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948" w:rsidRPr="00A30ED5" w:rsidRDefault="009D6948" w:rsidP="009D6948">
      <w:pPr>
        <w:spacing w:after="0" w:line="240" w:lineRule="auto"/>
        <w:jc w:val="center"/>
        <w:rPr>
          <w:rFonts w:ascii="Segoe Print" w:eastAsia="Times New Roman" w:hAnsi="Segoe Print" w:cs="Times New Roman"/>
          <w:b/>
          <w:color w:val="002060"/>
          <w:sz w:val="96"/>
          <w:szCs w:val="96"/>
          <w:lang w:eastAsia="hu-HU"/>
        </w:rPr>
      </w:pPr>
      <w:r w:rsidRPr="00A30ED5">
        <w:rPr>
          <w:rFonts w:ascii="Segoe Print" w:eastAsia="Times New Roman" w:hAnsi="Segoe Print" w:cs="Times New Roman"/>
          <w:b/>
          <w:color w:val="002060"/>
          <w:sz w:val="96"/>
          <w:szCs w:val="96"/>
          <w:lang w:eastAsia="hu-HU"/>
        </w:rPr>
        <w:t>MUNKATERV</w:t>
      </w:r>
    </w:p>
    <w:p w:rsidR="009D6948" w:rsidRDefault="009D6948" w:rsidP="009D6948">
      <w:pPr>
        <w:spacing w:after="0" w:line="240" w:lineRule="auto"/>
        <w:jc w:val="center"/>
        <w:rPr>
          <w:rFonts w:ascii="Segoe Print" w:eastAsia="Times New Roman" w:hAnsi="Segoe Print" w:cs="Times New Roman"/>
          <w:b/>
          <w:color w:val="002060"/>
          <w:sz w:val="96"/>
          <w:szCs w:val="96"/>
          <w:lang w:eastAsia="hu-HU"/>
        </w:rPr>
      </w:pPr>
      <w:r>
        <w:rPr>
          <w:rFonts w:ascii="Segoe Print" w:eastAsia="Times New Roman" w:hAnsi="Segoe Print" w:cs="Times New Roman"/>
          <w:b/>
          <w:color w:val="002060"/>
          <w:sz w:val="96"/>
          <w:szCs w:val="96"/>
          <w:lang w:eastAsia="hu-HU"/>
        </w:rPr>
        <w:t>2022/2023</w:t>
      </w:r>
    </w:p>
    <w:p w:rsidR="009D6948" w:rsidRPr="00A30ED5" w:rsidRDefault="00C11DF2" w:rsidP="009D6948">
      <w:pPr>
        <w:spacing w:after="0" w:line="240" w:lineRule="auto"/>
        <w:jc w:val="center"/>
        <w:rPr>
          <w:rFonts w:ascii="Segoe Print" w:eastAsia="Times New Roman" w:hAnsi="Segoe Print" w:cs="Times New Roman"/>
          <w:b/>
          <w:color w:val="002060"/>
          <w:sz w:val="40"/>
          <w:szCs w:val="40"/>
          <w:lang w:eastAsia="hu-HU"/>
        </w:rPr>
      </w:pPr>
      <w:r w:rsidRPr="00A30ED5">
        <w:rPr>
          <w:rFonts w:ascii="Segoe Print" w:eastAsia="Times New Roman" w:hAnsi="Segoe Print" w:cs="Times New Roman"/>
          <w:b/>
          <w:noProof/>
          <w:color w:val="002060"/>
          <w:sz w:val="52"/>
          <w:szCs w:val="52"/>
          <w:lang w:eastAsia="hu-HU"/>
        </w:rPr>
        <w:drawing>
          <wp:inline distT="0" distB="0" distL="0" distR="0" wp14:anchorId="7EC060CE" wp14:editId="354EA8DC">
            <wp:extent cx="1719469" cy="2142723"/>
            <wp:effectExtent l="0" t="0" r="0" b="0"/>
            <wp:docPr id="7" name="Kép 1" descr="C:\Users\User\Downloads\nefelejcsovod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nefelejcsovoda(2).jpg"/>
                    <pic:cNvPicPr>
                      <a:picLocks noChangeAspect="1" noChangeArrowheads="1"/>
                    </pic:cNvPicPr>
                  </pic:nvPicPr>
                  <pic:blipFill>
                    <a:blip r:embed="rId8"/>
                    <a:srcRect r="46721"/>
                    <a:stretch>
                      <a:fillRect/>
                    </a:stretch>
                  </pic:blipFill>
                  <pic:spPr bwMode="auto">
                    <a:xfrm>
                      <a:off x="0" y="0"/>
                      <a:ext cx="1723846" cy="2148178"/>
                    </a:xfrm>
                    <a:prstGeom prst="rect">
                      <a:avLst/>
                    </a:prstGeom>
                    <a:noFill/>
                    <a:ln w="9525">
                      <a:noFill/>
                      <a:miter lim="800000"/>
                      <a:headEnd/>
                      <a:tailEnd/>
                    </a:ln>
                  </pic:spPr>
                </pic:pic>
              </a:graphicData>
            </a:graphic>
          </wp:inline>
        </w:drawing>
      </w:r>
    </w:p>
    <w:p w:rsidR="009D6948" w:rsidRPr="00C11DF2" w:rsidRDefault="009D6948" w:rsidP="009D6948">
      <w:pPr>
        <w:spacing w:after="0" w:line="240" w:lineRule="auto"/>
        <w:jc w:val="center"/>
        <w:rPr>
          <w:rFonts w:ascii="Segoe Print" w:eastAsia="Times New Roman" w:hAnsi="Segoe Print" w:cs="Times New Roman"/>
          <w:b/>
          <w:color w:val="002060"/>
          <w:sz w:val="24"/>
          <w:szCs w:val="24"/>
          <w:lang w:eastAsia="hu-HU"/>
        </w:rPr>
      </w:pPr>
    </w:p>
    <w:p w:rsidR="009D6948" w:rsidRPr="00C11DF2" w:rsidRDefault="009D6948" w:rsidP="009D6948">
      <w:pPr>
        <w:spacing w:after="0" w:line="240" w:lineRule="auto"/>
        <w:jc w:val="center"/>
        <w:rPr>
          <w:rFonts w:ascii="Segoe Print" w:eastAsia="Times New Roman" w:hAnsi="Segoe Print" w:cs="Times New Roman"/>
          <w:b/>
          <w:color w:val="002060"/>
          <w:sz w:val="24"/>
          <w:szCs w:val="24"/>
          <w:lang w:eastAsia="hu-HU"/>
        </w:rPr>
      </w:pPr>
      <w:r w:rsidRPr="00C11DF2">
        <w:rPr>
          <w:rFonts w:ascii="Segoe Print" w:eastAsia="Times New Roman" w:hAnsi="Segoe Print" w:cs="Times New Roman"/>
          <w:b/>
          <w:color w:val="002060"/>
          <w:sz w:val="24"/>
          <w:szCs w:val="24"/>
          <w:lang w:eastAsia="hu-HU"/>
        </w:rPr>
        <w:t>OM azonosító: 201663</w:t>
      </w:r>
    </w:p>
    <w:p w:rsidR="009D6948" w:rsidRPr="003A3FD9" w:rsidRDefault="009D6948" w:rsidP="009D6948">
      <w:pPr>
        <w:spacing w:after="0" w:line="240" w:lineRule="auto"/>
        <w:jc w:val="center"/>
        <w:rPr>
          <w:rFonts w:ascii="Segoe Print" w:eastAsia="Times New Roman" w:hAnsi="Segoe Print" w:cs="Times New Roman"/>
          <w:b/>
          <w:color w:val="002060"/>
          <w:sz w:val="24"/>
          <w:szCs w:val="24"/>
          <w:lang w:eastAsia="hu-HU"/>
        </w:rPr>
      </w:pPr>
      <w:r>
        <w:rPr>
          <w:rFonts w:ascii="Segoe Print" w:eastAsia="Times New Roman" w:hAnsi="Segoe Print" w:cs="Times New Roman"/>
          <w:b/>
          <w:color w:val="002060"/>
          <w:sz w:val="24"/>
          <w:szCs w:val="24"/>
          <w:lang w:eastAsia="hu-HU"/>
        </w:rPr>
        <w:t xml:space="preserve">Az óvoda éves munkatervét az óvodapedagógusok közös elgondolásai alapján a javaslatok elfogadása után </w:t>
      </w:r>
    </w:p>
    <w:p w:rsidR="009D6948" w:rsidRPr="00990E1A" w:rsidRDefault="009D6948" w:rsidP="009D6948">
      <w:pPr>
        <w:spacing w:after="0" w:line="240" w:lineRule="auto"/>
        <w:jc w:val="center"/>
        <w:rPr>
          <w:rFonts w:ascii="Times New Roman" w:eastAsia="Times New Roman" w:hAnsi="Times New Roman" w:cs="Times New Roman"/>
          <w:b/>
          <w:color w:val="002060"/>
          <w:sz w:val="24"/>
          <w:szCs w:val="24"/>
          <w:lang w:eastAsia="hu-HU"/>
        </w:rPr>
      </w:pPr>
    </w:p>
    <w:p w:rsidR="00C11DF2" w:rsidRDefault="00C11DF2" w:rsidP="009D6948">
      <w:pPr>
        <w:spacing w:after="0" w:line="240" w:lineRule="auto"/>
        <w:jc w:val="center"/>
        <w:rPr>
          <w:rFonts w:ascii="Times New Roman" w:eastAsia="Times New Roman" w:hAnsi="Times New Roman" w:cs="Times New Roman"/>
          <w:b/>
          <w:color w:val="002060"/>
          <w:sz w:val="36"/>
          <w:szCs w:val="36"/>
          <w:lang w:eastAsia="hu-HU"/>
        </w:rPr>
      </w:pPr>
    </w:p>
    <w:p w:rsidR="00C11DF2" w:rsidRDefault="00C11DF2" w:rsidP="009D6948">
      <w:pPr>
        <w:spacing w:after="0" w:line="240" w:lineRule="auto"/>
        <w:jc w:val="center"/>
        <w:rPr>
          <w:rFonts w:ascii="Times New Roman" w:eastAsia="Times New Roman" w:hAnsi="Times New Roman" w:cs="Times New Roman"/>
          <w:b/>
          <w:color w:val="002060"/>
          <w:sz w:val="28"/>
          <w:szCs w:val="28"/>
          <w:lang w:eastAsia="hu-HU"/>
        </w:rPr>
      </w:pPr>
    </w:p>
    <w:p w:rsidR="00C11DF2" w:rsidRDefault="00C11DF2" w:rsidP="009D6948">
      <w:pPr>
        <w:spacing w:after="0" w:line="240" w:lineRule="auto"/>
        <w:jc w:val="center"/>
        <w:rPr>
          <w:rFonts w:ascii="Times New Roman" w:eastAsia="Times New Roman" w:hAnsi="Times New Roman" w:cs="Times New Roman"/>
          <w:b/>
          <w:color w:val="002060"/>
          <w:sz w:val="28"/>
          <w:szCs w:val="28"/>
          <w:lang w:eastAsia="hu-HU"/>
        </w:rPr>
      </w:pPr>
    </w:p>
    <w:p w:rsidR="00C11DF2" w:rsidRDefault="00C11DF2" w:rsidP="009D6948">
      <w:pPr>
        <w:spacing w:after="0" w:line="240" w:lineRule="auto"/>
        <w:jc w:val="center"/>
        <w:rPr>
          <w:rFonts w:ascii="Times New Roman" w:eastAsia="Times New Roman" w:hAnsi="Times New Roman" w:cs="Times New Roman"/>
          <w:b/>
          <w:color w:val="002060"/>
          <w:sz w:val="28"/>
          <w:szCs w:val="28"/>
          <w:lang w:eastAsia="hu-HU"/>
        </w:rPr>
      </w:pPr>
    </w:p>
    <w:p w:rsidR="00C11DF2" w:rsidRDefault="00C11DF2" w:rsidP="009D6948">
      <w:pPr>
        <w:spacing w:after="0" w:line="240" w:lineRule="auto"/>
        <w:jc w:val="center"/>
        <w:rPr>
          <w:rFonts w:ascii="Times New Roman" w:eastAsia="Times New Roman" w:hAnsi="Times New Roman" w:cs="Times New Roman"/>
          <w:b/>
          <w:color w:val="002060"/>
          <w:sz w:val="28"/>
          <w:szCs w:val="28"/>
          <w:lang w:eastAsia="hu-HU"/>
        </w:rPr>
      </w:pPr>
    </w:p>
    <w:p w:rsidR="00C11DF2" w:rsidRPr="00C11DF2" w:rsidRDefault="00C11DF2" w:rsidP="009D6948">
      <w:pPr>
        <w:spacing w:after="0" w:line="240" w:lineRule="auto"/>
        <w:jc w:val="center"/>
        <w:rPr>
          <w:rFonts w:ascii="Times New Roman" w:eastAsia="Times New Roman" w:hAnsi="Times New Roman" w:cs="Times New Roman"/>
          <w:b/>
          <w:color w:val="002060"/>
          <w:sz w:val="28"/>
          <w:szCs w:val="28"/>
          <w:lang w:eastAsia="hu-HU"/>
        </w:rPr>
      </w:pPr>
      <w:r>
        <w:rPr>
          <w:rFonts w:ascii="Times New Roman" w:eastAsia="Times New Roman" w:hAnsi="Times New Roman" w:cs="Times New Roman"/>
          <w:b/>
          <w:color w:val="002060"/>
          <w:sz w:val="28"/>
          <w:szCs w:val="28"/>
          <w:lang w:eastAsia="hu-HU"/>
        </w:rPr>
        <w:t xml:space="preserve">                                                          </w:t>
      </w:r>
      <w:r w:rsidR="009D6948" w:rsidRPr="00C11DF2">
        <w:rPr>
          <w:rFonts w:ascii="Times New Roman" w:eastAsia="Times New Roman" w:hAnsi="Times New Roman" w:cs="Times New Roman"/>
          <w:b/>
          <w:color w:val="002060"/>
          <w:sz w:val="28"/>
          <w:szCs w:val="28"/>
          <w:lang w:eastAsia="hu-HU"/>
        </w:rPr>
        <w:t xml:space="preserve">Készítette: Fülöpné </w:t>
      </w:r>
      <w:proofErr w:type="spellStart"/>
      <w:r w:rsidR="009D6948" w:rsidRPr="00C11DF2">
        <w:rPr>
          <w:rFonts w:ascii="Times New Roman" w:eastAsia="Times New Roman" w:hAnsi="Times New Roman" w:cs="Times New Roman"/>
          <w:b/>
          <w:color w:val="002060"/>
          <w:sz w:val="28"/>
          <w:szCs w:val="28"/>
          <w:lang w:eastAsia="hu-HU"/>
        </w:rPr>
        <w:t>Hidegh</w:t>
      </w:r>
      <w:proofErr w:type="spellEnd"/>
      <w:r w:rsidR="009D6948" w:rsidRPr="00C11DF2">
        <w:rPr>
          <w:rFonts w:ascii="Times New Roman" w:eastAsia="Times New Roman" w:hAnsi="Times New Roman" w:cs="Times New Roman"/>
          <w:b/>
          <w:color w:val="002060"/>
          <w:sz w:val="28"/>
          <w:szCs w:val="28"/>
          <w:lang w:eastAsia="hu-HU"/>
        </w:rPr>
        <w:t xml:space="preserve"> Csilla </w:t>
      </w:r>
    </w:p>
    <w:p w:rsidR="009D6948" w:rsidRDefault="00C11DF2" w:rsidP="009D6948">
      <w:pPr>
        <w:spacing w:after="0" w:line="240" w:lineRule="auto"/>
        <w:jc w:val="center"/>
        <w:rPr>
          <w:rFonts w:ascii="Times New Roman" w:eastAsia="Times New Roman" w:hAnsi="Times New Roman" w:cs="Times New Roman"/>
          <w:b/>
          <w:color w:val="002060"/>
          <w:sz w:val="28"/>
          <w:szCs w:val="28"/>
          <w:lang w:eastAsia="hu-HU"/>
        </w:rPr>
      </w:pPr>
      <w:r>
        <w:rPr>
          <w:rFonts w:ascii="Times New Roman" w:eastAsia="Times New Roman" w:hAnsi="Times New Roman" w:cs="Times New Roman"/>
          <w:b/>
          <w:color w:val="002060"/>
          <w:sz w:val="28"/>
          <w:szCs w:val="28"/>
          <w:lang w:eastAsia="hu-HU"/>
        </w:rPr>
        <w:t xml:space="preserve">                                                                            </w:t>
      </w:r>
      <w:r w:rsidR="009D6948" w:rsidRPr="00C11DF2">
        <w:rPr>
          <w:rFonts w:ascii="Times New Roman" w:eastAsia="Times New Roman" w:hAnsi="Times New Roman" w:cs="Times New Roman"/>
          <w:b/>
          <w:color w:val="002060"/>
          <w:sz w:val="28"/>
          <w:szCs w:val="28"/>
          <w:lang w:eastAsia="hu-HU"/>
        </w:rPr>
        <w:t>óvodavezető</w:t>
      </w:r>
    </w:p>
    <w:p w:rsidR="00C11DF2" w:rsidRPr="00C11DF2" w:rsidRDefault="00C11DF2" w:rsidP="009D6948">
      <w:pPr>
        <w:spacing w:after="0" w:line="240" w:lineRule="auto"/>
        <w:jc w:val="center"/>
        <w:rPr>
          <w:rFonts w:ascii="Times New Roman" w:eastAsia="Times New Roman" w:hAnsi="Times New Roman" w:cs="Times New Roman"/>
          <w:b/>
          <w:color w:val="002060"/>
          <w:sz w:val="28"/>
          <w:szCs w:val="28"/>
          <w:lang w:eastAsia="hu-HU"/>
        </w:rPr>
      </w:pPr>
    </w:p>
    <w:p w:rsidR="009D6948" w:rsidRPr="00990E1A" w:rsidRDefault="009D6948" w:rsidP="009D6948">
      <w:pPr>
        <w:spacing w:after="0" w:line="240" w:lineRule="auto"/>
        <w:jc w:val="center"/>
        <w:rPr>
          <w:rFonts w:ascii="Times New Roman" w:eastAsia="Times New Roman" w:hAnsi="Times New Roman" w:cs="Times New Roman"/>
          <w:b/>
          <w:color w:val="002060"/>
          <w:sz w:val="24"/>
          <w:szCs w:val="24"/>
          <w:lang w:eastAsia="hu-HU"/>
        </w:rPr>
      </w:pPr>
    </w:p>
    <w:p w:rsidR="009D6948" w:rsidRPr="00990E1A" w:rsidRDefault="009D6948" w:rsidP="009D6948">
      <w:pPr>
        <w:spacing w:after="0" w:line="240" w:lineRule="auto"/>
        <w:jc w:val="center"/>
        <w:rPr>
          <w:rFonts w:ascii="Times New Roman" w:eastAsia="Times New Roman" w:hAnsi="Times New Roman" w:cs="Times New Roman"/>
          <w:b/>
          <w:color w:val="002060"/>
          <w:sz w:val="24"/>
          <w:szCs w:val="24"/>
          <w:lang w:eastAsia="hu-HU"/>
        </w:rPr>
      </w:pPr>
      <w:r w:rsidRPr="00990E1A">
        <w:rPr>
          <w:rFonts w:ascii="Times New Roman" w:eastAsia="Times New Roman" w:hAnsi="Times New Roman" w:cs="Times New Roman"/>
          <w:b/>
          <w:color w:val="002060"/>
          <w:sz w:val="24"/>
          <w:szCs w:val="24"/>
          <w:lang w:eastAsia="hu-HU"/>
        </w:rPr>
        <w:t xml:space="preserve">Érvényességi köre: </w:t>
      </w:r>
    </w:p>
    <w:p w:rsidR="009D6948" w:rsidRPr="00990E1A" w:rsidRDefault="009D6948" w:rsidP="009D6948">
      <w:pPr>
        <w:spacing w:after="0" w:line="240" w:lineRule="auto"/>
        <w:jc w:val="center"/>
        <w:rPr>
          <w:rFonts w:ascii="Times New Roman" w:eastAsia="Times New Roman" w:hAnsi="Times New Roman" w:cs="Times New Roman"/>
          <w:b/>
          <w:color w:val="002060"/>
          <w:sz w:val="24"/>
          <w:szCs w:val="24"/>
          <w:lang w:eastAsia="hu-HU"/>
        </w:rPr>
      </w:pPr>
      <w:proofErr w:type="spellStart"/>
      <w:r w:rsidRPr="00990E1A">
        <w:rPr>
          <w:rFonts w:ascii="Times New Roman" w:eastAsia="Times New Roman" w:hAnsi="Times New Roman" w:cs="Times New Roman"/>
          <w:b/>
          <w:color w:val="002060"/>
          <w:sz w:val="24"/>
          <w:szCs w:val="24"/>
          <w:lang w:eastAsia="hu-HU"/>
        </w:rPr>
        <w:t>Sopronkövesdi</w:t>
      </w:r>
      <w:proofErr w:type="spellEnd"/>
      <w:r w:rsidRPr="00990E1A">
        <w:rPr>
          <w:rFonts w:ascii="Times New Roman" w:eastAsia="Times New Roman" w:hAnsi="Times New Roman" w:cs="Times New Roman"/>
          <w:b/>
          <w:color w:val="002060"/>
          <w:sz w:val="24"/>
          <w:szCs w:val="24"/>
          <w:lang w:eastAsia="hu-HU"/>
        </w:rPr>
        <w:t xml:space="preserve"> Nefelejcs Óvoda</w:t>
      </w:r>
    </w:p>
    <w:p w:rsidR="009D6948" w:rsidRPr="00990E1A" w:rsidRDefault="009D6948" w:rsidP="009D6948">
      <w:pPr>
        <w:spacing w:after="0" w:line="240" w:lineRule="auto"/>
        <w:rPr>
          <w:rFonts w:ascii="Times New Roman" w:eastAsia="Times New Roman" w:hAnsi="Times New Roman" w:cs="Times New Roman"/>
          <w:b/>
          <w:sz w:val="24"/>
          <w:szCs w:val="24"/>
          <w:lang w:eastAsia="hu-HU"/>
        </w:rPr>
      </w:pPr>
    </w:p>
    <w:p w:rsidR="009D6948" w:rsidRPr="00990E1A" w:rsidRDefault="009D6948" w:rsidP="009D6948">
      <w:pPr>
        <w:spacing w:after="0" w:line="240" w:lineRule="auto"/>
        <w:jc w:val="center"/>
        <w:rPr>
          <w:rFonts w:ascii="Times New Roman" w:eastAsia="Times New Roman" w:hAnsi="Times New Roman" w:cs="Times New Roman"/>
          <w:b/>
          <w:color w:val="002060"/>
          <w:sz w:val="24"/>
          <w:szCs w:val="24"/>
          <w:lang w:eastAsia="hu-HU"/>
        </w:rPr>
      </w:pPr>
    </w:p>
    <w:p w:rsidR="009D6948" w:rsidRPr="00990E1A" w:rsidRDefault="009D6948" w:rsidP="009D6948">
      <w:pPr>
        <w:spacing w:after="0" w:line="240" w:lineRule="auto"/>
        <w:jc w:val="center"/>
        <w:rPr>
          <w:rFonts w:ascii="Times New Roman" w:eastAsia="Times New Roman" w:hAnsi="Times New Roman" w:cs="Times New Roman"/>
          <w:b/>
          <w:color w:val="002060"/>
          <w:sz w:val="24"/>
          <w:szCs w:val="24"/>
          <w:lang w:eastAsia="hu-HU"/>
        </w:rPr>
      </w:pPr>
      <w:r w:rsidRPr="00990E1A">
        <w:rPr>
          <w:rFonts w:ascii="Times New Roman" w:eastAsia="Times New Roman" w:hAnsi="Times New Roman" w:cs="Times New Roman"/>
          <w:b/>
          <w:color w:val="002060"/>
          <w:sz w:val="24"/>
          <w:szCs w:val="24"/>
          <w:lang w:eastAsia="hu-HU"/>
        </w:rPr>
        <w:t>Érvényesség ideje:</w:t>
      </w:r>
    </w:p>
    <w:p w:rsidR="009D6948" w:rsidRPr="00990E1A" w:rsidRDefault="009D6948" w:rsidP="009D6948">
      <w:pPr>
        <w:spacing w:after="0" w:line="240" w:lineRule="auto"/>
        <w:jc w:val="center"/>
        <w:rPr>
          <w:rFonts w:ascii="Times New Roman" w:eastAsia="Times New Roman" w:hAnsi="Times New Roman" w:cs="Times New Roman"/>
          <w:b/>
          <w:color w:val="002060"/>
          <w:sz w:val="24"/>
          <w:szCs w:val="24"/>
          <w:lang w:eastAsia="hu-HU"/>
        </w:rPr>
      </w:pPr>
      <w:r>
        <w:rPr>
          <w:rFonts w:ascii="Times New Roman" w:eastAsia="Times New Roman" w:hAnsi="Times New Roman" w:cs="Times New Roman"/>
          <w:b/>
          <w:color w:val="002060"/>
          <w:sz w:val="24"/>
          <w:szCs w:val="24"/>
          <w:lang w:eastAsia="hu-HU"/>
        </w:rPr>
        <w:t>2022. szeptember 1 – 2023</w:t>
      </w:r>
      <w:r w:rsidRPr="00990E1A">
        <w:rPr>
          <w:rFonts w:ascii="Times New Roman" w:eastAsia="Times New Roman" w:hAnsi="Times New Roman" w:cs="Times New Roman"/>
          <w:b/>
          <w:color w:val="002060"/>
          <w:sz w:val="24"/>
          <w:szCs w:val="24"/>
          <w:lang w:eastAsia="hu-HU"/>
        </w:rPr>
        <w:t>. augusztus 31.</w:t>
      </w:r>
    </w:p>
    <w:p w:rsidR="00C11DF2" w:rsidRDefault="00C11DF2" w:rsidP="009D6948">
      <w:pPr>
        <w:spacing w:after="0" w:line="240" w:lineRule="auto"/>
        <w:jc w:val="center"/>
        <w:rPr>
          <w:rFonts w:ascii="Times New Roman" w:eastAsia="Times New Roman" w:hAnsi="Times New Roman" w:cs="Times New Roman"/>
          <w:b/>
          <w:sz w:val="32"/>
          <w:szCs w:val="32"/>
          <w:lang w:eastAsia="hu-HU"/>
        </w:rPr>
      </w:pPr>
    </w:p>
    <w:p w:rsidR="00C11DF2" w:rsidRDefault="00C11DF2" w:rsidP="009D6948">
      <w:pPr>
        <w:spacing w:after="0" w:line="240" w:lineRule="auto"/>
        <w:jc w:val="center"/>
        <w:rPr>
          <w:rFonts w:ascii="Times New Roman" w:eastAsia="Times New Roman" w:hAnsi="Times New Roman" w:cs="Times New Roman"/>
          <w:b/>
          <w:sz w:val="32"/>
          <w:szCs w:val="32"/>
          <w:lang w:eastAsia="hu-HU"/>
        </w:rPr>
      </w:pPr>
    </w:p>
    <w:p w:rsidR="00C11DF2" w:rsidRDefault="00C11DF2" w:rsidP="009D6948">
      <w:pPr>
        <w:spacing w:after="0" w:line="240" w:lineRule="auto"/>
        <w:jc w:val="center"/>
        <w:rPr>
          <w:rFonts w:ascii="Times New Roman" w:eastAsia="Times New Roman" w:hAnsi="Times New Roman" w:cs="Times New Roman"/>
          <w:b/>
          <w:sz w:val="32"/>
          <w:szCs w:val="32"/>
          <w:lang w:eastAsia="hu-HU"/>
        </w:rPr>
      </w:pPr>
    </w:p>
    <w:p w:rsidR="009D6948" w:rsidRPr="00990E1A" w:rsidRDefault="009D6948" w:rsidP="009D6948">
      <w:pPr>
        <w:spacing w:after="0" w:line="240" w:lineRule="auto"/>
        <w:jc w:val="center"/>
        <w:rPr>
          <w:rFonts w:ascii="Times New Roman" w:eastAsia="Times New Roman" w:hAnsi="Times New Roman" w:cs="Times New Roman"/>
          <w:b/>
          <w:sz w:val="32"/>
          <w:szCs w:val="32"/>
          <w:lang w:eastAsia="hu-HU"/>
        </w:rPr>
      </w:pPr>
      <w:r w:rsidRPr="00990E1A">
        <w:rPr>
          <w:rFonts w:ascii="Times New Roman" w:eastAsia="Times New Roman" w:hAnsi="Times New Roman" w:cs="Times New Roman"/>
          <w:b/>
          <w:sz w:val="32"/>
          <w:szCs w:val="32"/>
          <w:lang w:eastAsia="hu-HU"/>
        </w:rPr>
        <w:t>Nyilatkozat</w:t>
      </w: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Fülöpné </w:t>
      </w:r>
      <w:proofErr w:type="spellStart"/>
      <w:r w:rsidRPr="00990E1A">
        <w:rPr>
          <w:rFonts w:ascii="Times New Roman" w:eastAsia="Times New Roman" w:hAnsi="Times New Roman" w:cs="Times New Roman"/>
          <w:sz w:val="24"/>
          <w:szCs w:val="24"/>
          <w:lang w:eastAsia="hu-HU"/>
        </w:rPr>
        <w:t>Hidegh</w:t>
      </w:r>
      <w:proofErr w:type="spellEnd"/>
      <w:r w:rsidRPr="00990E1A">
        <w:rPr>
          <w:rFonts w:ascii="Times New Roman" w:eastAsia="Times New Roman" w:hAnsi="Times New Roman" w:cs="Times New Roman"/>
          <w:sz w:val="24"/>
          <w:szCs w:val="24"/>
          <w:lang w:eastAsia="hu-HU"/>
        </w:rPr>
        <w:t xml:space="preserve"> Csilla, a </w:t>
      </w:r>
      <w:proofErr w:type="spellStart"/>
      <w:r w:rsidRPr="00990E1A">
        <w:rPr>
          <w:rFonts w:ascii="Times New Roman" w:eastAsia="Times New Roman" w:hAnsi="Times New Roman" w:cs="Times New Roman"/>
          <w:sz w:val="24"/>
          <w:szCs w:val="24"/>
          <w:lang w:eastAsia="hu-HU"/>
        </w:rPr>
        <w:t>Sopronkövesdi</w:t>
      </w:r>
      <w:proofErr w:type="spellEnd"/>
      <w:r w:rsidRPr="00990E1A">
        <w:rPr>
          <w:rFonts w:ascii="Times New Roman" w:eastAsia="Times New Roman" w:hAnsi="Times New Roman" w:cs="Times New Roman"/>
          <w:sz w:val="24"/>
          <w:szCs w:val="24"/>
          <w:lang w:eastAsia="hu-HU"/>
        </w:rPr>
        <w:t xml:space="preserve"> Nefelejcs Óvoda </w:t>
      </w:r>
      <w:r>
        <w:rPr>
          <w:rFonts w:ascii="Times New Roman" w:eastAsia="Times New Roman" w:hAnsi="Times New Roman" w:cs="Times New Roman"/>
          <w:sz w:val="24"/>
          <w:szCs w:val="24"/>
          <w:lang w:eastAsia="hu-HU"/>
        </w:rPr>
        <w:t xml:space="preserve">vezetője nyilatkozom, hogy a szolgáltatások ill. kötelező feladatok megvalósításához kértem a Fenntartó Önkormányzattól a </w:t>
      </w:r>
      <w:proofErr w:type="spellStart"/>
      <w:r>
        <w:rPr>
          <w:rFonts w:ascii="Times New Roman" w:eastAsia="Times New Roman" w:hAnsi="Times New Roman" w:cs="Times New Roman"/>
          <w:sz w:val="24"/>
          <w:szCs w:val="24"/>
          <w:lang w:eastAsia="hu-HU"/>
        </w:rPr>
        <w:t>Sopronkövesdi</w:t>
      </w:r>
      <w:proofErr w:type="spellEnd"/>
      <w:r>
        <w:rPr>
          <w:rFonts w:ascii="Times New Roman" w:eastAsia="Times New Roman" w:hAnsi="Times New Roman" w:cs="Times New Roman"/>
          <w:sz w:val="24"/>
          <w:szCs w:val="24"/>
          <w:lang w:eastAsia="hu-HU"/>
        </w:rPr>
        <w:t xml:space="preserve"> Nefelejcs Óvoda éves költségvetésének módosítását, engedélyét.</w:t>
      </w: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Sopronkövesd, 202</w:t>
      </w:r>
      <w:r w:rsidR="00490833">
        <w:rPr>
          <w:rFonts w:ascii="Times New Roman" w:eastAsia="Times New Roman" w:hAnsi="Times New Roman" w:cs="Times New Roman"/>
          <w:sz w:val="24"/>
          <w:szCs w:val="24"/>
          <w:lang w:eastAsia="hu-HU"/>
        </w:rPr>
        <w:t>2</w:t>
      </w:r>
      <w:r>
        <w:rPr>
          <w:rFonts w:ascii="Times New Roman" w:eastAsia="Times New Roman" w:hAnsi="Times New Roman" w:cs="Times New Roman"/>
          <w:sz w:val="24"/>
          <w:szCs w:val="24"/>
          <w:lang w:eastAsia="hu-HU"/>
        </w:rPr>
        <w:t>…………………………</w:t>
      </w:r>
      <w:proofErr w:type="gramStart"/>
      <w:r>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w:t>
      </w: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990E1A">
        <w:rPr>
          <w:rFonts w:ascii="Times New Roman" w:eastAsia="Times New Roman" w:hAnsi="Times New Roman" w:cs="Times New Roman"/>
          <w:sz w:val="24"/>
          <w:szCs w:val="24"/>
          <w:lang w:eastAsia="hu-HU"/>
        </w:rPr>
        <w:t xml:space="preserve"> ……………………………………..</w:t>
      </w:r>
    </w:p>
    <w:p w:rsidR="009D6948" w:rsidRPr="00990E1A" w:rsidRDefault="009D6948" w:rsidP="009D694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990E1A">
        <w:rPr>
          <w:rFonts w:ascii="Times New Roman" w:eastAsia="Times New Roman" w:hAnsi="Times New Roman" w:cs="Times New Roman"/>
          <w:sz w:val="24"/>
          <w:szCs w:val="24"/>
          <w:lang w:eastAsia="hu-HU"/>
        </w:rPr>
        <w:t xml:space="preserve">Fülöpné </w:t>
      </w:r>
      <w:proofErr w:type="spellStart"/>
      <w:r w:rsidRPr="00990E1A">
        <w:rPr>
          <w:rFonts w:ascii="Times New Roman" w:eastAsia="Times New Roman" w:hAnsi="Times New Roman" w:cs="Times New Roman"/>
          <w:sz w:val="24"/>
          <w:szCs w:val="24"/>
          <w:lang w:eastAsia="hu-HU"/>
        </w:rPr>
        <w:t>Hidegh</w:t>
      </w:r>
      <w:proofErr w:type="spellEnd"/>
      <w:r w:rsidRPr="00990E1A">
        <w:rPr>
          <w:rFonts w:ascii="Times New Roman" w:eastAsia="Times New Roman" w:hAnsi="Times New Roman" w:cs="Times New Roman"/>
          <w:sz w:val="24"/>
          <w:szCs w:val="24"/>
          <w:lang w:eastAsia="hu-HU"/>
        </w:rPr>
        <w:t xml:space="preserve"> Csilla</w:t>
      </w:r>
    </w:p>
    <w:p w:rsidR="009D6948" w:rsidRPr="00990E1A" w:rsidRDefault="009D6948" w:rsidP="009D694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990E1A">
        <w:rPr>
          <w:rFonts w:ascii="Times New Roman" w:eastAsia="Times New Roman" w:hAnsi="Times New Roman" w:cs="Times New Roman"/>
          <w:sz w:val="24"/>
          <w:szCs w:val="24"/>
          <w:lang w:eastAsia="hu-HU"/>
        </w:rPr>
        <w:t>óvodavezető</w:t>
      </w: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spellStart"/>
      <w:r w:rsidRPr="00990E1A">
        <w:rPr>
          <w:rFonts w:ascii="Times New Roman" w:eastAsia="Times New Roman" w:hAnsi="Times New Roman" w:cs="Times New Roman"/>
          <w:sz w:val="24"/>
          <w:szCs w:val="24"/>
          <w:lang w:eastAsia="hu-HU"/>
        </w:rPr>
        <w:t>Ph</w:t>
      </w:r>
      <w:proofErr w:type="spellEnd"/>
      <w:r w:rsidRPr="00990E1A">
        <w:rPr>
          <w:rFonts w:ascii="Times New Roman" w:eastAsia="Times New Roman" w:hAnsi="Times New Roman" w:cs="Times New Roman"/>
          <w:sz w:val="24"/>
          <w:szCs w:val="24"/>
          <w:lang w:eastAsia="hu-HU"/>
        </w:rPr>
        <w:t>.</w:t>
      </w: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Pr="00990E1A" w:rsidRDefault="009D6948" w:rsidP="009D6948">
      <w:pPr>
        <w:spacing w:after="0" w:line="240" w:lineRule="auto"/>
        <w:rPr>
          <w:rFonts w:ascii="Times New Roman" w:eastAsia="Times New Roman" w:hAnsi="Times New Roman" w:cs="Times New Roman"/>
          <w:color w:val="002060"/>
          <w:sz w:val="24"/>
          <w:szCs w:val="24"/>
          <w:lang w:eastAsia="hu-HU"/>
        </w:rPr>
      </w:pPr>
    </w:p>
    <w:p w:rsidR="009D6948" w:rsidRDefault="009D6948" w:rsidP="009D6948">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munkaterv készítésénél figyelembe vett dokumentumok:</w:t>
      </w:r>
    </w:p>
    <w:p w:rsidR="009D6948" w:rsidRPr="008317D5" w:rsidRDefault="009D6948" w:rsidP="009D6948">
      <w:pPr>
        <w:pStyle w:val="Default"/>
        <w:rPr>
          <w:rFonts w:ascii="Wingdings" w:hAnsi="Wingdings" w:cs="Wingdings"/>
        </w:rPr>
      </w:pPr>
    </w:p>
    <w:p w:rsidR="009D6948" w:rsidRDefault="009D6948" w:rsidP="009D6948">
      <w:pPr>
        <w:spacing w:after="0" w:line="360" w:lineRule="auto"/>
        <w:rPr>
          <w:rFonts w:ascii="Times New Roman" w:hAnsi="Times New Roman" w:cs="Times New Roman"/>
          <w:color w:val="000000"/>
          <w:sz w:val="24"/>
          <w:szCs w:val="24"/>
        </w:rPr>
      </w:pPr>
      <w:r w:rsidRPr="008317D5">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Vezetői program</w:t>
      </w:r>
    </w:p>
    <w:p w:rsidR="009D6948" w:rsidRDefault="009D6948" w:rsidP="009D6948">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 </w:t>
      </w:r>
      <w:proofErr w:type="spellStart"/>
      <w:r>
        <w:rPr>
          <w:rFonts w:ascii="Times New Roman" w:hAnsi="Times New Roman" w:cs="Times New Roman"/>
          <w:color w:val="000000"/>
          <w:sz w:val="24"/>
          <w:szCs w:val="24"/>
        </w:rPr>
        <w:t>Sopronkövesdi</w:t>
      </w:r>
      <w:proofErr w:type="spellEnd"/>
      <w:r>
        <w:rPr>
          <w:rFonts w:ascii="Times New Roman" w:hAnsi="Times New Roman" w:cs="Times New Roman"/>
          <w:color w:val="000000"/>
          <w:sz w:val="24"/>
          <w:szCs w:val="24"/>
        </w:rPr>
        <w:t xml:space="preserve"> Nefelejcs Óvoda működését szabályozó dokumentumok</w:t>
      </w:r>
    </w:p>
    <w:p w:rsidR="009D6948" w:rsidRPr="009C6F72" w:rsidRDefault="009D6948" w:rsidP="009D6948">
      <w:pPr>
        <w:spacing w:after="0" w:line="360" w:lineRule="auto"/>
        <w:rPr>
          <w:rFonts w:ascii="Times New Roman" w:hAnsi="Times New Roman" w:cs="Times New Roman"/>
          <w:color w:val="000000"/>
          <w:sz w:val="24"/>
          <w:szCs w:val="24"/>
        </w:rPr>
      </w:pPr>
      <w:r w:rsidRPr="009C6F72">
        <w:rPr>
          <w:rFonts w:ascii="Times New Roman" w:hAnsi="Times New Roman" w:cs="Times New Roman"/>
          <w:color w:val="000000"/>
          <w:sz w:val="24"/>
          <w:szCs w:val="24"/>
        </w:rPr>
        <w:t xml:space="preserve">▪ </w:t>
      </w:r>
      <w:r w:rsidRPr="009C6F72">
        <w:rPr>
          <w:rFonts w:ascii="Times New Roman" w:hAnsi="Times New Roman" w:cs="Times New Roman"/>
          <w:sz w:val="24"/>
          <w:szCs w:val="24"/>
        </w:rPr>
        <w:t>Önértékelési kézikönyv</w:t>
      </w:r>
      <w:r>
        <w:rPr>
          <w:rFonts w:ascii="Times New Roman" w:hAnsi="Times New Roman" w:cs="Times New Roman"/>
          <w:sz w:val="24"/>
          <w:szCs w:val="24"/>
        </w:rPr>
        <w:t xml:space="preserve"> - </w:t>
      </w:r>
      <w:r w:rsidR="00490833">
        <w:rPr>
          <w:rFonts w:ascii="Times New Roman" w:hAnsi="Times New Roman" w:cs="Times New Roman"/>
          <w:sz w:val="24"/>
          <w:szCs w:val="24"/>
        </w:rPr>
        <w:t>HATODIK</w:t>
      </w:r>
      <w:r w:rsidRPr="009C6F72">
        <w:rPr>
          <w:rFonts w:ascii="Times New Roman" w:hAnsi="Times New Roman" w:cs="Times New Roman"/>
          <w:sz w:val="24"/>
          <w:szCs w:val="24"/>
        </w:rPr>
        <w:t>, JAVÍTOTT KIADÁS</w:t>
      </w:r>
    </w:p>
    <w:p w:rsidR="009D6948" w:rsidRDefault="009D6948" w:rsidP="009D6948">
      <w:pPr>
        <w:spacing w:after="0" w:line="360" w:lineRule="auto"/>
        <w:rPr>
          <w:rFonts w:ascii="Times New Roman" w:eastAsia="Times New Roman" w:hAnsi="Times New Roman" w:cs="Times New Roman"/>
          <w:sz w:val="24"/>
          <w:szCs w:val="24"/>
          <w:lang w:eastAsia="hu-HU"/>
        </w:rPr>
      </w:pPr>
    </w:p>
    <w:p w:rsidR="009D6948" w:rsidRPr="002F6B19" w:rsidRDefault="009D6948" w:rsidP="00A272E8">
      <w:pPr>
        <w:pStyle w:val="Cmsor1"/>
        <w:numPr>
          <w:ilvl w:val="0"/>
          <w:numId w:val="6"/>
        </w:numPr>
        <w:rPr>
          <w:rFonts w:eastAsia="BatangChe"/>
          <w:b/>
          <w:szCs w:val="28"/>
          <w:u w:val="none"/>
        </w:rPr>
      </w:pPr>
      <w:bookmarkStart w:id="0" w:name="_Toc519451047"/>
      <w:proofErr w:type="gramStart"/>
      <w:r w:rsidRPr="00AF5218">
        <w:rPr>
          <w:rFonts w:eastAsia="BatangChe"/>
          <w:b/>
          <w:szCs w:val="28"/>
          <w:u w:val="none"/>
        </w:rPr>
        <w:t>AZ  INTÉZMÉNY</w:t>
      </w:r>
      <w:proofErr w:type="gramEnd"/>
      <w:r w:rsidRPr="00AF5218">
        <w:rPr>
          <w:rFonts w:eastAsia="BatangChe"/>
          <w:b/>
          <w:szCs w:val="28"/>
          <w:u w:val="none"/>
        </w:rPr>
        <w:t xml:space="preserve"> ADATAI</w:t>
      </w:r>
      <w:bookmarkEnd w:id="0"/>
    </w:p>
    <w:tbl>
      <w:tblPr>
        <w:tblStyle w:val="Rcsostblzat"/>
        <w:tblpPr w:leftFromText="141" w:rightFromText="141" w:vertAnchor="text" w:horzAnchor="margin" w:tblpY="245"/>
        <w:tblW w:w="0" w:type="auto"/>
        <w:tblLook w:val="04A0" w:firstRow="1" w:lastRow="0" w:firstColumn="1" w:lastColumn="0" w:noHBand="0" w:noVBand="1"/>
      </w:tblPr>
      <w:tblGrid>
        <w:gridCol w:w="3862"/>
        <w:gridCol w:w="5204"/>
      </w:tblGrid>
      <w:tr w:rsidR="009D6948" w:rsidRPr="00A30ED5" w:rsidTr="002F6B19">
        <w:tc>
          <w:tcPr>
            <w:tcW w:w="3862" w:type="dxa"/>
          </w:tcPr>
          <w:p w:rsidR="009D6948" w:rsidRPr="00A30ED5" w:rsidRDefault="009D6948" w:rsidP="009D6948">
            <w:pPr>
              <w:spacing w:line="360" w:lineRule="auto"/>
              <w:jc w:val="both"/>
              <w:rPr>
                <w:rFonts w:ascii="Times New Roman" w:eastAsia="BatangChe" w:hAnsi="Times New Roman" w:cs="Times New Roman"/>
                <w:b/>
                <w:sz w:val="24"/>
                <w:szCs w:val="24"/>
              </w:rPr>
            </w:pPr>
            <w:r w:rsidRPr="00A30ED5">
              <w:rPr>
                <w:rFonts w:ascii="Times New Roman" w:eastAsia="BatangChe" w:hAnsi="Times New Roman" w:cs="Times New Roman"/>
                <w:b/>
                <w:sz w:val="24"/>
                <w:szCs w:val="24"/>
              </w:rPr>
              <w:t>Az intézmény neve:</w:t>
            </w:r>
          </w:p>
        </w:tc>
        <w:tc>
          <w:tcPr>
            <w:tcW w:w="5204" w:type="dxa"/>
          </w:tcPr>
          <w:p w:rsidR="009D6948" w:rsidRPr="00A30ED5" w:rsidRDefault="009D6948" w:rsidP="009D6948">
            <w:pPr>
              <w:spacing w:line="360" w:lineRule="auto"/>
              <w:jc w:val="both"/>
              <w:rPr>
                <w:rFonts w:ascii="Times New Roman" w:eastAsia="BatangChe" w:hAnsi="Times New Roman" w:cs="Times New Roman"/>
                <w:sz w:val="24"/>
                <w:szCs w:val="24"/>
              </w:rPr>
            </w:pPr>
            <w:proofErr w:type="spellStart"/>
            <w:r w:rsidRPr="00A30ED5">
              <w:rPr>
                <w:rFonts w:ascii="Times New Roman" w:eastAsia="BatangChe" w:hAnsi="Times New Roman" w:cs="Times New Roman"/>
                <w:sz w:val="24"/>
                <w:szCs w:val="24"/>
              </w:rPr>
              <w:t>Sopronkövesdi</w:t>
            </w:r>
            <w:proofErr w:type="spellEnd"/>
            <w:r w:rsidRPr="00A30ED5">
              <w:rPr>
                <w:rFonts w:ascii="Times New Roman" w:eastAsia="BatangChe" w:hAnsi="Times New Roman" w:cs="Times New Roman"/>
                <w:sz w:val="24"/>
                <w:szCs w:val="24"/>
              </w:rPr>
              <w:t xml:space="preserve"> Nefelejcs Óvoda</w:t>
            </w:r>
          </w:p>
        </w:tc>
      </w:tr>
      <w:tr w:rsidR="009D6948" w:rsidRPr="00A30ED5" w:rsidTr="002F6B19">
        <w:tc>
          <w:tcPr>
            <w:tcW w:w="3862" w:type="dxa"/>
          </w:tcPr>
          <w:p w:rsidR="009D6948" w:rsidRPr="00A30ED5" w:rsidRDefault="009D6948" w:rsidP="009D6948">
            <w:pPr>
              <w:spacing w:line="360" w:lineRule="auto"/>
              <w:jc w:val="both"/>
              <w:rPr>
                <w:rFonts w:ascii="Times New Roman" w:eastAsia="BatangChe" w:hAnsi="Times New Roman" w:cs="Times New Roman"/>
                <w:b/>
                <w:sz w:val="24"/>
                <w:szCs w:val="24"/>
              </w:rPr>
            </w:pPr>
            <w:r w:rsidRPr="00A30ED5">
              <w:rPr>
                <w:rFonts w:ascii="Times New Roman" w:eastAsia="BatangChe" w:hAnsi="Times New Roman" w:cs="Times New Roman"/>
                <w:b/>
                <w:sz w:val="24"/>
                <w:szCs w:val="24"/>
              </w:rPr>
              <w:t>Székhelye:</w:t>
            </w:r>
          </w:p>
        </w:tc>
        <w:tc>
          <w:tcPr>
            <w:tcW w:w="5204"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9483 Sopronkövesd, Iskola u.7.</w:t>
            </w:r>
          </w:p>
        </w:tc>
      </w:tr>
      <w:tr w:rsidR="009D6948" w:rsidRPr="00A30ED5" w:rsidTr="002F6B19">
        <w:tc>
          <w:tcPr>
            <w:tcW w:w="3862" w:type="dxa"/>
          </w:tcPr>
          <w:p w:rsidR="009D6948" w:rsidRPr="00A30ED5" w:rsidRDefault="009D6948" w:rsidP="009D6948">
            <w:pPr>
              <w:spacing w:line="360" w:lineRule="auto"/>
              <w:jc w:val="both"/>
              <w:rPr>
                <w:rFonts w:ascii="Times New Roman" w:eastAsia="BatangChe" w:hAnsi="Times New Roman" w:cs="Times New Roman"/>
                <w:b/>
                <w:sz w:val="24"/>
                <w:szCs w:val="24"/>
              </w:rPr>
            </w:pPr>
            <w:r w:rsidRPr="00A30ED5">
              <w:rPr>
                <w:rFonts w:ascii="Times New Roman" w:eastAsia="BatangChe" w:hAnsi="Times New Roman" w:cs="Times New Roman"/>
                <w:b/>
                <w:sz w:val="24"/>
                <w:szCs w:val="24"/>
              </w:rPr>
              <w:t>Telefonszáma:</w:t>
            </w:r>
          </w:p>
        </w:tc>
        <w:tc>
          <w:tcPr>
            <w:tcW w:w="5204"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99 / 363-025, +36/30 6773 671</w:t>
            </w:r>
          </w:p>
        </w:tc>
      </w:tr>
      <w:tr w:rsidR="009D6948" w:rsidRPr="00A30ED5" w:rsidTr="002F6B19">
        <w:trPr>
          <w:trHeight w:val="465"/>
        </w:trPr>
        <w:tc>
          <w:tcPr>
            <w:tcW w:w="3862" w:type="dxa"/>
            <w:tcBorders>
              <w:bottom w:val="single" w:sz="4" w:space="0" w:color="auto"/>
            </w:tcBorders>
          </w:tcPr>
          <w:p w:rsidR="009D6948" w:rsidRPr="00A30ED5" w:rsidRDefault="009D6948" w:rsidP="009D6948">
            <w:pPr>
              <w:spacing w:line="360" w:lineRule="auto"/>
              <w:jc w:val="both"/>
              <w:rPr>
                <w:rFonts w:ascii="Times New Roman" w:eastAsia="BatangChe" w:hAnsi="Times New Roman" w:cs="Times New Roman"/>
                <w:b/>
                <w:sz w:val="24"/>
                <w:szCs w:val="24"/>
              </w:rPr>
            </w:pPr>
            <w:r w:rsidRPr="00A30ED5">
              <w:rPr>
                <w:rFonts w:ascii="Times New Roman" w:eastAsia="BatangChe" w:hAnsi="Times New Roman" w:cs="Times New Roman"/>
                <w:b/>
                <w:sz w:val="24"/>
                <w:szCs w:val="24"/>
              </w:rPr>
              <w:t>E-mail címe:</w:t>
            </w:r>
          </w:p>
        </w:tc>
        <w:tc>
          <w:tcPr>
            <w:tcW w:w="5204" w:type="dxa"/>
            <w:tcBorders>
              <w:bottom w:val="single" w:sz="4" w:space="0" w:color="auto"/>
            </w:tcBorders>
          </w:tcPr>
          <w:p w:rsidR="009D6948" w:rsidRPr="00A30ED5" w:rsidRDefault="003B71AB" w:rsidP="009D6948">
            <w:pPr>
              <w:spacing w:line="360" w:lineRule="auto"/>
              <w:jc w:val="both"/>
              <w:rPr>
                <w:rFonts w:ascii="Times New Roman" w:eastAsia="BatangChe" w:hAnsi="Times New Roman" w:cs="Times New Roman"/>
                <w:sz w:val="24"/>
                <w:szCs w:val="24"/>
              </w:rPr>
            </w:pPr>
            <w:hyperlink r:id="rId9" w:history="1">
              <w:r w:rsidR="009D6948" w:rsidRPr="00A30ED5">
                <w:rPr>
                  <w:rStyle w:val="Hiperhivatkozs"/>
                  <w:rFonts w:ascii="Times New Roman" w:eastAsia="BatangChe" w:hAnsi="Times New Roman" w:cs="Times New Roman"/>
                  <w:sz w:val="24"/>
                  <w:szCs w:val="24"/>
                </w:rPr>
                <w:t>skovesd.nefelejcsovi@gmail.com</w:t>
              </w:r>
            </w:hyperlink>
          </w:p>
        </w:tc>
      </w:tr>
      <w:tr w:rsidR="009D6948" w:rsidRPr="00A30ED5" w:rsidTr="002F6B19">
        <w:trPr>
          <w:trHeight w:val="578"/>
        </w:trPr>
        <w:tc>
          <w:tcPr>
            <w:tcW w:w="3862" w:type="dxa"/>
            <w:tcBorders>
              <w:top w:val="single" w:sz="4" w:space="0" w:color="auto"/>
            </w:tcBorders>
          </w:tcPr>
          <w:p w:rsidR="009D6948" w:rsidRPr="00A30ED5" w:rsidRDefault="009D6948" w:rsidP="009D6948">
            <w:pPr>
              <w:spacing w:line="360" w:lineRule="auto"/>
              <w:jc w:val="both"/>
              <w:rPr>
                <w:rFonts w:ascii="Times New Roman" w:eastAsia="BatangChe" w:hAnsi="Times New Roman" w:cs="Times New Roman"/>
                <w:b/>
                <w:sz w:val="24"/>
                <w:szCs w:val="24"/>
              </w:rPr>
            </w:pPr>
            <w:r w:rsidRPr="00A30ED5">
              <w:rPr>
                <w:rFonts w:ascii="Times New Roman" w:eastAsia="BatangChe" w:hAnsi="Times New Roman" w:cs="Times New Roman"/>
                <w:b/>
                <w:sz w:val="24"/>
                <w:szCs w:val="24"/>
              </w:rPr>
              <w:t>Honlap címe:</w:t>
            </w:r>
          </w:p>
        </w:tc>
        <w:tc>
          <w:tcPr>
            <w:tcW w:w="5204" w:type="dxa"/>
            <w:tcBorders>
              <w:top w:val="single" w:sz="4" w:space="0" w:color="auto"/>
            </w:tcBorders>
          </w:tcPr>
          <w:p w:rsidR="009D6948" w:rsidRPr="00A30ED5" w:rsidRDefault="003B71AB" w:rsidP="009D6948">
            <w:pPr>
              <w:spacing w:line="360" w:lineRule="auto"/>
              <w:jc w:val="both"/>
              <w:rPr>
                <w:rFonts w:ascii="Times New Roman" w:eastAsia="BatangChe" w:hAnsi="Times New Roman" w:cs="Times New Roman"/>
                <w:sz w:val="24"/>
                <w:szCs w:val="24"/>
              </w:rPr>
            </w:pPr>
            <w:hyperlink r:id="rId10" w:history="1">
              <w:r w:rsidR="009D6948" w:rsidRPr="00A30ED5">
                <w:rPr>
                  <w:rStyle w:val="Hiperhivatkozs"/>
                  <w:rFonts w:ascii="Times New Roman" w:eastAsia="BatangChe" w:hAnsi="Times New Roman" w:cs="Times New Roman"/>
                  <w:sz w:val="24"/>
                  <w:szCs w:val="24"/>
                </w:rPr>
                <w:t>www.sopronkovesdiovi.hu</w:t>
              </w:r>
            </w:hyperlink>
          </w:p>
        </w:tc>
      </w:tr>
      <w:tr w:rsidR="009D6948" w:rsidRPr="00A30ED5" w:rsidTr="002F6B19">
        <w:trPr>
          <w:trHeight w:val="557"/>
        </w:trPr>
        <w:tc>
          <w:tcPr>
            <w:tcW w:w="3862" w:type="dxa"/>
          </w:tcPr>
          <w:p w:rsidR="009D6948" w:rsidRPr="00A30ED5" w:rsidRDefault="009D6948" w:rsidP="009D6948">
            <w:pPr>
              <w:spacing w:line="360" w:lineRule="auto"/>
              <w:jc w:val="both"/>
              <w:rPr>
                <w:rFonts w:ascii="Times New Roman" w:eastAsia="BatangChe" w:hAnsi="Times New Roman" w:cs="Times New Roman"/>
                <w:b/>
                <w:sz w:val="24"/>
                <w:szCs w:val="24"/>
              </w:rPr>
            </w:pPr>
            <w:r w:rsidRPr="00A30ED5">
              <w:rPr>
                <w:rFonts w:ascii="Times New Roman" w:eastAsia="BatangChe" w:hAnsi="Times New Roman" w:cs="Times New Roman"/>
                <w:b/>
                <w:sz w:val="24"/>
                <w:szCs w:val="24"/>
              </w:rPr>
              <w:t>Fenntartó szervének neve:</w:t>
            </w:r>
          </w:p>
        </w:tc>
        <w:tc>
          <w:tcPr>
            <w:tcW w:w="5204"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Sopronkövesd Községi Önkormányzat</w:t>
            </w:r>
          </w:p>
        </w:tc>
      </w:tr>
      <w:tr w:rsidR="009D6948" w:rsidRPr="00A30ED5" w:rsidTr="002F6B19">
        <w:trPr>
          <w:trHeight w:val="598"/>
        </w:trPr>
        <w:tc>
          <w:tcPr>
            <w:tcW w:w="3862" w:type="dxa"/>
          </w:tcPr>
          <w:p w:rsidR="009D6948" w:rsidRPr="00A30ED5" w:rsidRDefault="009D6948" w:rsidP="009D6948">
            <w:pPr>
              <w:spacing w:line="360" w:lineRule="auto"/>
              <w:jc w:val="both"/>
              <w:rPr>
                <w:rFonts w:ascii="Times New Roman" w:eastAsia="BatangChe" w:hAnsi="Times New Roman" w:cs="Times New Roman"/>
                <w:b/>
                <w:sz w:val="24"/>
                <w:szCs w:val="24"/>
              </w:rPr>
            </w:pPr>
            <w:r w:rsidRPr="00A30ED5">
              <w:rPr>
                <w:rFonts w:ascii="Times New Roman" w:eastAsia="BatangChe" w:hAnsi="Times New Roman" w:cs="Times New Roman"/>
                <w:b/>
                <w:sz w:val="24"/>
                <w:szCs w:val="24"/>
              </w:rPr>
              <w:t>Fenntartó székhelye</w:t>
            </w:r>
            <w:r w:rsidR="002F6B19">
              <w:rPr>
                <w:rFonts w:ascii="Times New Roman" w:eastAsia="BatangChe" w:hAnsi="Times New Roman" w:cs="Times New Roman"/>
                <w:b/>
                <w:sz w:val="24"/>
                <w:szCs w:val="24"/>
              </w:rPr>
              <w:t>, címe, telefonszáma:</w:t>
            </w:r>
          </w:p>
        </w:tc>
        <w:tc>
          <w:tcPr>
            <w:tcW w:w="5204"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9483 Sopronkövesd, Kossuth Lajos u.77.</w:t>
            </w:r>
            <w:r w:rsidR="002F6B19">
              <w:rPr>
                <w:rFonts w:ascii="Times New Roman" w:eastAsia="BatangChe" w:hAnsi="Times New Roman" w:cs="Times New Roman"/>
                <w:sz w:val="24"/>
                <w:szCs w:val="24"/>
              </w:rPr>
              <w:br/>
              <w:t>06/99 536 000</w:t>
            </w:r>
          </w:p>
        </w:tc>
      </w:tr>
      <w:tr w:rsidR="009D6948" w:rsidRPr="00A30ED5" w:rsidTr="002F6B19">
        <w:trPr>
          <w:trHeight w:val="333"/>
        </w:trPr>
        <w:tc>
          <w:tcPr>
            <w:tcW w:w="3862" w:type="dxa"/>
          </w:tcPr>
          <w:p w:rsidR="009D6948" w:rsidRPr="00A30ED5" w:rsidRDefault="009D6948" w:rsidP="009D6948">
            <w:pPr>
              <w:spacing w:line="360" w:lineRule="auto"/>
              <w:jc w:val="both"/>
              <w:rPr>
                <w:rFonts w:ascii="Times New Roman" w:eastAsia="BatangChe" w:hAnsi="Times New Roman" w:cs="Times New Roman"/>
                <w:b/>
                <w:sz w:val="24"/>
                <w:szCs w:val="24"/>
              </w:rPr>
            </w:pPr>
            <w:r w:rsidRPr="00A30ED5">
              <w:rPr>
                <w:rFonts w:ascii="Times New Roman" w:eastAsia="BatangChe" w:hAnsi="Times New Roman" w:cs="Times New Roman"/>
                <w:b/>
                <w:sz w:val="24"/>
                <w:szCs w:val="24"/>
              </w:rPr>
              <w:t>OM azonosító:</w:t>
            </w:r>
          </w:p>
        </w:tc>
        <w:tc>
          <w:tcPr>
            <w:tcW w:w="5204"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201663</w:t>
            </w:r>
          </w:p>
        </w:tc>
      </w:tr>
      <w:tr w:rsidR="009D6948" w:rsidRPr="00A30ED5" w:rsidTr="002F6B19">
        <w:tc>
          <w:tcPr>
            <w:tcW w:w="3862" w:type="dxa"/>
          </w:tcPr>
          <w:p w:rsidR="009D6948" w:rsidRPr="00A30ED5" w:rsidRDefault="009D6948" w:rsidP="009D6948">
            <w:pPr>
              <w:spacing w:line="360" w:lineRule="auto"/>
              <w:jc w:val="both"/>
              <w:rPr>
                <w:rFonts w:ascii="Times New Roman" w:eastAsia="BatangChe" w:hAnsi="Times New Roman" w:cs="Times New Roman"/>
                <w:b/>
                <w:sz w:val="24"/>
                <w:szCs w:val="24"/>
              </w:rPr>
            </w:pPr>
            <w:r w:rsidRPr="00A30ED5">
              <w:rPr>
                <w:rFonts w:ascii="Times New Roman" w:eastAsia="BatangChe" w:hAnsi="Times New Roman" w:cs="Times New Roman"/>
                <w:b/>
                <w:sz w:val="24"/>
                <w:szCs w:val="24"/>
              </w:rPr>
              <w:t>Óvodai csoportok száma:</w:t>
            </w:r>
          </w:p>
          <w:p w:rsidR="009D6948" w:rsidRPr="00A30ED5" w:rsidRDefault="009D6948" w:rsidP="009D6948">
            <w:pPr>
              <w:spacing w:line="360" w:lineRule="auto"/>
              <w:jc w:val="both"/>
              <w:rPr>
                <w:rFonts w:ascii="Times New Roman" w:eastAsia="BatangChe" w:hAnsi="Times New Roman" w:cs="Times New Roman"/>
                <w:b/>
                <w:sz w:val="24"/>
                <w:szCs w:val="24"/>
              </w:rPr>
            </w:pPr>
          </w:p>
        </w:tc>
        <w:tc>
          <w:tcPr>
            <w:tcW w:w="5204"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3 csoport</w:t>
            </w:r>
          </w:p>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Felvehető maximális létszám: 75 fő</w:t>
            </w:r>
          </w:p>
        </w:tc>
      </w:tr>
      <w:tr w:rsidR="009D6948" w:rsidRPr="00A30ED5" w:rsidTr="002F6B19">
        <w:tc>
          <w:tcPr>
            <w:tcW w:w="3862" w:type="dxa"/>
          </w:tcPr>
          <w:p w:rsidR="009D6948" w:rsidRPr="00A30ED5" w:rsidRDefault="009D6948" w:rsidP="009D6948">
            <w:pPr>
              <w:spacing w:line="360" w:lineRule="auto"/>
              <w:jc w:val="both"/>
              <w:rPr>
                <w:rFonts w:ascii="Times New Roman" w:eastAsia="BatangChe" w:hAnsi="Times New Roman" w:cs="Times New Roman"/>
                <w:b/>
                <w:sz w:val="24"/>
                <w:szCs w:val="24"/>
              </w:rPr>
            </w:pPr>
            <w:r w:rsidRPr="00A30ED5">
              <w:rPr>
                <w:rFonts w:ascii="Times New Roman" w:eastAsia="BatangChe" w:hAnsi="Times New Roman" w:cs="Times New Roman"/>
                <w:b/>
                <w:sz w:val="24"/>
                <w:szCs w:val="24"/>
              </w:rPr>
              <w:t>Működési területe:</w:t>
            </w:r>
          </w:p>
        </w:tc>
        <w:tc>
          <w:tcPr>
            <w:tcW w:w="5204"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Sopronkövesd Község közigazgatási területe</w:t>
            </w:r>
          </w:p>
        </w:tc>
      </w:tr>
      <w:tr w:rsidR="009D6948" w:rsidRPr="00A30ED5" w:rsidTr="002F6B19">
        <w:tc>
          <w:tcPr>
            <w:tcW w:w="3862" w:type="dxa"/>
          </w:tcPr>
          <w:p w:rsidR="009D6948" w:rsidRPr="00A30ED5" w:rsidRDefault="009D6948" w:rsidP="009D6948">
            <w:pPr>
              <w:spacing w:line="360" w:lineRule="auto"/>
              <w:jc w:val="both"/>
              <w:rPr>
                <w:rFonts w:ascii="Times New Roman" w:eastAsia="BatangChe" w:hAnsi="Times New Roman" w:cs="Times New Roman"/>
                <w:b/>
                <w:sz w:val="24"/>
                <w:szCs w:val="24"/>
              </w:rPr>
            </w:pPr>
            <w:r w:rsidRPr="00A30ED5">
              <w:rPr>
                <w:rFonts w:ascii="Times New Roman" w:eastAsia="BatangChe" w:hAnsi="Times New Roman" w:cs="Times New Roman"/>
                <w:b/>
                <w:sz w:val="24"/>
                <w:szCs w:val="24"/>
              </w:rPr>
              <w:t>Az intézmény alaptevékenysége:</w:t>
            </w:r>
          </w:p>
        </w:tc>
        <w:tc>
          <w:tcPr>
            <w:tcW w:w="5204" w:type="dxa"/>
            <w:shd w:val="clear" w:color="auto" w:fill="FFFFFF" w:themeFill="background1"/>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 xml:space="preserve">Óvodai nevelés, a </w:t>
            </w:r>
            <w:proofErr w:type="spellStart"/>
            <w:r w:rsidRPr="00A30ED5">
              <w:rPr>
                <w:rFonts w:ascii="Times New Roman" w:eastAsia="BatangChe" w:hAnsi="Times New Roman" w:cs="Times New Roman"/>
                <w:sz w:val="24"/>
                <w:szCs w:val="24"/>
              </w:rPr>
              <w:t>sopronkövesdi</w:t>
            </w:r>
            <w:proofErr w:type="spellEnd"/>
            <w:r w:rsidRPr="00A30ED5">
              <w:rPr>
                <w:rFonts w:ascii="Times New Roman" w:eastAsia="BatangChe" w:hAnsi="Times New Roman" w:cs="Times New Roman"/>
                <w:sz w:val="24"/>
                <w:szCs w:val="24"/>
              </w:rPr>
              <w:t xml:space="preserve"> gyermekek 2,5 éves korától a tankötelezettség kezdetéig tartó nevelési feladatok ellátása, amely magában foglalja a gyermekek napközbeni ellátásával összefüggő feladatokat, a teljes óvodai életet átfogó foglalkozásokat, a többi gyermekkel együtt nevelhető sajátos nevelési igényű gyermekek óvodai nevelését, a gyermekétkeztetés és munkahelyi étkeztetés ellátást, valamint a pedagógiai szakszolgáltató tevékenység szakmai és működtetési feladatait.</w:t>
            </w:r>
          </w:p>
        </w:tc>
      </w:tr>
      <w:tr w:rsidR="009D6948" w:rsidRPr="00A30ED5" w:rsidTr="002F6B19">
        <w:tc>
          <w:tcPr>
            <w:tcW w:w="3862" w:type="dxa"/>
          </w:tcPr>
          <w:p w:rsidR="009D6948" w:rsidRPr="00A30ED5" w:rsidRDefault="009D6948" w:rsidP="009D6948">
            <w:pPr>
              <w:spacing w:line="360" w:lineRule="auto"/>
              <w:jc w:val="both"/>
              <w:rPr>
                <w:rFonts w:ascii="Times New Roman" w:eastAsia="BatangChe" w:hAnsi="Times New Roman" w:cs="Times New Roman"/>
                <w:b/>
                <w:sz w:val="24"/>
                <w:szCs w:val="24"/>
              </w:rPr>
            </w:pPr>
            <w:r w:rsidRPr="00A30ED5">
              <w:rPr>
                <w:rFonts w:ascii="Times New Roman" w:eastAsia="BatangChe" w:hAnsi="Times New Roman" w:cs="Times New Roman"/>
                <w:b/>
                <w:sz w:val="24"/>
                <w:szCs w:val="24"/>
              </w:rPr>
              <w:t>Szakágazati besorolás:</w:t>
            </w:r>
          </w:p>
        </w:tc>
        <w:tc>
          <w:tcPr>
            <w:tcW w:w="5204"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851020 Óvodai nevelés</w:t>
            </w:r>
          </w:p>
        </w:tc>
      </w:tr>
    </w:tbl>
    <w:p w:rsidR="009D6948" w:rsidRPr="00A30ED5" w:rsidRDefault="009D6948" w:rsidP="009D6948">
      <w:pPr>
        <w:spacing w:line="360" w:lineRule="auto"/>
        <w:jc w:val="both"/>
        <w:rPr>
          <w:rFonts w:ascii="Times New Roman" w:eastAsia="BatangChe" w:hAnsi="Times New Roman" w:cs="Times New Roman"/>
          <w:b/>
          <w:sz w:val="24"/>
          <w:szCs w:val="24"/>
          <w:u w:val="single"/>
        </w:rPr>
      </w:pPr>
    </w:p>
    <w:p w:rsidR="009D6948" w:rsidRPr="00A30ED5" w:rsidRDefault="009D6948" w:rsidP="009D6948">
      <w:pPr>
        <w:spacing w:line="360" w:lineRule="auto"/>
        <w:jc w:val="both"/>
        <w:rPr>
          <w:rFonts w:ascii="Times New Roman" w:eastAsia="BatangChe" w:hAnsi="Times New Roman" w:cs="Times New Roman"/>
          <w:b/>
          <w:sz w:val="24"/>
          <w:szCs w:val="24"/>
          <w:u w:val="single"/>
        </w:rPr>
      </w:pPr>
      <w:r w:rsidRPr="00A30ED5">
        <w:rPr>
          <w:rFonts w:ascii="Times New Roman" w:eastAsia="BatangChe" w:hAnsi="Times New Roman" w:cs="Times New Roman"/>
          <w:b/>
          <w:sz w:val="24"/>
          <w:szCs w:val="24"/>
          <w:u w:val="single"/>
        </w:rPr>
        <w:lastRenderedPageBreak/>
        <w:t>Költségvetési szerv alaptevékenységének kormányzati funkció szerinti megjelölése:</w:t>
      </w:r>
    </w:p>
    <w:tbl>
      <w:tblPr>
        <w:tblStyle w:val="Rcsostblzat"/>
        <w:tblpPr w:leftFromText="141" w:rightFromText="141" w:vertAnchor="text" w:horzAnchor="margin" w:tblpY="91"/>
        <w:tblW w:w="0" w:type="auto"/>
        <w:tblLook w:val="04A0" w:firstRow="1" w:lastRow="0" w:firstColumn="1" w:lastColumn="0" w:noHBand="0" w:noVBand="1"/>
      </w:tblPr>
      <w:tblGrid>
        <w:gridCol w:w="391"/>
        <w:gridCol w:w="2799"/>
        <w:gridCol w:w="5876"/>
      </w:tblGrid>
      <w:tr w:rsidR="009D6948" w:rsidRPr="00A30ED5" w:rsidTr="009D6948">
        <w:tc>
          <w:tcPr>
            <w:tcW w:w="392" w:type="dxa"/>
          </w:tcPr>
          <w:p w:rsidR="009D6948" w:rsidRPr="00A30ED5" w:rsidRDefault="009D6948" w:rsidP="009D6948">
            <w:pPr>
              <w:spacing w:line="360" w:lineRule="auto"/>
              <w:jc w:val="both"/>
              <w:rPr>
                <w:rFonts w:ascii="Times New Roman" w:eastAsia="BatangChe" w:hAnsi="Times New Roman" w:cs="Times New Roman"/>
                <w:b/>
                <w:sz w:val="24"/>
                <w:szCs w:val="24"/>
              </w:rPr>
            </w:pPr>
          </w:p>
        </w:tc>
        <w:tc>
          <w:tcPr>
            <w:tcW w:w="2835" w:type="dxa"/>
          </w:tcPr>
          <w:p w:rsidR="009D6948" w:rsidRPr="00A30ED5" w:rsidRDefault="009D6948" w:rsidP="009D6948">
            <w:pPr>
              <w:spacing w:line="360" w:lineRule="auto"/>
              <w:jc w:val="both"/>
              <w:rPr>
                <w:rFonts w:ascii="Times New Roman" w:eastAsia="BatangChe" w:hAnsi="Times New Roman" w:cs="Times New Roman"/>
                <w:b/>
                <w:sz w:val="24"/>
                <w:szCs w:val="24"/>
              </w:rPr>
            </w:pPr>
            <w:r w:rsidRPr="00A30ED5">
              <w:rPr>
                <w:rFonts w:ascii="Times New Roman" w:eastAsia="BatangChe" w:hAnsi="Times New Roman" w:cs="Times New Roman"/>
                <w:b/>
                <w:sz w:val="24"/>
                <w:szCs w:val="24"/>
              </w:rPr>
              <w:t>kormányzati funkciószám</w:t>
            </w:r>
          </w:p>
        </w:tc>
        <w:tc>
          <w:tcPr>
            <w:tcW w:w="5985" w:type="dxa"/>
          </w:tcPr>
          <w:p w:rsidR="009D6948" w:rsidRPr="00A30ED5" w:rsidRDefault="009D6948" w:rsidP="009D6948">
            <w:pPr>
              <w:spacing w:line="360" w:lineRule="auto"/>
              <w:jc w:val="both"/>
              <w:rPr>
                <w:rFonts w:ascii="Times New Roman" w:eastAsia="BatangChe" w:hAnsi="Times New Roman" w:cs="Times New Roman"/>
                <w:b/>
                <w:sz w:val="24"/>
                <w:szCs w:val="24"/>
              </w:rPr>
            </w:pPr>
            <w:r w:rsidRPr="00A30ED5">
              <w:rPr>
                <w:rFonts w:ascii="Times New Roman" w:eastAsia="BatangChe" w:hAnsi="Times New Roman" w:cs="Times New Roman"/>
                <w:b/>
                <w:sz w:val="24"/>
                <w:szCs w:val="24"/>
              </w:rPr>
              <w:t>kormányzati funkció megnevezése</w:t>
            </w:r>
          </w:p>
        </w:tc>
      </w:tr>
      <w:tr w:rsidR="009D6948" w:rsidRPr="00A30ED5" w:rsidTr="009D6948">
        <w:tc>
          <w:tcPr>
            <w:tcW w:w="392"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1</w:t>
            </w:r>
          </w:p>
        </w:tc>
        <w:tc>
          <w:tcPr>
            <w:tcW w:w="2835"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091110</w:t>
            </w:r>
          </w:p>
        </w:tc>
        <w:tc>
          <w:tcPr>
            <w:tcW w:w="5985"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óvodai nevelés, ellátás szakmai feladatai</w:t>
            </w:r>
          </w:p>
        </w:tc>
      </w:tr>
      <w:tr w:rsidR="009D6948" w:rsidRPr="00A30ED5" w:rsidTr="009D6948">
        <w:tc>
          <w:tcPr>
            <w:tcW w:w="392"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2</w:t>
            </w:r>
          </w:p>
        </w:tc>
        <w:tc>
          <w:tcPr>
            <w:tcW w:w="2835"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091120</w:t>
            </w:r>
          </w:p>
        </w:tc>
        <w:tc>
          <w:tcPr>
            <w:tcW w:w="5985"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sajátos nevelési igényű gyermekek óvodai nevelésének, ellátásának szakmai feladatai</w:t>
            </w:r>
          </w:p>
        </w:tc>
      </w:tr>
      <w:tr w:rsidR="009D6948" w:rsidRPr="00A30ED5" w:rsidTr="009D6948">
        <w:tc>
          <w:tcPr>
            <w:tcW w:w="392"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3</w:t>
            </w:r>
          </w:p>
        </w:tc>
        <w:tc>
          <w:tcPr>
            <w:tcW w:w="2835"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091140</w:t>
            </w:r>
          </w:p>
        </w:tc>
        <w:tc>
          <w:tcPr>
            <w:tcW w:w="5985"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 xml:space="preserve">óvodai nevelés, ellátás működtetési feladatai </w:t>
            </w:r>
          </w:p>
        </w:tc>
      </w:tr>
      <w:tr w:rsidR="009D6948" w:rsidRPr="00A30ED5" w:rsidTr="009D6948">
        <w:tc>
          <w:tcPr>
            <w:tcW w:w="392"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4</w:t>
            </w:r>
          </w:p>
        </w:tc>
        <w:tc>
          <w:tcPr>
            <w:tcW w:w="2835"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096015</w:t>
            </w:r>
          </w:p>
        </w:tc>
        <w:tc>
          <w:tcPr>
            <w:tcW w:w="5985"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gyermekétkeztetés köznevelési intézményben</w:t>
            </w:r>
          </w:p>
        </w:tc>
      </w:tr>
      <w:tr w:rsidR="009D6948" w:rsidRPr="00A30ED5" w:rsidTr="009D6948">
        <w:tc>
          <w:tcPr>
            <w:tcW w:w="392"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5</w:t>
            </w:r>
          </w:p>
        </w:tc>
        <w:tc>
          <w:tcPr>
            <w:tcW w:w="2835"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096025</w:t>
            </w:r>
          </w:p>
        </w:tc>
        <w:tc>
          <w:tcPr>
            <w:tcW w:w="5985"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 xml:space="preserve">munkahelyi étkeztetés köznevelési intézményben </w:t>
            </w:r>
          </w:p>
        </w:tc>
      </w:tr>
      <w:tr w:rsidR="009D6948" w:rsidRPr="00A30ED5" w:rsidTr="009D6948">
        <w:tc>
          <w:tcPr>
            <w:tcW w:w="392"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6</w:t>
            </w:r>
          </w:p>
        </w:tc>
        <w:tc>
          <w:tcPr>
            <w:tcW w:w="2835"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098021</w:t>
            </w:r>
          </w:p>
        </w:tc>
        <w:tc>
          <w:tcPr>
            <w:tcW w:w="5985"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 xml:space="preserve">pedagógiai szakszolgáltató tevékenység szakmai feladatai </w:t>
            </w:r>
          </w:p>
        </w:tc>
      </w:tr>
      <w:tr w:rsidR="009D6948" w:rsidRPr="00A30ED5" w:rsidTr="009D6948">
        <w:tc>
          <w:tcPr>
            <w:tcW w:w="392"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7</w:t>
            </w:r>
          </w:p>
        </w:tc>
        <w:tc>
          <w:tcPr>
            <w:tcW w:w="2835"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098022</w:t>
            </w:r>
          </w:p>
        </w:tc>
        <w:tc>
          <w:tcPr>
            <w:tcW w:w="5985" w:type="dxa"/>
          </w:tcPr>
          <w:p w:rsidR="009D6948" w:rsidRPr="00A30ED5"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 xml:space="preserve">pedagógiai szakszolgáltató tevékenység működtetési feladatai </w:t>
            </w:r>
          </w:p>
        </w:tc>
      </w:tr>
    </w:tbl>
    <w:p w:rsidR="009D6948" w:rsidRPr="00A30ED5" w:rsidRDefault="009D6948" w:rsidP="009D6948">
      <w:pPr>
        <w:spacing w:line="360" w:lineRule="auto"/>
        <w:jc w:val="both"/>
        <w:rPr>
          <w:rFonts w:ascii="Times New Roman" w:eastAsia="BatangChe" w:hAnsi="Times New Roman" w:cs="Times New Roman"/>
          <w:b/>
          <w:sz w:val="24"/>
          <w:szCs w:val="24"/>
          <w:u w:val="single"/>
        </w:rPr>
      </w:pPr>
    </w:p>
    <w:p w:rsidR="009D6948" w:rsidRPr="00A30ED5" w:rsidRDefault="009D6948" w:rsidP="009D6948">
      <w:pPr>
        <w:spacing w:line="360" w:lineRule="auto"/>
        <w:jc w:val="both"/>
        <w:rPr>
          <w:rFonts w:ascii="Times New Roman" w:eastAsia="BatangChe" w:hAnsi="Times New Roman" w:cs="Times New Roman"/>
          <w:b/>
          <w:sz w:val="24"/>
          <w:szCs w:val="24"/>
          <w:u w:val="single"/>
        </w:rPr>
      </w:pPr>
      <w:r w:rsidRPr="00A30ED5">
        <w:rPr>
          <w:rFonts w:ascii="Times New Roman" w:eastAsia="BatangChe" w:hAnsi="Times New Roman" w:cs="Times New Roman"/>
          <w:b/>
          <w:sz w:val="24"/>
          <w:szCs w:val="24"/>
          <w:u w:val="single"/>
        </w:rPr>
        <w:t xml:space="preserve">Gazdálkodásával összefüggő jogosítványok: </w:t>
      </w:r>
    </w:p>
    <w:p w:rsidR="009D6948" w:rsidRPr="009C6F72" w:rsidRDefault="009D6948" w:rsidP="009D6948">
      <w:pPr>
        <w:spacing w:line="360" w:lineRule="auto"/>
        <w:jc w:val="both"/>
        <w:rPr>
          <w:rFonts w:ascii="Times New Roman" w:eastAsia="BatangChe" w:hAnsi="Times New Roman" w:cs="Times New Roman"/>
          <w:sz w:val="24"/>
          <w:szCs w:val="24"/>
        </w:rPr>
      </w:pPr>
      <w:r w:rsidRPr="00A30ED5">
        <w:rPr>
          <w:rFonts w:ascii="Times New Roman" w:eastAsia="BatangChe" w:hAnsi="Times New Roman" w:cs="Times New Roman"/>
          <w:sz w:val="24"/>
          <w:szCs w:val="24"/>
        </w:rPr>
        <w:t xml:space="preserve">Pénzügyi – gazdasági feladatait a </w:t>
      </w:r>
      <w:proofErr w:type="spellStart"/>
      <w:r w:rsidRPr="00A30ED5">
        <w:rPr>
          <w:rFonts w:ascii="Times New Roman" w:eastAsia="BatangChe" w:hAnsi="Times New Roman" w:cs="Times New Roman"/>
          <w:sz w:val="24"/>
          <w:szCs w:val="24"/>
        </w:rPr>
        <w:t>Sopronkövesdi</w:t>
      </w:r>
      <w:proofErr w:type="spellEnd"/>
      <w:r w:rsidRPr="00A30ED5">
        <w:rPr>
          <w:rFonts w:ascii="Times New Roman" w:eastAsia="BatangChe" w:hAnsi="Times New Roman" w:cs="Times New Roman"/>
          <w:sz w:val="24"/>
          <w:szCs w:val="24"/>
        </w:rPr>
        <w:t xml:space="preserve"> Közös Önkormányzati Hivatal látja el.</w:t>
      </w: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p>
    <w:p w:rsidR="009D6948" w:rsidRPr="008B4F70" w:rsidRDefault="008B4F70" w:rsidP="00A272E8">
      <w:pPr>
        <w:pStyle w:val="Listaszerbekezds"/>
        <w:numPr>
          <w:ilvl w:val="1"/>
          <w:numId w:val="6"/>
        </w:numPr>
        <w:rPr>
          <w:b/>
        </w:rPr>
      </w:pPr>
      <w:r>
        <w:rPr>
          <w:b/>
        </w:rPr>
        <w:t xml:space="preserve"> </w:t>
      </w:r>
      <w:r w:rsidRPr="008B4F70">
        <w:rPr>
          <w:b/>
        </w:rPr>
        <w:t>A munkaterv elkészítését meghatározó jogszabályi háttér:</w:t>
      </w:r>
    </w:p>
    <w:p w:rsidR="009D6948" w:rsidRPr="00756657" w:rsidRDefault="009D6948" w:rsidP="009D6948">
      <w:pPr>
        <w:rPr>
          <w:b/>
          <w:sz w:val="28"/>
          <w:szCs w:val="28"/>
        </w:rPr>
      </w:pPr>
    </w:p>
    <w:p w:rsidR="009D6948" w:rsidRPr="002B5485" w:rsidRDefault="009D6948" w:rsidP="00A272E8">
      <w:pPr>
        <w:pStyle w:val="Listaszerbekezds"/>
        <w:numPr>
          <w:ilvl w:val="0"/>
          <w:numId w:val="28"/>
        </w:numPr>
        <w:spacing w:line="360" w:lineRule="auto"/>
        <w:contextualSpacing/>
        <w:jc w:val="both"/>
        <w:rPr>
          <w:rFonts w:eastAsia="BatangChe"/>
        </w:rPr>
      </w:pPr>
      <w:r w:rsidRPr="002B5485">
        <w:t xml:space="preserve">A 2011. évi CXC. törvény a nemzeti </w:t>
      </w:r>
      <w:proofErr w:type="gramStart"/>
      <w:r w:rsidRPr="002B5485">
        <w:t>köznevelésről</w:t>
      </w:r>
      <w:proofErr w:type="gramEnd"/>
      <w:r w:rsidRPr="002B5485">
        <w:t xml:space="preserve"> valamint módosításai, végrehajtási rendeletei (2017. évi CCII. törvény, </w:t>
      </w:r>
      <w:r w:rsidRPr="002B5485">
        <w:rPr>
          <w:rFonts w:eastAsia="BatangChe"/>
        </w:rPr>
        <w:t xml:space="preserve">229/2012. (VIII.28.) Kormányrendelet,  </w:t>
      </w:r>
    </w:p>
    <w:p w:rsidR="009D6948" w:rsidRPr="002B5485" w:rsidRDefault="009D6948" w:rsidP="009D6948">
      <w:pPr>
        <w:pStyle w:val="Listaszerbekezds"/>
        <w:spacing w:line="360" w:lineRule="auto"/>
        <w:jc w:val="both"/>
        <w:rPr>
          <w:rFonts w:eastAsia="BatangChe"/>
        </w:rPr>
      </w:pPr>
      <w:r w:rsidRPr="002B5485">
        <w:t>102/2016. (V.13.) Korm. rendelet, 2021. évi LII. törvény)</w:t>
      </w:r>
    </w:p>
    <w:p w:rsidR="009D6948" w:rsidRPr="002B5485" w:rsidRDefault="009D6948" w:rsidP="00A272E8">
      <w:pPr>
        <w:pStyle w:val="Listaszerbekezds"/>
        <w:numPr>
          <w:ilvl w:val="0"/>
          <w:numId w:val="28"/>
        </w:numPr>
        <w:spacing w:line="360" w:lineRule="auto"/>
        <w:contextualSpacing/>
        <w:jc w:val="both"/>
        <w:rPr>
          <w:rFonts w:eastAsia="BatangChe"/>
        </w:rPr>
      </w:pPr>
      <w:r w:rsidRPr="002B5485">
        <w:rPr>
          <w:rFonts w:eastAsia="BatangChe"/>
          <w:iCs/>
          <w:spacing w:val="-5"/>
        </w:rPr>
        <w:t>2016. évi LXXX. törvény az oktatás szabályozására vonatkozó és egyes kapcsolódó törvények módosításáról</w:t>
      </w:r>
      <w:r w:rsidRPr="002B5485">
        <w:rPr>
          <w:rFonts w:eastAsia="BatangChe"/>
          <w:iCs/>
          <w:spacing w:val="-5"/>
          <w:vertAlign w:val="superscript"/>
        </w:rPr>
        <w:t> </w:t>
      </w:r>
    </w:p>
    <w:p w:rsidR="009D6948" w:rsidRPr="002B5485" w:rsidRDefault="009D6948" w:rsidP="00A272E8">
      <w:pPr>
        <w:pStyle w:val="Listaszerbekezds"/>
        <w:numPr>
          <w:ilvl w:val="0"/>
          <w:numId w:val="28"/>
        </w:numPr>
        <w:spacing w:line="360" w:lineRule="auto"/>
        <w:contextualSpacing/>
        <w:jc w:val="both"/>
        <w:rPr>
          <w:rFonts w:eastAsia="BatangChe"/>
        </w:rPr>
      </w:pPr>
      <w:r w:rsidRPr="002B5485">
        <w:rPr>
          <w:rFonts w:eastAsia="BatangChe"/>
        </w:rPr>
        <w:t>2017. évi LXX. törvény az oktatás szabályozására vonatkozó és egyes kapcsolódó törvények módosításáról</w:t>
      </w:r>
    </w:p>
    <w:p w:rsidR="009D6948" w:rsidRPr="002B5485" w:rsidRDefault="009D6948" w:rsidP="00A272E8">
      <w:pPr>
        <w:pStyle w:val="Listaszerbekezds"/>
        <w:numPr>
          <w:ilvl w:val="0"/>
          <w:numId w:val="28"/>
        </w:numPr>
        <w:spacing w:line="360" w:lineRule="auto"/>
        <w:contextualSpacing/>
        <w:jc w:val="both"/>
        <w:rPr>
          <w:rFonts w:eastAsia="BatangChe"/>
        </w:rPr>
      </w:pPr>
      <w:r w:rsidRPr="002B5485">
        <w:rPr>
          <w:rFonts w:eastAsia="BatangChe"/>
        </w:rPr>
        <w:t>20/2012. (VIII.31.) EMMI rendelet a nevelési- oktatási intézmények működéséről és a köznevelési intézmények névhasználatáról</w:t>
      </w:r>
    </w:p>
    <w:p w:rsidR="009D6948" w:rsidRPr="002B5485" w:rsidRDefault="009D6948" w:rsidP="00A272E8">
      <w:pPr>
        <w:pStyle w:val="Listaszerbekezds"/>
        <w:numPr>
          <w:ilvl w:val="0"/>
          <w:numId w:val="28"/>
        </w:numPr>
        <w:spacing w:line="360" w:lineRule="auto"/>
        <w:contextualSpacing/>
        <w:jc w:val="both"/>
        <w:rPr>
          <w:rFonts w:eastAsia="BatangChe"/>
        </w:rPr>
      </w:pPr>
      <w:r w:rsidRPr="002B5485">
        <w:rPr>
          <w:rFonts w:eastAsia="BatangChe"/>
        </w:rPr>
        <w:t>20/2016. (VIII. 24.) EMMI rendelet a nevelési-oktatási intézmények működéséről és a köznevelési intézmények névhasználatáról szóló 20/2012. (VIII. 31.) EMMI rendelet módosításáról</w:t>
      </w:r>
    </w:p>
    <w:p w:rsidR="009D6948" w:rsidRPr="002B5485" w:rsidRDefault="009D6948" w:rsidP="00A272E8">
      <w:pPr>
        <w:pStyle w:val="Listaszerbekezds"/>
        <w:numPr>
          <w:ilvl w:val="0"/>
          <w:numId w:val="28"/>
        </w:numPr>
        <w:spacing w:line="360" w:lineRule="auto"/>
        <w:contextualSpacing/>
        <w:jc w:val="both"/>
        <w:rPr>
          <w:rFonts w:eastAsia="BatangChe"/>
        </w:rPr>
      </w:pPr>
      <w:r w:rsidRPr="002B5485">
        <w:rPr>
          <w:rFonts w:eastAsia="BatangChe"/>
          <w:color w:val="000000"/>
        </w:rPr>
        <w:t>27/2017. (X. 18.) EMMI rendelet A nevelési-oktatási intézmények által szervezett országhatárt átlépő autóbuszos kirándulások biztonságáról</w:t>
      </w:r>
    </w:p>
    <w:p w:rsidR="009D6948" w:rsidRPr="002B5485" w:rsidRDefault="009D6948" w:rsidP="00A272E8">
      <w:pPr>
        <w:pStyle w:val="Listaszerbekezds"/>
        <w:numPr>
          <w:ilvl w:val="0"/>
          <w:numId w:val="28"/>
        </w:numPr>
        <w:spacing w:line="360" w:lineRule="auto"/>
        <w:contextualSpacing/>
        <w:jc w:val="both"/>
        <w:rPr>
          <w:rFonts w:eastAsia="BatangChe"/>
        </w:rPr>
      </w:pPr>
      <w:r w:rsidRPr="002B5485">
        <w:rPr>
          <w:rFonts w:eastAsia="BatangChe"/>
        </w:rPr>
        <w:lastRenderedPageBreak/>
        <w:t>1997. évi XXXI. törvény a gyermekek védelméről és gyámügyi igazgatásról</w:t>
      </w:r>
    </w:p>
    <w:p w:rsidR="009D6948" w:rsidRPr="002B5485" w:rsidRDefault="009D6948" w:rsidP="00A272E8">
      <w:pPr>
        <w:pStyle w:val="Listaszerbekezds"/>
        <w:numPr>
          <w:ilvl w:val="0"/>
          <w:numId w:val="28"/>
        </w:numPr>
        <w:spacing w:line="360" w:lineRule="auto"/>
        <w:contextualSpacing/>
        <w:jc w:val="both"/>
        <w:rPr>
          <w:rFonts w:eastAsia="BatangChe"/>
        </w:rPr>
      </w:pPr>
      <w:r w:rsidRPr="002B5485">
        <w:rPr>
          <w:rFonts w:eastAsia="BatangChe"/>
        </w:rPr>
        <w:t>326/2013. (VIII. 30.) Korm. rendelet</w:t>
      </w:r>
      <w:bookmarkStart w:id="1" w:name="pr2"/>
      <w:bookmarkEnd w:id="1"/>
      <w:r w:rsidRPr="002B5485">
        <w:rPr>
          <w:rFonts w:eastAsia="BatangChe"/>
        </w:rPr>
        <w:t xml:space="preserve"> A pedagógusok előmeneteli rendszeréről és a közalkalmazottak jogállásáról szóló</w:t>
      </w:r>
      <w:r w:rsidRPr="002B5485">
        <w:rPr>
          <w:rStyle w:val="apple-converted-space"/>
          <w:rFonts w:eastAsia="BatangChe"/>
          <w:bCs/>
          <w:color w:val="222222"/>
        </w:rPr>
        <w:t> </w:t>
      </w:r>
      <w:r w:rsidRPr="002B5485">
        <w:rPr>
          <w:rFonts w:eastAsia="BatangChe"/>
        </w:rPr>
        <w:t>1992. évi XXXIII. törvény köznevelési intézményekben történő végrehajtásáról</w:t>
      </w:r>
    </w:p>
    <w:p w:rsidR="009D6948" w:rsidRPr="002B5485" w:rsidRDefault="009D6948" w:rsidP="00A272E8">
      <w:pPr>
        <w:pStyle w:val="Listaszerbekezds"/>
        <w:numPr>
          <w:ilvl w:val="0"/>
          <w:numId w:val="28"/>
        </w:numPr>
        <w:spacing w:line="360" w:lineRule="auto"/>
        <w:contextualSpacing/>
        <w:jc w:val="both"/>
        <w:rPr>
          <w:rFonts w:eastAsia="BatangChe"/>
        </w:rPr>
      </w:pPr>
      <w:r w:rsidRPr="002B5485">
        <w:rPr>
          <w:rFonts w:eastAsia="BatangChe"/>
        </w:rPr>
        <w:t>A Kormány 235/2016. (VII. 29.) Korm. rendelete a pedagógusok előmeneteli rendszeréről és a közalkalmazottak jogállásáról szóló 1992. évi XXXIII. törvény köznevelési intézményekben történő végrehajtásáról szóló 326/2013. (VIII. 30.) Korm. rendelet módosításáról</w:t>
      </w:r>
    </w:p>
    <w:p w:rsidR="009D6948" w:rsidRPr="002B5485" w:rsidRDefault="009D6948" w:rsidP="00A272E8">
      <w:pPr>
        <w:pStyle w:val="Listaszerbekezds"/>
        <w:numPr>
          <w:ilvl w:val="0"/>
          <w:numId w:val="28"/>
        </w:numPr>
        <w:spacing w:line="360" w:lineRule="auto"/>
        <w:contextualSpacing/>
        <w:jc w:val="both"/>
        <w:rPr>
          <w:rFonts w:eastAsia="BatangChe"/>
        </w:rPr>
      </w:pPr>
      <w:r w:rsidRPr="002B5485">
        <w:rPr>
          <w:rFonts w:eastAsia="BatangChe"/>
        </w:rPr>
        <w:t>32/2012. (X.8.) EMMI rendelet a sajátos nevelési igényű gyermekek óvodai nevelésének irányelve és a sajátos nevelési igényű tanulók iskolai oktatásának irányelve kiadásáról</w:t>
      </w:r>
    </w:p>
    <w:p w:rsidR="009D6948" w:rsidRPr="002B5485" w:rsidRDefault="009D6948" w:rsidP="00A272E8">
      <w:pPr>
        <w:pStyle w:val="Listaszerbekezds"/>
        <w:numPr>
          <w:ilvl w:val="0"/>
          <w:numId w:val="28"/>
        </w:numPr>
        <w:spacing w:line="360" w:lineRule="auto"/>
        <w:contextualSpacing/>
        <w:jc w:val="both"/>
        <w:rPr>
          <w:rFonts w:eastAsia="BatangChe"/>
        </w:rPr>
      </w:pPr>
      <w:r w:rsidRPr="002B5485">
        <w:rPr>
          <w:rFonts w:eastAsia="BatangChe"/>
        </w:rPr>
        <w:t>15/2013. (II.26.) EMMI rendelet a pedagógiai szakszolgálati intézmények működéséről</w:t>
      </w:r>
    </w:p>
    <w:p w:rsidR="009D6948" w:rsidRPr="002B5485" w:rsidRDefault="009D6948" w:rsidP="00A272E8">
      <w:pPr>
        <w:pStyle w:val="Listaszerbekezds"/>
        <w:numPr>
          <w:ilvl w:val="0"/>
          <w:numId w:val="28"/>
        </w:numPr>
        <w:spacing w:line="360" w:lineRule="auto"/>
        <w:contextualSpacing/>
        <w:jc w:val="both"/>
        <w:rPr>
          <w:rFonts w:eastAsia="BatangChe"/>
        </w:rPr>
      </w:pPr>
      <w:r w:rsidRPr="002B5485">
        <w:rPr>
          <w:rFonts w:eastAsia="BatangChe"/>
        </w:rPr>
        <w:t>202/2012. (VII.27.) Korm. rendelet a Klebelsberg Intézményfenntartó Központról</w:t>
      </w:r>
    </w:p>
    <w:p w:rsidR="00A6303F" w:rsidRPr="002B5485" w:rsidRDefault="00A6303F" w:rsidP="00A272E8">
      <w:pPr>
        <w:pStyle w:val="Listaszerbekezds"/>
        <w:numPr>
          <w:ilvl w:val="0"/>
          <w:numId w:val="28"/>
        </w:numPr>
        <w:spacing w:line="360" w:lineRule="auto"/>
        <w:contextualSpacing/>
        <w:jc w:val="both"/>
        <w:rPr>
          <w:rFonts w:eastAsia="BatangChe"/>
        </w:rPr>
      </w:pPr>
      <w:r w:rsidRPr="002B5485">
        <w:rPr>
          <w:rFonts w:eastAsia="BatangChe"/>
        </w:rPr>
        <w:t>202/2012. (VII.27.) Korm. rendelet a Klebelsberg Intézményfenntartó Központról</w:t>
      </w:r>
    </w:p>
    <w:p w:rsidR="009D6948" w:rsidRPr="002B5485" w:rsidRDefault="009D6948" w:rsidP="00A272E8">
      <w:pPr>
        <w:pStyle w:val="Listaszerbekezds"/>
        <w:numPr>
          <w:ilvl w:val="0"/>
          <w:numId w:val="28"/>
        </w:numPr>
        <w:spacing w:line="360" w:lineRule="auto"/>
        <w:contextualSpacing/>
        <w:jc w:val="both"/>
        <w:rPr>
          <w:rFonts w:eastAsia="BatangChe"/>
        </w:rPr>
      </w:pPr>
      <w:r w:rsidRPr="002B5485">
        <w:rPr>
          <w:rFonts w:eastAsia="BatangChe"/>
        </w:rPr>
        <w:t>2017. évi XCVI. törvény az egyenlő bánásmódról és az esélyegyenlőség előmozdításáról szóló 2003. évi CXXV. törvény és a nemzeti köznevelésről szóló 2011. évi CXC. törvény módosításáról</w:t>
      </w:r>
    </w:p>
    <w:p w:rsidR="009D6948" w:rsidRPr="00666CD4" w:rsidRDefault="009D6948" w:rsidP="00A272E8">
      <w:pPr>
        <w:pStyle w:val="Listaszerbekezds"/>
        <w:numPr>
          <w:ilvl w:val="0"/>
          <w:numId w:val="28"/>
        </w:numPr>
        <w:spacing w:line="360" w:lineRule="auto"/>
        <w:contextualSpacing/>
        <w:jc w:val="both"/>
        <w:rPr>
          <w:rFonts w:eastAsia="BatangChe"/>
        </w:rPr>
      </w:pPr>
      <w:r w:rsidRPr="002B5485">
        <w:rPr>
          <w:rFonts w:eastAsia="BatangChe"/>
        </w:rPr>
        <w:t>363/2012. (XII.17.) Kormányrendelet az Óvodai nevelés országos alapprogramjáról</w:t>
      </w:r>
    </w:p>
    <w:p w:rsidR="009D6948" w:rsidRPr="002B5485" w:rsidRDefault="009D6948" w:rsidP="00A272E8">
      <w:pPr>
        <w:pStyle w:val="Listaszerbekezds"/>
        <w:numPr>
          <w:ilvl w:val="0"/>
          <w:numId w:val="28"/>
        </w:numPr>
        <w:spacing w:line="360" w:lineRule="auto"/>
        <w:contextualSpacing/>
      </w:pPr>
      <w:r w:rsidRPr="002B5485">
        <w:t>A 2019. évi LXX. törvény, ezen belül:</w:t>
      </w:r>
    </w:p>
    <w:p w:rsidR="009D6948" w:rsidRPr="002B5485" w:rsidRDefault="009D6948" w:rsidP="009D6948">
      <w:pPr>
        <w:pStyle w:val="Listaszerbekezds"/>
        <w:spacing w:line="360" w:lineRule="auto"/>
      </w:pPr>
      <w:r w:rsidRPr="002B5485">
        <w:t>- A gyermekek védelméről és a gyámügyi igazgatásról szóló 1997. évi XXXI. törvény módosítása</w:t>
      </w:r>
    </w:p>
    <w:p w:rsidR="009D6948" w:rsidRPr="002B5485" w:rsidRDefault="009D6948" w:rsidP="009D6948">
      <w:pPr>
        <w:pStyle w:val="Listaszerbekezds"/>
        <w:spacing w:line="360" w:lineRule="auto"/>
      </w:pPr>
      <w:r w:rsidRPr="002B5485">
        <w:t>- Az oktatási nyilvántartásról szóló 2018. évi LXXXIX. törvény módosítása</w:t>
      </w:r>
    </w:p>
    <w:p w:rsidR="009D6948" w:rsidRPr="002B5485" w:rsidRDefault="009D6948" w:rsidP="00A272E8">
      <w:pPr>
        <w:pStyle w:val="Listaszerbekezds"/>
        <w:numPr>
          <w:ilvl w:val="0"/>
          <w:numId w:val="28"/>
        </w:numPr>
        <w:spacing w:line="360" w:lineRule="auto"/>
        <w:contextualSpacing/>
      </w:pPr>
      <w:r w:rsidRPr="002B5485">
        <w:t>1993. évi Közoktatási Törvény és módosításai</w:t>
      </w:r>
    </w:p>
    <w:p w:rsidR="009D6948" w:rsidRPr="002B5485" w:rsidRDefault="009D6948" w:rsidP="00A272E8">
      <w:pPr>
        <w:pStyle w:val="Listaszerbekezds"/>
        <w:numPr>
          <w:ilvl w:val="0"/>
          <w:numId w:val="28"/>
        </w:numPr>
        <w:spacing w:line="360" w:lineRule="auto"/>
        <w:contextualSpacing/>
      </w:pPr>
      <w:r w:rsidRPr="002B5485">
        <w:t>277/1997. (XII.22.) Korm. rendelet a pedagógus- továbbképzésről, a pedagógus szakvizsgáról, valamint a továbbképzésben részt vevők juttatásairól és kedvezményeiről</w:t>
      </w:r>
    </w:p>
    <w:p w:rsidR="009D6948" w:rsidRPr="002B5485" w:rsidRDefault="009D6948" w:rsidP="00A272E8">
      <w:pPr>
        <w:pStyle w:val="Listaszerbekezds"/>
        <w:numPr>
          <w:ilvl w:val="0"/>
          <w:numId w:val="28"/>
        </w:numPr>
        <w:spacing w:line="360" w:lineRule="auto"/>
        <w:contextualSpacing/>
      </w:pPr>
      <w:r w:rsidRPr="002B5485">
        <w:t>Az 1992. évi XXXIII. törvény a közalkalmazottak jogállásáról</w:t>
      </w:r>
    </w:p>
    <w:p w:rsidR="009D6948" w:rsidRPr="002B5485" w:rsidRDefault="009D6948" w:rsidP="00A272E8">
      <w:pPr>
        <w:pStyle w:val="Listaszerbekezds"/>
        <w:numPr>
          <w:ilvl w:val="0"/>
          <w:numId w:val="28"/>
        </w:numPr>
        <w:spacing w:line="360" w:lineRule="auto"/>
        <w:contextualSpacing/>
      </w:pPr>
      <w:r w:rsidRPr="002B5485">
        <w:t>32/2012. (X.8.) EMMI rendelet a sajátos nevelési igényű gyermekek óvodai nevelésének irányelve és a sajátos nevelési igényű tanulók iskolai oktatásának irányelve kiadásáról</w:t>
      </w:r>
    </w:p>
    <w:p w:rsidR="009D6948" w:rsidRPr="002B5485" w:rsidRDefault="009D6948" w:rsidP="00A272E8">
      <w:pPr>
        <w:pStyle w:val="Listaszerbekezds"/>
        <w:numPr>
          <w:ilvl w:val="0"/>
          <w:numId w:val="28"/>
        </w:numPr>
        <w:spacing w:line="360" w:lineRule="auto"/>
        <w:contextualSpacing/>
      </w:pPr>
      <w:r w:rsidRPr="002B5485">
        <w:t>2011. évi CXCV. törvény Áht.</w:t>
      </w:r>
    </w:p>
    <w:p w:rsidR="00666CD4" w:rsidRDefault="00666CD4" w:rsidP="00A272E8">
      <w:pPr>
        <w:pStyle w:val="Listaszerbekezds"/>
        <w:numPr>
          <w:ilvl w:val="0"/>
          <w:numId w:val="28"/>
        </w:numPr>
        <w:spacing w:line="360" w:lineRule="auto"/>
        <w:contextualSpacing/>
      </w:pPr>
      <w:r>
        <w:t>2021. évi LXXIX. törvény a pedofil bűnelkövetőkkel szembeni szigorúbb fellépésről, valamint a gyermekek védelme érdekében egyes törvények módosításáról</w:t>
      </w:r>
    </w:p>
    <w:p w:rsidR="009D6948" w:rsidRPr="008B4F70" w:rsidRDefault="00666CD4" w:rsidP="00A272E8">
      <w:pPr>
        <w:pStyle w:val="Listaszerbekezds"/>
        <w:numPr>
          <w:ilvl w:val="0"/>
          <w:numId w:val="28"/>
        </w:numPr>
        <w:spacing w:line="360" w:lineRule="auto"/>
        <w:contextualSpacing/>
      </w:pPr>
      <w:r>
        <w:rPr>
          <w:bCs/>
          <w:shd w:val="clear" w:color="auto" w:fill="FFFFFF"/>
        </w:rPr>
        <w:t>22/2022. (VII.29.) BM rendelet a 2022/2023. tanév rendjéről</w:t>
      </w:r>
    </w:p>
    <w:p w:rsidR="008B4F70" w:rsidRDefault="008B4F70" w:rsidP="00A272E8">
      <w:pPr>
        <w:pStyle w:val="Listaszerbekezds"/>
        <w:numPr>
          <w:ilvl w:val="0"/>
          <w:numId w:val="28"/>
        </w:numPr>
        <w:spacing w:line="360" w:lineRule="auto"/>
        <w:contextualSpacing/>
        <w:jc w:val="both"/>
        <w:rPr>
          <w:rFonts w:eastAsia="BatangChe"/>
        </w:rPr>
      </w:pPr>
      <w:r>
        <w:rPr>
          <w:rFonts w:eastAsia="BatangChe"/>
        </w:rPr>
        <w:lastRenderedPageBreak/>
        <w:t xml:space="preserve">A </w:t>
      </w:r>
      <w:proofErr w:type="spellStart"/>
      <w:r>
        <w:rPr>
          <w:rFonts w:eastAsia="BatangChe"/>
        </w:rPr>
        <w:t>Sopronkövesdi</w:t>
      </w:r>
      <w:proofErr w:type="spellEnd"/>
      <w:r>
        <w:rPr>
          <w:rFonts w:eastAsia="BatangChe"/>
        </w:rPr>
        <w:t xml:space="preserve"> Nefelejcs Óvoda dokumentumai:</w:t>
      </w:r>
    </w:p>
    <w:p w:rsidR="008B4F70" w:rsidRDefault="008B4F70" w:rsidP="00A272E8">
      <w:pPr>
        <w:pStyle w:val="Listaszerbekezds"/>
        <w:numPr>
          <w:ilvl w:val="0"/>
          <w:numId w:val="31"/>
        </w:numPr>
        <w:spacing w:line="360" w:lineRule="auto"/>
        <w:contextualSpacing/>
        <w:jc w:val="both"/>
        <w:rPr>
          <w:rFonts w:eastAsia="BatangChe"/>
        </w:rPr>
      </w:pPr>
      <w:r w:rsidRPr="008B4F70">
        <w:rPr>
          <w:rFonts w:eastAsia="BatangChe"/>
        </w:rPr>
        <w:t>Alapító okirat (2018. augusztus 1-től hatályos)</w:t>
      </w:r>
    </w:p>
    <w:p w:rsidR="008B4F70" w:rsidRDefault="008B4F70" w:rsidP="00A272E8">
      <w:pPr>
        <w:pStyle w:val="Listaszerbekezds"/>
        <w:numPr>
          <w:ilvl w:val="0"/>
          <w:numId w:val="31"/>
        </w:numPr>
        <w:spacing w:line="360" w:lineRule="auto"/>
        <w:contextualSpacing/>
        <w:jc w:val="both"/>
        <w:rPr>
          <w:rFonts w:eastAsia="BatangChe"/>
        </w:rPr>
      </w:pPr>
      <w:r>
        <w:rPr>
          <w:rFonts w:eastAsia="BatangChe"/>
        </w:rPr>
        <w:t>Pedagógiai Program</w:t>
      </w:r>
    </w:p>
    <w:p w:rsidR="008B4F70" w:rsidRDefault="008B4F70" w:rsidP="00A272E8">
      <w:pPr>
        <w:pStyle w:val="Listaszerbekezds"/>
        <w:numPr>
          <w:ilvl w:val="0"/>
          <w:numId w:val="31"/>
        </w:numPr>
        <w:spacing w:line="360" w:lineRule="auto"/>
        <w:contextualSpacing/>
        <w:jc w:val="both"/>
        <w:rPr>
          <w:rFonts w:eastAsia="BatangChe"/>
        </w:rPr>
      </w:pPr>
      <w:r>
        <w:rPr>
          <w:rFonts w:eastAsia="BatangChe"/>
        </w:rPr>
        <w:t>Szervezeti és Működési Szabályzat</w:t>
      </w:r>
    </w:p>
    <w:p w:rsidR="008B4F70" w:rsidRDefault="008B4F70" w:rsidP="00A272E8">
      <w:pPr>
        <w:pStyle w:val="Listaszerbekezds"/>
        <w:numPr>
          <w:ilvl w:val="0"/>
          <w:numId w:val="31"/>
        </w:numPr>
        <w:spacing w:line="360" w:lineRule="auto"/>
        <w:contextualSpacing/>
        <w:jc w:val="both"/>
        <w:rPr>
          <w:rFonts w:eastAsia="BatangChe"/>
        </w:rPr>
      </w:pPr>
      <w:r>
        <w:rPr>
          <w:rFonts w:eastAsia="BatangChe"/>
        </w:rPr>
        <w:t>Házirend</w:t>
      </w:r>
    </w:p>
    <w:p w:rsidR="008B4F70" w:rsidRDefault="008B4F70" w:rsidP="00A272E8">
      <w:pPr>
        <w:pStyle w:val="Listaszerbekezds"/>
        <w:numPr>
          <w:ilvl w:val="0"/>
          <w:numId w:val="31"/>
        </w:numPr>
        <w:spacing w:line="360" w:lineRule="auto"/>
        <w:contextualSpacing/>
        <w:jc w:val="both"/>
        <w:rPr>
          <w:rFonts w:eastAsia="BatangChe"/>
        </w:rPr>
      </w:pPr>
      <w:r>
        <w:rPr>
          <w:rFonts w:eastAsia="BatangChe"/>
        </w:rPr>
        <w:t>Vezetői pályázat</w:t>
      </w:r>
    </w:p>
    <w:p w:rsidR="008B4F70" w:rsidRPr="008B4F70" w:rsidRDefault="008B4F70" w:rsidP="00A272E8">
      <w:pPr>
        <w:pStyle w:val="Listaszerbekezds"/>
        <w:numPr>
          <w:ilvl w:val="0"/>
          <w:numId w:val="31"/>
        </w:numPr>
        <w:spacing w:line="360" w:lineRule="auto"/>
        <w:contextualSpacing/>
        <w:jc w:val="both"/>
        <w:rPr>
          <w:rFonts w:eastAsia="BatangChe"/>
        </w:rPr>
      </w:pPr>
      <w:r>
        <w:rPr>
          <w:rFonts w:eastAsia="BatangChe"/>
        </w:rPr>
        <w:t>Előző évi mérések, tapasztalatok, visszajelzések, értékelések</w:t>
      </w:r>
    </w:p>
    <w:p w:rsidR="008B4F70" w:rsidRPr="00666CD4" w:rsidRDefault="008B4F70" w:rsidP="008B4F70">
      <w:pPr>
        <w:spacing w:line="360" w:lineRule="auto"/>
        <w:contextualSpacing/>
      </w:pPr>
    </w:p>
    <w:p w:rsidR="009D6948" w:rsidRDefault="009D6948" w:rsidP="009D6948">
      <w:pPr>
        <w:spacing w:after="0" w:line="360" w:lineRule="auto"/>
        <w:rPr>
          <w:rFonts w:ascii="Times New Roman" w:eastAsia="Times New Roman" w:hAnsi="Times New Roman" w:cs="Times New Roman"/>
          <w:sz w:val="24"/>
          <w:szCs w:val="24"/>
          <w:lang w:eastAsia="hu-HU"/>
        </w:rPr>
      </w:pPr>
    </w:p>
    <w:p w:rsidR="009D6948" w:rsidRPr="00393177" w:rsidRDefault="009D6948" w:rsidP="00A272E8">
      <w:pPr>
        <w:pStyle w:val="Listaszerbekezds"/>
        <w:numPr>
          <w:ilvl w:val="0"/>
          <w:numId w:val="6"/>
        </w:numPr>
        <w:spacing w:line="360" w:lineRule="auto"/>
        <w:rPr>
          <w:b/>
          <w:sz w:val="28"/>
          <w:szCs w:val="28"/>
        </w:rPr>
      </w:pPr>
      <w:r w:rsidRPr="00AF5218">
        <w:rPr>
          <w:b/>
          <w:sz w:val="28"/>
          <w:szCs w:val="28"/>
        </w:rPr>
        <w:t>HELYZETELEMZÉS</w:t>
      </w:r>
    </w:p>
    <w:p w:rsidR="00DA0A6C" w:rsidRDefault="009D6948" w:rsidP="00DA0A6C">
      <w:pPr>
        <w:pStyle w:val="Listaszerbekezds"/>
        <w:spacing w:line="360" w:lineRule="auto"/>
        <w:ind w:left="720"/>
      </w:pPr>
      <w:r>
        <w:t xml:space="preserve">Óvodánk 3 vegyes csoporttal működik. Mindhárom csoport maximális létszáma: 25 fő. </w:t>
      </w:r>
      <w:r w:rsidR="0005224A">
        <w:t xml:space="preserve">Még a nyár folyamán a Fenntartót arra kértem, hogy maradhassunk a maximálisan felvehető 75 fős létszámnál, ezt ne lépjük túl Fenntartói engedéllyel. Kérésemet azzal indokoltam, hogy a nagyobb kapacitással bíró új bölcsőde októberben megnyílik, így megoldott a 3 év alatti gyermekek intézményi ellátása. </w:t>
      </w:r>
      <w:r w:rsidR="0005224A">
        <w:br/>
        <w:t xml:space="preserve">Az áprilisi beiratkozás után már láttuk, hogy a 3. életévüket betöltött gyermekeket tudjuk fogadni, a 3 év alattiaknak pedig a bölcsőde tud férőhelyet biztosítani. </w:t>
      </w:r>
      <w:r w:rsidR="00F406CF">
        <w:t>A nevelési évet 74 gyermekkel kezdtük, és egy gyermek pedig januárban érkezik hozzánk.</w:t>
      </w:r>
    </w:p>
    <w:p w:rsidR="00DA0A6C" w:rsidRDefault="00DA0A6C" w:rsidP="009D6948">
      <w:pPr>
        <w:pStyle w:val="Listaszerbekezds"/>
        <w:spacing w:line="360" w:lineRule="auto"/>
        <w:ind w:left="720"/>
      </w:pPr>
      <w:r>
        <w:t>Csoportok kialakításának szempontjai, a felsorolás sorrendiséget is jelent egyben:</w:t>
      </w:r>
    </w:p>
    <w:p w:rsidR="00DA0A6C" w:rsidRDefault="00DA0A6C" w:rsidP="00A272E8">
      <w:pPr>
        <w:pStyle w:val="Listaszerbekezds"/>
        <w:numPr>
          <w:ilvl w:val="0"/>
          <w:numId w:val="30"/>
        </w:numPr>
        <w:spacing w:line="360" w:lineRule="auto"/>
      </w:pPr>
      <w:r>
        <w:t>óvodapedagógusok javaslatai</w:t>
      </w:r>
    </w:p>
    <w:p w:rsidR="00DA0A6C" w:rsidRDefault="00DA0A6C" w:rsidP="00A272E8">
      <w:pPr>
        <w:pStyle w:val="Listaszerbekezds"/>
        <w:numPr>
          <w:ilvl w:val="0"/>
          <w:numId w:val="30"/>
        </w:numPr>
        <w:spacing w:line="360" w:lineRule="auto"/>
      </w:pPr>
      <w:r>
        <w:t>kor és nemek szerinti arányos elosztás</w:t>
      </w:r>
    </w:p>
    <w:p w:rsidR="00DA0A6C" w:rsidRDefault="00DA0A6C" w:rsidP="00A272E8">
      <w:pPr>
        <w:pStyle w:val="Listaszerbekezds"/>
        <w:numPr>
          <w:ilvl w:val="0"/>
          <w:numId w:val="30"/>
        </w:numPr>
        <w:spacing w:line="360" w:lineRule="auto"/>
      </w:pPr>
      <w:r>
        <w:t>szülők igényei</w:t>
      </w:r>
    </w:p>
    <w:p w:rsidR="009D6948" w:rsidRDefault="009D6948" w:rsidP="009D6948">
      <w:pPr>
        <w:pStyle w:val="Listaszerbekezds"/>
        <w:spacing w:line="360" w:lineRule="auto"/>
        <w:ind w:left="720"/>
      </w:pPr>
    </w:p>
    <w:p w:rsidR="009D6948" w:rsidRDefault="009D6948" w:rsidP="00A272E8">
      <w:pPr>
        <w:pStyle w:val="Listaszerbekezds"/>
        <w:numPr>
          <w:ilvl w:val="1"/>
          <w:numId w:val="6"/>
        </w:numPr>
        <w:spacing w:line="360" w:lineRule="auto"/>
        <w:rPr>
          <w:b/>
          <w:sz w:val="28"/>
          <w:szCs w:val="28"/>
        </w:rPr>
      </w:pPr>
      <w:r>
        <w:rPr>
          <w:b/>
          <w:sz w:val="28"/>
          <w:szCs w:val="28"/>
        </w:rPr>
        <w:t>Humánerőforrás – csoportbeosztások</w:t>
      </w:r>
    </w:p>
    <w:p w:rsidR="009D6948" w:rsidRPr="00BA554E" w:rsidRDefault="009D6948" w:rsidP="009D6948">
      <w:pPr>
        <w:pStyle w:val="Listaszerbekezds"/>
        <w:spacing w:line="360" w:lineRule="auto"/>
        <w:ind w:left="1080"/>
        <w:rPr>
          <w:b/>
          <w:sz w:val="28"/>
          <w:szCs w:val="28"/>
        </w:rPr>
      </w:pPr>
    </w:p>
    <w:tbl>
      <w:tblPr>
        <w:tblStyle w:val="Rcsostblzat"/>
        <w:tblW w:w="9747" w:type="dxa"/>
        <w:tblLook w:val="04A0" w:firstRow="1" w:lastRow="0" w:firstColumn="1" w:lastColumn="0" w:noHBand="0" w:noVBand="1"/>
      </w:tblPr>
      <w:tblGrid>
        <w:gridCol w:w="396"/>
        <w:gridCol w:w="977"/>
        <w:gridCol w:w="1070"/>
        <w:gridCol w:w="1583"/>
        <w:gridCol w:w="1216"/>
        <w:gridCol w:w="1829"/>
        <w:gridCol w:w="1336"/>
        <w:gridCol w:w="1340"/>
      </w:tblGrid>
      <w:tr w:rsidR="00F406CF" w:rsidRPr="00044106" w:rsidTr="009D6948">
        <w:trPr>
          <w:trHeight w:val="753"/>
        </w:trPr>
        <w:tc>
          <w:tcPr>
            <w:tcW w:w="388" w:type="dxa"/>
          </w:tcPr>
          <w:p w:rsidR="009D6948" w:rsidRPr="00044106" w:rsidRDefault="009D6948" w:rsidP="009D6948">
            <w:pPr>
              <w:spacing w:line="360" w:lineRule="auto"/>
              <w:jc w:val="center"/>
              <w:rPr>
                <w:rFonts w:ascii="Times New Roman" w:hAnsi="Times New Roman" w:cs="Times New Roman"/>
                <w:sz w:val="24"/>
                <w:szCs w:val="24"/>
              </w:rPr>
            </w:pPr>
          </w:p>
        </w:tc>
        <w:tc>
          <w:tcPr>
            <w:tcW w:w="946" w:type="dxa"/>
          </w:tcPr>
          <w:p w:rsidR="009D6948" w:rsidRPr="00044106" w:rsidRDefault="009D6948" w:rsidP="009D6948">
            <w:pPr>
              <w:spacing w:line="360" w:lineRule="auto"/>
              <w:jc w:val="center"/>
              <w:rPr>
                <w:rFonts w:ascii="Times New Roman" w:hAnsi="Times New Roman" w:cs="Times New Roman"/>
                <w:sz w:val="24"/>
                <w:szCs w:val="24"/>
              </w:rPr>
            </w:pPr>
            <w:r w:rsidRPr="00044106">
              <w:rPr>
                <w:rFonts w:ascii="Times New Roman" w:hAnsi="Times New Roman" w:cs="Times New Roman"/>
                <w:sz w:val="24"/>
                <w:szCs w:val="24"/>
              </w:rPr>
              <w:t>Csoport neve</w:t>
            </w:r>
          </w:p>
        </w:tc>
        <w:tc>
          <w:tcPr>
            <w:tcW w:w="1036" w:type="dxa"/>
          </w:tcPr>
          <w:p w:rsidR="009D6948" w:rsidRPr="00044106" w:rsidRDefault="009D6948" w:rsidP="009D6948">
            <w:pPr>
              <w:spacing w:line="360" w:lineRule="auto"/>
              <w:jc w:val="center"/>
              <w:rPr>
                <w:rFonts w:ascii="Times New Roman" w:hAnsi="Times New Roman" w:cs="Times New Roman"/>
                <w:sz w:val="24"/>
                <w:szCs w:val="24"/>
              </w:rPr>
            </w:pPr>
            <w:r w:rsidRPr="00044106">
              <w:rPr>
                <w:rFonts w:ascii="Times New Roman" w:hAnsi="Times New Roman" w:cs="Times New Roman"/>
                <w:sz w:val="24"/>
                <w:szCs w:val="24"/>
              </w:rPr>
              <w:t>Férőhely</w:t>
            </w:r>
          </w:p>
        </w:tc>
        <w:tc>
          <w:tcPr>
            <w:tcW w:w="1528" w:type="dxa"/>
          </w:tcPr>
          <w:p w:rsidR="009D6948" w:rsidRDefault="009D6948" w:rsidP="009D6948">
            <w:pPr>
              <w:spacing w:line="360" w:lineRule="auto"/>
              <w:jc w:val="center"/>
              <w:rPr>
                <w:rFonts w:ascii="Times New Roman" w:hAnsi="Times New Roman" w:cs="Times New Roman"/>
                <w:sz w:val="24"/>
                <w:szCs w:val="24"/>
              </w:rPr>
            </w:pPr>
            <w:r w:rsidRPr="00044106">
              <w:rPr>
                <w:rFonts w:ascii="Times New Roman" w:hAnsi="Times New Roman" w:cs="Times New Roman"/>
                <w:sz w:val="24"/>
                <w:szCs w:val="24"/>
              </w:rPr>
              <w:t>Létszám</w:t>
            </w:r>
          </w:p>
          <w:p w:rsidR="009D6948" w:rsidRPr="00044106" w:rsidRDefault="009D6948" w:rsidP="009D6948">
            <w:pPr>
              <w:spacing w:line="360" w:lineRule="auto"/>
              <w:jc w:val="center"/>
              <w:rPr>
                <w:rFonts w:ascii="Times New Roman" w:hAnsi="Times New Roman" w:cs="Times New Roman"/>
                <w:sz w:val="24"/>
                <w:szCs w:val="24"/>
              </w:rPr>
            </w:pPr>
            <w:r>
              <w:rPr>
                <w:rFonts w:ascii="Times New Roman" w:hAnsi="Times New Roman" w:cs="Times New Roman"/>
                <w:sz w:val="24"/>
                <w:szCs w:val="24"/>
              </w:rPr>
              <w:t>(2021.okt.01.)</w:t>
            </w:r>
          </w:p>
        </w:tc>
        <w:tc>
          <w:tcPr>
            <w:tcW w:w="1176" w:type="dxa"/>
          </w:tcPr>
          <w:p w:rsidR="009D6948" w:rsidRPr="00044106" w:rsidRDefault="009D6948" w:rsidP="009D6948">
            <w:pPr>
              <w:spacing w:line="360" w:lineRule="auto"/>
              <w:jc w:val="center"/>
              <w:rPr>
                <w:rFonts w:ascii="Times New Roman" w:hAnsi="Times New Roman" w:cs="Times New Roman"/>
                <w:sz w:val="24"/>
                <w:szCs w:val="24"/>
              </w:rPr>
            </w:pPr>
            <w:r w:rsidRPr="00044106">
              <w:rPr>
                <w:rFonts w:ascii="Times New Roman" w:hAnsi="Times New Roman" w:cs="Times New Roman"/>
                <w:sz w:val="24"/>
                <w:szCs w:val="24"/>
              </w:rPr>
              <w:t>korosztály</w:t>
            </w:r>
          </w:p>
        </w:tc>
        <w:tc>
          <w:tcPr>
            <w:tcW w:w="1764" w:type="dxa"/>
          </w:tcPr>
          <w:p w:rsidR="009D6948" w:rsidRPr="00044106" w:rsidRDefault="009D6948" w:rsidP="009D6948">
            <w:pPr>
              <w:spacing w:line="360" w:lineRule="auto"/>
              <w:jc w:val="center"/>
              <w:rPr>
                <w:rFonts w:ascii="Times New Roman" w:hAnsi="Times New Roman" w:cs="Times New Roman"/>
                <w:sz w:val="24"/>
                <w:szCs w:val="24"/>
              </w:rPr>
            </w:pPr>
            <w:r w:rsidRPr="00044106">
              <w:rPr>
                <w:rFonts w:ascii="Times New Roman" w:hAnsi="Times New Roman" w:cs="Times New Roman"/>
                <w:sz w:val="24"/>
                <w:szCs w:val="24"/>
              </w:rPr>
              <w:t>óvodapedagógus</w:t>
            </w:r>
          </w:p>
        </w:tc>
        <w:tc>
          <w:tcPr>
            <w:tcW w:w="1291" w:type="dxa"/>
          </w:tcPr>
          <w:p w:rsidR="009D6948" w:rsidRPr="00044106" w:rsidRDefault="009D6948" w:rsidP="009D6948">
            <w:pPr>
              <w:spacing w:line="360" w:lineRule="auto"/>
              <w:jc w:val="center"/>
              <w:rPr>
                <w:rFonts w:ascii="Times New Roman" w:hAnsi="Times New Roman" w:cs="Times New Roman"/>
                <w:sz w:val="24"/>
                <w:szCs w:val="24"/>
              </w:rPr>
            </w:pPr>
            <w:r w:rsidRPr="00044106">
              <w:rPr>
                <w:rFonts w:ascii="Times New Roman" w:hAnsi="Times New Roman" w:cs="Times New Roman"/>
                <w:sz w:val="24"/>
                <w:szCs w:val="24"/>
              </w:rPr>
              <w:t>dajka</w:t>
            </w:r>
          </w:p>
        </w:tc>
        <w:tc>
          <w:tcPr>
            <w:tcW w:w="1618" w:type="dxa"/>
          </w:tcPr>
          <w:p w:rsidR="009D6948" w:rsidRPr="00044106" w:rsidRDefault="009D6948" w:rsidP="009D6948">
            <w:pPr>
              <w:spacing w:line="360" w:lineRule="auto"/>
              <w:jc w:val="center"/>
              <w:rPr>
                <w:rFonts w:ascii="Times New Roman" w:hAnsi="Times New Roman" w:cs="Times New Roman"/>
                <w:sz w:val="24"/>
                <w:szCs w:val="24"/>
              </w:rPr>
            </w:pPr>
            <w:proofErr w:type="spellStart"/>
            <w:r w:rsidRPr="00044106">
              <w:rPr>
                <w:rFonts w:ascii="Times New Roman" w:hAnsi="Times New Roman" w:cs="Times New Roman"/>
                <w:sz w:val="24"/>
                <w:szCs w:val="24"/>
              </w:rPr>
              <w:t>ped</w:t>
            </w:r>
            <w:proofErr w:type="spellEnd"/>
            <w:r w:rsidRPr="00044106">
              <w:rPr>
                <w:rFonts w:ascii="Times New Roman" w:hAnsi="Times New Roman" w:cs="Times New Roman"/>
                <w:sz w:val="24"/>
                <w:szCs w:val="24"/>
              </w:rPr>
              <w:t xml:space="preserve">. </w:t>
            </w:r>
            <w:proofErr w:type="spellStart"/>
            <w:r w:rsidRPr="00044106">
              <w:rPr>
                <w:rFonts w:ascii="Times New Roman" w:hAnsi="Times New Roman" w:cs="Times New Roman"/>
                <w:sz w:val="24"/>
                <w:szCs w:val="24"/>
              </w:rPr>
              <w:t>assz</w:t>
            </w:r>
            <w:proofErr w:type="spellEnd"/>
            <w:r w:rsidRPr="00044106">
              <w:rPr>
                <w:rFonts w:ascii="Times New Roman" w:hAnsi="Times New Roman" w:cs="Times New Roman"/>
                <w:sz w:val="24"/>
                <w:szCs w:val="24"/>
              </w:rPr>
              <w:t>.</w:t>
            </w:r>
          </w:p>
        </w:tc>
      </w:tr>
      <w:tr w:rsidR="00F406CF" w:rsidRPr="0092060E" w:rsidTr="009D6948">
        <w:tc>
          <w:tcPr>
            <w:tcW w:w="388" w:type="dxa"/>
          </w:tcPr>
          <w:p w:rsidR="009D6948" w:rsidRDefault="009D6948" w:rsidP="009D6948">
            <w:pPr>
              <w:pStyle w:val="Nincstrkz"/>
              <w:jc w:val="center"/>
              <w:rPr>
                <w:rFonts w:ascii="Times New Roman" w:hAnsi="Times New Roman" w:cs="Times New Roman"/>
                <w:sz w:val="24"/>
                <w:szCs w:val="24"/>
              </w:rPr>
            </w:pPr>
          </w:p>
          <w:p w:rsidR="009D6948" w:rsidRPr="0092060E"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1.</w:t>
            </w:r>
          </w:p>
        </w:tc>
        <w:tc>
          <w:tcPr>
            <w:tcW w:w="946" w:type="dxa"/>
          </w:tcPr>
          <w:p w:rsidR="009D6948" w:rsidRDefault="009D6948" w:rsidP="009D6948">
            <w:pPr>
              <w:pStyle w:val="Nincstrkz"/>
              <w:jc w:val="center"/>
              <w:rPr>
                <w:rFonts w:ascii="Times New Roman" w:hAnsi="Times New Roman" w:cs="Times New Roman"/>
                <w:sz w:val="24"/>
                <w:szCs w:val="24"/>
              </w:rPr>
            </w:pPr>
          </w:p>
          <w:p w:rsidR="009D6948" w:rsidRPr="0092060E"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Süni</w:t>
            </w:r>
          </w:p>
        </w:tc>
        <w:tc>
          <w:tcPr>
            <w:tcW w:w="1036" w:type="dxa"/>
          </w:tcPr>
          <w:p w:rsidR="009D6948" w:rsidRDefault="009D6948" w:rsidP="009D6948">
            <w:pPr>
              <w:pStyle w:val="Nincstrkz"/>
              <w:jc w:val="center"/>
              <w:rPr>
                <w:rFonts w:ascii="Times New Roman" w:hAnsi="Times New Roman" w:cs="Times New Roman"/>
                <w:sz w:val="24"/>
                <w:szCs w:val="24"/>
              </w:rPr>
            </w:pPr>
          </w:p>
          <w:p w:rsidR="009D6948" w:rsidRPr="0092060E" w:rsidRDefault="009D6948" w:rsidP="009D6948">
            <w:pPr>
              <w:pStyle w:val="Nincstrkz"/>
              <w:jc w:val="center"/>
              <w:rPr>
                <w:rFonts w:ascii="Times New Roman" w:hAnsi="Times New Roman" w:cs="Times New Roman"/>
                <w:sz w:val="24"/>
                <w:szCs w:val="24"/>
              </w:rPr>
            </w:pPr>
            <w:r>
              <w:rPr>
                <w:rFonts w:ascii="Times New Roman" w:hAnsi="Times New Roman" w:cs="Times New Roman"/>
                <w:sz w:val="24"/>
                <w:szCs w:val="24"/>
              </w:rPr>
              <w:t>25 fő</w:t>
            </w:r>
          </w:p>
        </w:tc>
        <w:tc>
          <w:tcPr>
            <w:tcW w:w="1528" w:type="dxa"/>
          </w:tcPr>
          <w:p w:rsidR="009D6948" w:rsidRDefault="009D6948" w:rsidP="009D6948">
            <w:pPr>
              <w:pStyle w:val="Nincstrkz"/>
              <w:jc w:val="center"/>
              <w:rPr>
                <w:rFonts w:ascii="Times New Roman" w:hAnsi="Times New Roman" w:cs="Times New Roman"/>
                <w:sz w:val="24"/>
                <w:szCs w:val="24"/>
              </w:rPr>
            </w:pPr>
          </w:p>
          <w:p w:rsidR="009D6948" w:rsidRPr="0092060E" w:rsidRDefault="00F406CF" w:rsidP="009D6948">
            <w:pPr>
              <w:pStyle w:val="Nincstrkz"/>
              <w:jc w:val="center"/>
              <w:rPr>
                <w:rFonts w:ascii="Times New Roman" w:hAnsi="Times New Roman" w:cs="Times New Roman"/>
                <w:sz w:val="24"/>
                <w:szCs w:val="24"/>
              </w:rPr>
            </w:pPr>
            <w:r>
              <w:rPr>
                <w:rFonts w:ascii="Times New Roman" w:hAnsi="Times New Roman" w:cs="Times New Roman"/>
                <w:sz w:val="24"/>
                <w:szCs w:val="24"/>
              </w:rPr>
              <w:t>25 fő</w:t>
            </w:r>
          </w:p>
        </w:tc>
        <w:tc>
          <w:tcPr>
            <w:tcW w:w="1176" w:type="dxa"/>
          </w:tcPr>
          <w:p w:rsidR="009D6948" w:rsidRDefault="009D6948" w:rsidP="009D6948">
            <w:pPr>
              <w:pStyle w:val="Nincstrkz"/>
              <w:jc w:val="center"/>
              <w:rPr>
                <w:rFonts w:ascii="Times New Roman" w:hAnsi="Times New Roman" w:cs="Times New Roman"/>
                <w:sz w:val="24"/>
                <w:szCs w:val="24"/>
              </w:rPr>
            </w:pPr>
          </w:p>
          <w:p w:rsidR="009D6948" w:rsidRPr="0092060E"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vegyes</w:t>
            </w:r>
          </w:p>
        </w:tc>
        <w:tc>
          <w:tcPr>
            <w:tcW w:w="1764" w:type="dxa"/>
          </w:tcPr>
          <w:p w:rsidR="009D6948" w:rsidRPr="0092060E"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2 fő</w:t>
            </w:r>
          </w:p>
          <w:p w:rsidR="009D6948" w:rsidRDefault="009D6948" w:rsidP="00B27DB0">
            <w:pPr>
              <w:pStyle w:val="Nincstrkz"/>
              <w:rPr>
                <w:rFonts w:ascii="Times New Roman" w:hAnsi="Times New Roman" w:cs="Times New Roman"/>
                <w:sz w:val="24"/>
                <w:szCs w:val="24"/>
              </w:rPr>
            </w:pPr>
            <w:r w:rsidRPr="0092060E">
              <w:rPr>
                <w:rFonts w:ascii="Times New Roman" w:hAnsi="Times New Roman" w:cs="Times New Roman"/>
                <w:sz w:val="24"/>
                <w:szCs w:val="24"/>
              </w:rPr>
              <w:t>Menyhárt Ildikó</w:t>
            </w:r>
          </w:p>
          <w:p w:rsidR="00B27DB0" w:rsidRPr="0092060E" w:rsidRDefault="00B27DB0" w:rsidP="009D6948">
            <w:pPr>
              <w:pStyle w:val="Nincstrkz"/>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óv.vez.hely</w:t>
            </w:r>
            <w:proofErr w:type="spellEnd"/>
            <w:r>
              <w:rPr>
                <w:rFonts w:ascii="Times New Roman" w:hAnsi="Times New Roman" w:cs="Times New Roman"/>
                <w:sz w:val="24"/>
                <w:szCs w:val="24"/>
              </w:rPr>
              <w:t>.</w:t>
            </w:r>
            <w:proofErr w:type="gramEnd"/>
          </w:p>
          <w:p w:rsidR="00B27DB0" w:rsidRDefault="00B27DB0" w:rsidP="009D6948">
            <w:pPr>
              <w:pStyle w:val="Nincstrkz"/>
              <w:jc w:val="center"/>
              <w:rPr>
                <w:rFonts w:ascii="Times New Roman" w:hAnsi="Times New Roman" w:cs="Times New Roman"/>
                <w:sz w:val="24"/>
                <w:szCs w:val="24"/>
              </w:rPr>
            </w:pPr>
          </w:p>
          <w:p w:rsidR="009D6948" w:rsidRPr="0092060E"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Fülöp Dorina</w:t>
            </w:r>
          </w:p>
        </w:tc>
        <w:tc>
          <w:tcPr>
            <w:tcW w:w="1291" w:type="dxa"/>
          </w:tcPr>
          <w:p w:rsidR="009D6948" w:rsidRDefault="009D6948" w:rsidP="009D6948">
            <w:pPr>
              <w:pStyle w:val="Nincstrkz"/>
              <w:jc w:val="center"/>
              <w:rPr>
                <w:rFonts w:ascii="Times New Roman" w:hAnsi="Times New Roman" w:cs="Times New Roman"/>
                <w:sz w:val="24"/>
                <w:szCs w:val="24"/>
              </w:rPr>
            </w:pPr>
          </w:p>
          <w:p w:rsidR="009D6948" w:rsidRPr="0092060E"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1 fő</w:t>
            </w:r>
          </w:p>
          <w:p w:rsidR="009D6948" w:rsidRPr="0092060E" w:rsidRDefault="009D6948" w:rsidP="009D6948">
            <w:pPr>
              <w:pStyle w:val="Nincstrkz"/>
              <w:jc w:val="center"/>
              <w:rPr>
                <w:rFonts w:ascii="Times New Roman" w:hAnsi="Times New Roman" w:cs="Times New Roman"/>
                <w:sz w:val="24"/>
                <w:szCs w:val="24"/>
              </w:rPr>
            </w:pPr>
            <w:proofErr w:type="spellStart"/>
            <w:r w:rsidRPr="0092060E">
              <w:rPr>
                <w:rFonts w:ascii="Times New Roman" w:hAnsi="Times New Roman" w:cs="Times New Roman"/>
                <w:sz w:val="24"/>
                <w:szCs w:val="24"/>
              </w:rPr>
              <w:t>Bertháné</w:t>
            </w:r>
            <w:proofErr w:type="spellEnd"/>
            <w:r w:rsidRPr="0092060E">
              <w:rPr>
                <w:rFonts w:ascii="Times New Roman" w:hAnsi="Times New Roman" w:cs="Times New Roman"/>
                <w:sz w:val="24"/>
                <w:szCs w:val="24"/>
              </w:rPr>
              <w:t xml:space="preserve"> B. Gyöngyi</w:t>
            </w:r>
          </w:p>
        </w:tc>
        <w:tc>
          <w:tcPr>
            <w:tcW w:w="1618" w:type="dxa"/>
            <w:vMerge w:val="restart"/>
          </w:tcPr>
          <w:p w:rsidR="009D6948" w:rsidRDefault="009D6948" w:rsidP="009D6948">
            <w:pPr>
              <w:pStyle w:val="Nincstrkz"/>
              <w:jc w:val="center"/>
              <w:rPr>
                <w:rFonts w:ascii="Times New Roman" w:hAnsi="Times New Roman" w:cs="Times New Roman"/>
                <w:sz w:val="24"/>
                <w:szCs w:val="24"/>
              </w:rPr>
            </w:pPr>
          </w:p>
          <w:p w:rsidR="009D6948" w:rsidRDefault="009D6948" w:rsidP="009D6948">
            <w:pPr>
              <w:pStyle w:val="Nincstrkz"/>
              <w:jc w:val="center"/>
              <w:rPr>
                <w:rFonts w:ascii="Times New Roman" w:hAnsi="Times New Roman" w:cs="Times New Roman"/>
                <w:sz w:val="24"/>
                <w:szCs w:val="24"/>
              </w:rPr>
            </w:pPr>
          </w:p>
          <w:p w:rsidR="009D6948" w:rsidRDefault="009D6948" w:rsidP="009D6948">
            <w:pPr>
              <w:pStyle w:val="Nincstrkz"/>
              <w:jc w:val="center"/>
              <w:rPr>
                <w:rFonts w:ascii="Times New Roman" w:hAnsi="Times New Roman" w:cs="Times New Roman"/>
                <w:sz w:val="24"/>
                <w:szCs w:val="24"/>
              </w:rPr>
            </w:pPr>
          </w:p>
          <w:p w:rsidR="009D6948"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1 fő</w:t>
            </w:r>
          </w:p>
          <w:p w:rsidR="009D6948" w:rsidRDefault="009D6948" w:rsidP="009D6948">
            <w:pPr>
              <w:pStyle w:val="Nincstrkz"/>
              <w:jc w:val="center"/>
              <w:rPr>
                <w:rFonts w:ascii="Times New Roman" w:hAnsi="Times New Roman" w:cs="Times New Roman"/>
                <w:sz w:val="24"/>
                <w:szCs w:val="24"/>
              </w:rPr>
            </w:pPr>
          </w:p>
          <w:p w:rsidR="009D6948" w:rsidRDefault="009D6948" w:rsidP="009D6948">
            <w:pPr>
              <w:pStyle w:val="Nincstrkz"/>
              <w:jc w:val="center"/>
              <w:rPr>
                <w:rFonts w:ascii="Times New Roman" w:hAnsi="Times New Roman" w:cs="Times New Roman"/>
                <w:sz w:val="24"/>
                <w:szCs w:val="24"/>
              </w:rPr>
            </w:pPr>
            <w:r>
              <w:rPr>
                <w:rFonts w:ascii="Times New Roman" w:hAnsi="Times New Roman" w:cs="Times New Roman"/>
                <w:sz w:val="24"/>
                <w:szCs w:val="24"/>
              </w:rPr>
              <w:t>Bernáthné</w:t>
            </w:r>
          </w:p>
          <w:p w:rsidR="009D6948" w:rsidRPr="0092060E" w:rsidRDefault="009D6948" w:rsidP="009D6948">
            <w:pPr>
              <w:pStyle w:val="Nincstrkz"/>
              <w:jc w:val="center"/>
              <w:rPr>
                <w:rFonts w:ascii="Times New Roman" w:hAnsi="Times New Roman" w:cs="Times New Roman"/>
                <w:sz w:val="24"/>
                <w:szCs w:val="24"/>
              </w:rPr>
            </w:pPr>
            <w:r>
              <w:rPr>
                <w:rFonts w:ascii="Times New Roman" w:hAnsi="Times New Roman" w:cs="Times New Roman"/>
                <w:sz w:val="24"/>
                <w:szCs w:val="24"/>
              </w:rPr>
              <w:t>R. Ildikó</w:t>
            </w:r>
          </w:p>
        </w:tc>
      </w:tr>
      <w:tr w:rsidR="00F406CF" w:rsidRPr="0092060E" w:rsidTr="009D6948">
        <w:tc>
          <w:tcPr>
            <w:tcW w:w="388" w:type="dxa"/>
          </w:tcPr>
          <w:p w:rsidR="009D6948" w:rsidRDefault="009D6948" w:rsidP="009D6948">
            <w:pPr>
              <w:pStyle w:val="Nincstrkz"/>
              <w:jc w:val="center"/>
              <w:rPr>
                <w:rFonts w:ascii="Times New Roman" w:hAnsi="Times New Roman" w:cs="Times New Roman"/>
                <w:sz w:val="24"/>
                <w:szCs w:val="24"/>
              </w:rPr>
            </w:pPr>
          </w:p>
          <w:p w:rsidR="009D6948" w:rsidRPr="0092060E"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2.</w:t>
            </w:r>
          </w:p>
        </w:tc>
        <w:tc>
          <w:tcPr>
            <w:tcW w:w="946" w:type="dxa"/>
          </w:tcPr>
          <w:p w:rsidR="009D6948" w:rsidRDefault="009D6948" w:rsidP="009D6948">
            <w:pPr>
              <w:pStyle w:val="Nincstrkz"/>
              <w:jc w:val="center"/>
              <w:rPr>
                <w:rFonts w:ascii="Times New Roman" w:hAnsi="Times New Roman" w:cs="Times New Roman"/>
                <w:sz w:val="24"/>
                <w:szCs w:val="24"/>
              </w:rPr>
            </w:pPr>
          </w:p>
          <w:p w:rsidR="009D6948" w:rsidRPr="0092060E"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Maci</w:t>
            </w:r>
          </w:p>
        </w:tc>
        <w:tc>
          <w:tcPr>
            <w:tcW w:w="1036" w:type="dxa"/>
          </w:tcPr>
          <w:p w:rsidR="009D6948" w:rsidRDefault="009D6948" w:rsidP="009D6948">
            <w:pPr>
              <w:pStyle w:val="Nincstrkz"/>
              <w:jc w:val="center"/>
              <w:rPr>
                <w:rFonts w:ascii="Times New Roman" w:hAnsi="Times New Roman" w:cs="Times New Roman"/>
                <w:sz w:val="24"/>
                <w:szCs w:val="24"/>
              </w:rPr>
            </w:pPr>
          </w:p>
          <w:p w:rsidR="009D6948" w:rsidRPr="0092060E" w:rsidRDefault="009D6948" w:rsidP="009D6948">
            <w:pPr>
              <w:pStyle w:val="Nincstrkz"/>
              <w:jc w:val="center"/>
              <w:rPr>
                <w:rFonts w:ascii="Times New Roman" w:hAnsi="Times New Roman" w:cs="Times New Roman"/>
                <w:sz w:val="24"/>
                <w:szCs w:val="24"/>
              </w:rPr>
            </w:pPr>
            <w:r>
              <w:rPr>
                <w:rFonts w:ascii="Times New Roman" w:hAnsi="Times New Roman" w:cs="Times New Roman"/>
                <w:sz w:val="24"/>
                <w:szCs w:val="24"/>
              </w:rPr>
              <w:t>25</w:t>
            </w:r>
            <w:r w:rsidRPr="0092060E">
              <w:rPr>
                <w:rFonts w:ascii="Times New Roman" w:hAnsi="Times New Roman" w:cs="Times New Roman"/>
                <w:sz w:val="24"/>
                <w:szCs w:val="24"/>
              </w:rPr>
              <w:t xml:space="preserve"> fő</w:t>
            </w:r>
          </w:p>
        </w:tc>
        <w:tc>
          <w:tcPr>
            <w:tcW w:w="1528" w:type="dxa"/>
          </w:tcPr>
          <w:p w:rsidR="009D6948" w:rsidRDefault="009D6948" w:rsidP="009D6948">
            <w:pPr>
              <w:pStyle w:val="Nincstrkz"/>
              <w:jc w:val="center"/>
              <w:rPr>
                <w:rFonts w:ascii="Times New Roman" w:hAnsi="Times New Roman" w:cs="Times New Roman"/>
                <w:sz w:val="24"/>
                <w:szCs w:val="24"/>
              </w:rPr>
            </w:pPr>
          </w:p>
          <w:p w:rsidR="009D6948" w:rsidRPr="0092060E" w:rsidRDefault="009D6948" w:rsidP="009D6948">
            <w:pPr>
              <w:pStyle w:val="Nincstrkz"/>
              <w:jc w:val="center"/>
              <w:rPr>
                <w:rFonts w:ascii="Times New Roman" w:hAnsi="Times New Roman" w:cs="Times New Roman"/>
                <w:sz w:val="24"/>
                <w:szCs w:val="24"/>
              </w:rPr>
            </w:pPr>
            <w:r>
              <w:rPr>
                <w:rFonts w:ascii="Times New Roman" w:hAnsi="Times New Roman" w:cs="Times New Roman"/>
                <w:sz w:val="24"/>
                <w:szCs w:val="24"/>
              </w:rPr>
              <w:t>25</w:t>
            </w:r>
            <w:r w:rsidRPr="0092060E">
              <w:rPr>
                <w:rFonts w:ascii="Times New Roman" w:hAnsi="Times New Roman" w:cs="Times New Roman"/>
                <w:sz w:val="24"/>
                <w:szCs w:val="24"/>
              </w:rPr>
              <w:t xml:space="preserve"> fő</w:t>
            </w:r>
          </w:p>
        </w:tc>
        <w:tc>
          <w:tcPr>
            <w:tcW w:w="1176" w:type="dxa"/>
          </w:tcPr>
          <w:p w:rsidR="009D6948" w:rsidRDefault="009D6948" w:rsidP="009D6948">
            <w:pPr>
              <w:pStyle w:val="Nincstrkz"/>
              <w:jc w:val="center"/>
              <w:rPr>
                <w:rFonts w:ascii="Times New Roman" w:hAnsi="Times New Roman" w:cs="Times New Roman"/>
                <w:sz w:val="24"/>
                <w:szCs w:val="24"/>
              </w:rPr>
            </w:pPr>
          </w:p>
          <w:p w:rsidR="009D6948" w:rsidRPr="0092060E"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vegyes</w:t>
            </w:r>
          </w:p>
        </w:tc>
        <w:tc>
          <w:tcPr>
            <w:tcW w:w="1764" w:type="dxa"/>
          </w:tcPr>
          <w:p w:rsidR="009D6948" w:rsidRPr="0092060E"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2 fő</w:t>
            </w:r>
          </w:p>
          <w:p w:rsidR="009D6948" w:rsidRDefault="009D6948" w:rsidP="009D6948">
            <w:pPr>
              <w:pStyle w:val="Nincstrkz"/>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Hidegh</w:t>
            </w:r>
            <w:proofErr w:type="spellEnd"/>
            <w:r>
              <w:rPr>
                <w:rFonts w:ascii="Times New Roman" w:hAnsi="Times New Roman" w:cs="Times New Roman"/>
                <w:sz w:val="24"/>
                <w:szCs w:val="24"/>
              </w:rPr>
              <w:t xml:space="preserve"> Alexandra</w:t>
            </w:r>
          </w:p>
          <w:p w:rsidR="009D6948" w:rsidRPr="0092060E"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Sárközi Andrea</w:t>
            </w:r>
          </w:p>
        </w:tc>
        <w:tc>
          <w:tcPr>
            <w:tcW w:w="1291" w:type="dxa"/>
          </w:tcPr>
          <w:p w:rsidR="009D6948" w:rsidRPr="0092060E"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lastRenderedPageBreak/>
              <w:t>1 fő</w:t>
            </w:r>
          </w:p>
          <w:p w:rsidR="009D6948" w:rsidRPr="0092060E" w:rsidRDefault="009D6948" w:rsidP="009D6948">
            <w:pPr>
              <w:pStyle w:val="Nincstrkz"/>
              <w:jc w:val="center"/>
              <w:rPr>
                <w:rFonts w:ascii="Times New Roman" w:hAnsi="Times New Roman" w:cs="Times New Roman"/>
                <w:sz w:val="24"/>
                <w:szCs w:val="24"/>
              </w:rPr>
            </w:pPr>
            <w:proofErr w:type="spellStart"/>
            <w:r w:rsidRPr="0092060E">
              <w:rPr>
                <w:rFonts w:ascii="Times New Roman" w:hAnsi="Times New Roman" w:cs="Times New Roman"/>
                <w:sz w:val="24"/>
                <w:szCs w:val="24"/>
              </w:rPr>
              <w:lastRenderedPageBreak/>
              <w:t>Iváncsicsné</w:t>
            </w:r>
            <w:proofErr w:type="spellEnd"/>
            <w:r w:rsidRPr="0092060E">
              <w:rPr>
                <w:rFonts w:ascii="Times New Roman" w:hAnsi="Times New Roman" w:cs="Times New Roman"/>
                <w:sz w:val="24"/>
                <w:szCs w:val="24"/>
              </w:rPr>
              <w:t xml:space="preserve"> H. Krisztina</w:t>
            </w:r>
          </w:p>
        </w:tc>
        <w:tc>
          <w:tcPr>
            <w:tcW w:w="1618" w:type="dxa"/>
            <w:vMerge/>
          </w:tcPr>
          <w:p w:rsidR="009D6948" w:rsidRPr="0092060E" w:rsidRDefault="009D6948" w:rsidP="009D6948">
            <w:pPr>
              <w:pStyle w:val="Nincstrkz"/>
              <w:jc w:val="center"/>
              <w:rPr>
                <w:rFonts w:ascii="Times New Roman" w:hAnsi="Times New Roman" w:cs="Times New Roman"/>
                <w:sz w:val="24"/>
                <w:szCs w:val="24"/>
              </w:rPr>
            </w:pPr>
          </w:p>
        </w:tc>
      </w:tr>
      <w:tr w:rsidR="00F406CF" w:rsidRPr="0092060E" w:rsidTr="009D6948">
        <w:tc>
          <w:tcPr>
            <w:tcW w:w="388" w:type="dxa"/>
          </w:tcPr>
          <w:p w:rsidR="009D6948" w:rsidRDefault="009D6948" w:rsidP="009D6948">
            <w:pPr>
              <w:pStyle w:val="Nincstrkz"/>
              <w:jc w:val="center"/>
              <w:rPr>
                <w:rFonts w:ascii="Times New Roman" w:hAnsi="Times New Roman" w:cs="Times New Roman"/>
                <w:sz w:val="24"/>
                <w:szCs w:val="24"/>
              </w:rPr>
            </w:pPr>
          </w:p>
          <w:p w:rsidR="009D6948" w:rsidRPr="0092060E"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3.</w:t>
            </w:r>
          </w:p>
        </w:tc>
        <w:tc>
          <w:tcPr>
            <w:tcW w:w="946" w:type="dxa"/>
          </w:tcPr>
          <w:p w:rsidR="009D6948" w:rsidRDefault="009D6948" w:rsidP="009D6948">
            <w:pPr>
              <w:pStyle w:val="Nincstrkz"/>
              <w:jc w:val="center"/>
              <w:rPr>
                <w:rFonts w:ascii="Times New Roman" w:hAnsi="Times New Roman" w:cs="Times New Roman"/>
                <w:sz w:val="24"/>
                <w:szCs w:val="24"/>
              </w:rPr>
            </w:pPr>
          </w:p>
          <w:p w:rsidR="009D6948" w:rsidRPr="0092060E"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Nyuszi</w:t>
            </w:r>
          </w:p>
        </w:tc>
        <w:tc>
          <w:tcPr>
            <w:tcW w:w="1036" w:type="dxa"/>
          </w:tcPr>
          <w:p w:rsidR="009D6948" w:rsidRDefault="009D6948" w:rsidP="009D6948">
            <w:pPr>
              <w:pStyle w:val="Nincstrkz"/>
              <w:jc w:val="center"/>
              <w:rPr>
                <w:rFonts w:ascii="Times New Roman" w:hAnsi="Times New Roman" w:cs="Times New Roman"/>
                <w:sz w:val="24"/>
                <w:szCs w:val="24"/>
              </w:rPr>
            </w:pPr>
          </w:p>
          <w:p w:rsidR="009D6948" w:rsidRPr="0092060E" w:rsidRDefault="009D6948" w:rsidP="009D6948">
            <w:pPr>
              <w:pStyle w:val="Nincstrkz"/>
              <w:jc w:val="center"/>
              <w:rPr>
                <w:rFonts w:ascii="Times New Roman" w:hAnsi="Times New Roman" w:cs="Times New Roman"/>
                <w:sz w:val="24"/>
                <w:szCs w:val="24"/>
              </w:rPr>
            </w:pPr>
            <w:r>
              <w:rPr>
                <w:rFonts w:ascii="Times New Roman" w:hAnsi="Times New Roman" w:cs="Times New Roman"/>
                <w:sz w:val="24"/>
                <w:szCs w:val="24"/>
              </w:rPr>
              <w:t>25</w:t>
            </w:r>
            <w:r w:rsidRPr="0092060E">
              <w:rPr>
                <w:rFonts w:ascii="Times New Roman" w:hAnsi="Times New Roman" w:cs="Times New Roman"/>
                <w:sz w:val="24"/>
                <w:szCs w:val="24"/>
              </w:rPr>
              <w:t xml:space="preserve"> fő</w:t>
            </w:r>
          </w:p>
        </w:tc>
        <w:tc>
          <w:tcPr>
            <w:tcW w:w="1528" w:type="dxa"/>
          </w:tcPr>
          <w:p w:rsidR="009D6948" w:rsidRDefault="009D6948" w:rsidP="009D6948">
            <w:pPr>
              <w:pStyle w:val="Nincstrkz"/>
              <w:jc w:val="center"/>
              <w:rPr>
                <w:rFonts w:ascii="Times New Roman" w:hAnsi="Times New Roman" w:cs="Times New Roman"/>
                <w:sz w:val="24"/>
                <w:szCs w:val="24"/>
              </w:rPr>
            </w:pPr>
          </w:p>
          <w:p w:rsidR="009D6948" w:rsidRPr="0092060E" w:rsidRDefault="00F406CF" w:rsidP="009D6948">
            <w:pPr>
              <w:pStyle w:val="Nincstrkz"/>
              <w:jc w:val="center"/>
              <w:rPr>
                <w:rFonts w:ascii="Times New Roman" w:hAnsi="Times New Roman" w:cs="Times New Roman"/>
                <w:sz w:val="24"/>
                <w:szCs w:val="24"/>
              </w:rPr>
            </w:pPr>
            <w:r>
              <w:rPr>
                <w:rFonts w:ascii="Times New Roman" w:hAnsi="Times New Roman" w:cs="Times New Roman"/>
                <w:sz w:val="24"/>
                <w:szCs w:val="24"/>
              </w:rPr>
              <w:t>24</w:t>
            </w:r>
            <w:r w:rsidR="009D6948" w:rsidRPr="0092060E">
              <w:rPr>
                <w:rFonts w:ascii="Times New Roman" w:hAnsi="Times New Roman" w:cs="Times New Roman"/>
                <w:sz w:val="24"/>
                <w:szCs w:val="24"/>
              </w:rPr>
              <w:t xml:space="preserve"> fő</w:t>
            </w:r>
          </w:p>
        </w:tc>
        <w:tc>
          <w:tcPr>
            <w:tcW w:w="1176" w:type="dxa"/>
          </w:tcPr>
          <w:p w:rsidR="009D6948" w:rsidRDefault="009D6948" w:rsidP="009D6948">
            <w:pPr>
              <w:pStyle w:val="Nincstrkz"/>
              <w:jc w:val="center"/>
              <w:rPr>
                <w:rFonts w:ascii="Times New Roman" w:hAnsi="Times New Roman" w:cs="Times New Roman"/>
                <w:sz w:val="24"/>
                <w:szCs w:val="24"/>
              </w:rPr>
            </w:pPr>
          </w:p>
          <w:p w:rsidR="009D6948" w:rsidRPr="0092060E"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vegyes</w:t>
            </w:r>
          </w:p>
        </w:tc>
        <w:tc>
          <w:tcPr>
            <w:tcW w:w="1764" w:type="dxa"/>
          </w:tcPr>
          <w:p w:rsidR="009D6948"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2 fő</w:t>
            </w:r>
            <w:r>
              <w:rPr>
                <w:rFonts w:ascii="Times New Roman" w:hAnsi="Times New Roman" w:cs="Times New Roman"/>
                <w:sz w:val="24"/>
                <w:szCs w:val="24"/>
              </w:rPr>
              <w:br/>
              <w:t>Szücs Evelin</w:t>
            </w:r>
          </w:p>
          <w:p w:rsidR="009D6948" w:rsidRPr="0092060E" w:rsidRDefault="00F406CF" w:rsidP="009D6948">
            <w:pPr>
              <w:pStyle w:val="Nincstrkz"/>
              <w:jc w:val="center"/>
              <w:rPr>
                <w:rFonts w:ascii="Times New Roman" w:hAnsi="Times New Roman" w:cs="Times New Roman"/>
                <w:sz w:val="24"/>
                <w:szCs w:val="24"/>
              </w:rPr>
            </w:pPr>
            <w:r>
              <w:rPr>
                <w:rFonts w:ascii="Times New Roman" w:hAnsi="Times New Roman" w:cs="Times New Roman"/>
                <w:sz w:val="24"/>
                <w:szCs w:val="24"/>
              </w:rPr>
              <w:t>Horváth Csilla</w:t>
            </w:r>
          </w:p>
        </w:tc>
        <w:tc>
          <w:tcPr>
            <w:tcW w:w="1291" w:type="dxa"/>
          </w:tcPr>
          <w:p w:rsidR="009D6948" w:rsidRPr="0092060E" w:rsidRDefault="009D6948" w:rsidP="00A272E8">
            <w:pPr>
              <w:pStyle w:val="Nincstrkz"/>
              <w:numPr>
                <w:ilvl w:val="0"/>
                <w:numId w:val="29"/>
              </w:numPr>
              <w:jc w:val="center"/>
              <w:rPr>
                <w:rFonts w:ascii="Times New Roman" w:hAnsi="Times New Roman" w:cs="Times New Roman"/>
                <w:sz w:val="24"/>
                <w:szCs w:val="24"/>
              </w:rPr>
            </w:pPr>
            <w:r w:rsidRPr="0092060E">
              <w:rPr>
                <w:rFonts w:ascii="Times New Roman" w:hAnsi="Times New Roman" w:cs="Times New Roman"/>
                <w:sz w:val="24"/>
                <w:szCs w:val="24"/>
              </w:rPr>
              <w:t>fő</w:t>
            </w:r>
          </w:p>
          <w:p w:rsidR="009D6948" w:rsidRDefault="009D6948" w:rsidP="009D6948">
            <w:pPr>
              <w:pStyle w:val="Nincstrkz"/>
              <w:jc w:val="center"/>
              <w:rPr>
                <w:rFonts w:ascii="Times New Roman" w:hAnsi="Times New Roman" w:cs="Times New Roman"/>
                <w:sz w:val="24"/>
                <w:szCs w:val="24"/>
              </w:rPr>
            </w:pPr>
            <w:r w:rsidRPr="0092060E">
              <w:rPr>
                <w:rFonts w:ascii="Times New Roman" w:hAnsi="Times New Roman" w:cs="Times New Roman"/>
                <w:sz w:val="24"/>
                <w:szCs w:val="24"/>
              </w:rPr>
              <w:t>Szalainé R. Katalin</w:t>
            </w:r>
          </w:p>
          <w:p w:rsidR="00F406CF" w:rsidRDefault="00F406CF" w:rsidP="00F406CF">
            <w:pPr>
              <w:pStyle w:val="Nincstrkz"/>
              <w:rPr>
                <w:rFonts w:ascii="Times New Roman" w:hAnsi="Times New Roman" w:cs="Times New Roman"/>
                <w:sz w:val="24"/>
                <w:szCs w:val="24"/>
              </w:rPr>
            </w:pPr>
          </w:p>
          <w:p w:rsidR="00F406CF" w:rsidRPr="0092060E" w:rsidRDefault="00F406CF" w:rsidP="00F406CF">
            <w:pPr>
              <w:pStyle w:val="Nincstrkz"/>
              <w:rPr>
                <w:rFonts w:ascii="Times New Roman" w:hAnsi="Times New Roman" w:cs="Times New Roman"/>
                <w:sz w:val="24"/>
                <w:szCs w:val="24"/>
              </w:rPr>
            </w:pPr>
          </w:p>
        </w:tc>
        <w:tc>
          <w:tcPr>
            <w:tcW w:w="1618" w:type="dxa"/>
            <w:vMerge/>
          </w:tcPr>
          <w:p w:rsidR="009D6948" w:rsidRPr="0092060E" w:rsidRDefault="009D6948" w:rsidP="009D6948">
            <w:pPr>
              <w:pStyle w:val="Nincstrkz"/>
              <w:jc w:val="center"/>
              <w:rPr>
                <w:rFonts w:ascii="Times New Roman" w:hAnsi="Times New Roman" w:cs="Times New Roman"/>
                <w:sz w:val="24"/>
                <w:szCs w:val="24"/>
              </w:rPr>
            </w:pPr>
          </w:p>
        </w:tc>
      </w:tr>
      <w:tr w:rsidR="009D6948" w:rsidRPr="00412D8B" w:rsidTr="009D6948">
        <w:tc>
          <w:tcPr>
            <w:tcW w:w="9747" w:type="dxa"/>
            <w:gridSpan w:val="8"/>
          </w:tcPr>
          <w:p w:rsidR="009D6948" w:rsidRDefault="009D6948" w:rsidP="009D6948">
            <w:pPr>
              <w:spacing w:line="360" w:lineRule="auto"/>
              <w:rPr>
                <w:rFonts w:ascii="Times New Roman" w:hAnsi="Times New Roman" w:cs="Times New Roman"/>
                <w:sz w:val="24"/>
                <w:szCs w:val="24"/>
              </w:rPr>
            </w:pPr>
          </w:p>
          <w:p w:rsidR="009D6948" w:rsidRPr="00412D8B" w:rsidRDefault="009D6948" w:rsidP="009D694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Óvodavezető: Fülöpné </w:t>
            </w:r>
            <w:proofErr w:type="spellStart"/>
            <w:r>
              <w:rPr>
                <w:rFonts w:ascii="Times New Roman" w:hAnsi="Times New Roman" w:cs="Times New Roman"/>
                <w:sz w:val="24"/>
                <w:szCs w:val="24"/>
              </w:rPr>
              <w:t>Hidegh</w:t>
            </w:r>
            <w:proofErr w:type="spellEnd"/>
            <w:r>
              <w:rPr>
                <w:rFonts w:ascii="Times New Roman" w:hAnsi="Times New Roman" w:cs="Times New Roman"/>
                <w:sz w:val="24"/>
                <w:szCs w:val="24"/>
              </w:rPr>
              <w:t xml:space="preserve"> C</w:t>
            </w:r>
            <w:r w:rsidRPr="00412D8B">
              <w:rPr>
                <w:rFonts w:ascii="Times New Roman" w:hAnsi="Times New Roman" w:cs="Times New Roman"/>
                <w:sz w:val="24"/>
                <w:szCs w:val="24"/>
              </w:rPr>
              <w:t>silla</w:t>
            </w:r>
          </w:p>
        </w:tc>
      </w:tr>
    </w:tbl>
    <w:p w:rsidR="009D6948" w:rsidRDefault="009D6948" w:rsidP="009D6948">
      <w:pPr>
        <w:pStyle w:val="Default"/>
        <w:rPr>
          <w:b/>
          <w:bCs/>
        </w:rPr>
      </w:pPr>
    </w:p>
    <w:p w:rsidR="009D6948" w:rsidRDefault="009D6948" w:rsidP="009D6948">
      <w:pPr>
        <w:pStyle w:val="Default"/>
        <w:rPr>
          <w:b/>
          <w:bCs/>
        </w:rPr>
      </w:pPr>
    </w:p>
    <w:p w:rsidR="009D6948" w:rsidRDefault="00F406CF" w:rsidP="00F406CF">
      <w:pPr>
        <w:pStyle w:val="Default"/>
        <w:spacing w:line="360" w:lineRule="auto"/>
        <w:rPr>
          <w:bCs/>
        </w:rPr>
      </w:pPr>
      <w:r>
        <w:t>Üzemi balesete miatt a nevelési év kezdetekor Szalainé Rózsa Katalin helyettesítésre szorul: szept.30-ig Balogh Brigitta helyettesíti 8 órában, október 03-tól Kovács Anita helyettesíti napi 4 órában. Ez valószínűleg átmeneti jellegű megoldás, mert a táppénzen levő kolléganő októberben készül vissza.</w:t>
      </w:r>
      <w:r>
        <w:rPr>
          <w:bCs/>
        </w:rPr>
        <w:br/>
      </w:r>
    </w:p>
    <w:p w:rsidR="009D6948" w:rsidRDefault="009D6948" w:rsidP="009D6948">
      <w:pPr>
        <w:pStyle w:val="Default"/>
        <w:rPr>
          <w:b/>
          <w:bCs/>
        </w:rPr>
      </w:pPr>
    </w:p>
    <w:p w:rsidR="009D6948" w:rsidRPr="003B1863" w:rsidRDefault="009D6948" w:rsidP="00A272E8">
      <w:pPr>
        <w:pStyle w:val="Listaszerbekezds"/>
        <w:keepNext/>
        <w:numPr>
          <w:ilvl w:val="1"/>
          <w:numId w:val="6"/>
        </w:numPr>
        <w:outlineLvl w:val="0"/>
        <w:rPr>
          <w:b/>
          <w:bCs/>
          <w:sz w:val="28"/>
        </w:rPr>
      </w:pPr>
      <w:r w:rsidRPr="003B1863">
        <w:rPr>
          <w:b/>
          <w:bCs/>
          <w:sz w:val="28"/>
        </w:rPr>
        <w:t>Gyermeklétszám - adatok</w:t>
      </w:r>
    </w:p>
    <w:p w:rsidR="009D6948" w:rsidRPr="00990E1A" w:rsidRDefault="009D6948" w:rsidP="009D6948">
      <w:pPr>
        <w:spacing w:after="0" w:line="240" w:lineRule="auto"/>
        <w:rPr>
          <w:rFonts w:ascii="Times New Roman" w:eastAsia="Times New Roman" w:hAnsi="Times New Roman" w:cs="Times New Roman"/>
          <w:b/>
          <w:sz w:val="24"/>
          <w:szCs w:val="24"/>
          <w:lang w:eastAsia="hu-H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1718"/>
        <w:gridCol w:w="2163"/>
        <w:gridCol w:w="2697"/>
      </w:tblGrid>
      <w:tr w:rsidR="009D6948" w:rsidRPr="00990E1A" w:rsidTr="009D6948">
        <w:tc>
          <w:tcPr>
            <w:tcW w:w="3070" w:type="dxa"/>
          </w:tcPr>
          <w:p w:rsidR="009D6948" w:rsidRPr="00990E1A" w:rsidRDefault="009D6948" w:rsidP="009D6948">
            <w:pPr>
              <w:spacing w:after="0" w:line="360" w:lineRule="auto"/>
              <w:rPr>
                <w:rFonts w:ascii="Times New Roman" w:eastAsia="Times New Roman" w:hAnsi="Times New Roman" w:cs="Times New Roman"/>
                <w:b/>
                <w:sz w:val="24"/>
                <w:szCs w:val="24"/>
                <w:lang w:eastAsia="hu-HU"/>
              </w:rPr>
            </w:pPr>
          </w:p>
        </w:tc>
        <w:tc>
          <w:tcPr>
            <w:tcW w:w="1718" w:type="dxa"/>
          </w:tcPr>
          <w:p w:rsidR="009D6948" w:rsidRPr="00990E1A" w:rsidRDefault="009D6948" w:rsidP="009D6948">
            <w:pPr>
              <w:spacing w:after="0" w:line="360" w:lineRule="auto"/>
              <w:jc w:val="center"/>
              <w:rPr>
                <w:rFonts w:ascii="Times New Roman" w:eastAsia="Times New Roman" w:hAnsi="Times New Roman" w:cs="Times New Roman"/>
                <w:b/>
                <w:sz w:val="24"/>
                <w:szCs w:val="24"/>
                <w:lang w:eastAsia="hu-HU"/>
              </w:rPr>
            </w:pPr>
            <w:r w:rsidRPr="00990E1A">
              <w:rPr>
                <w:rFonts w:ascii="Times New Roman" w:eastAsia="Times New Roman" w:hAnsi="Times New Roman" w:cs="Times New Roman"/>
                <w:b/>
                <w:sz w:val="24"/>
                <w:szCs w:val="24"/>
                <w:lang w:eastAsia="hu-HU"/>
              </w:rPr>
              <w:t>MACI</w:t>
            </w:r>
          </w:p>
        </w:tc>
        <w:tc>
          <w:tcPr>
            <w:tcW w:w="2163" w:type="dxa"/>
          </w:tcPr>
          <w:p w:rsidR="009D6948" w:rsidRPr="00990E1A" w:rsidRDefault="009D6948" w:rsidP="009D6948">
            <w:pPr>
              <w:spacing w:after="0" w:line="360" w:lineRule="auto"/>
              <w:jc w:val="center"/>
              <w:rPr>
                <w:rFonts w:ascii="Times New Roman" w:eastAsia="Times New Roman" w:hAnsi="Times New Roman" w:cs="Times New Roman"/>
                <w:b/>
                <w:sz w:val="24"/>
                <w:szCs w:val="24"/>
                <w:lang w:eastAsia="hu-HU"/>
              </w:rPr>
            </w:pPr>
            <w:r w:rsidRPr="00990E1A">
              <w:rPr>
                <w:rFonts w:ascii="Times New Roman" w:eastAsia="Times New Roman" w:hAnsi="Times New Roman" w:cs="Times New Roman"/>
                <w:b/>
                <w:sz w:val="24"/>
                <w:szCs w:val="24"/>
                <w:lang w:eastAsia="hu-HU"/>
              </w:rPr>
              <w:t>SÜNI</w:t>
            </w:r>
          </w:p>
        </w:tc>
        <w:tc>
          <w:tcPr>
            <w:tcW w:w="2697" w:type="dxa"/>
          </w:tcPr>
          <w:p w:rsidR="009D6948" w:rsidRPr="00990E1A" w:rsidRDefault="009D6948" w:rsidP="009D6948">
            <w:pPr>
              <w:spacing w:after="0" w:line="36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NYUSZI</w:t>
            </w:r>
          </w:p>
        </w:tc>
      </w:tr>
      <w:tr w:rsidR="009D6948" w:rsidRPr="00990E1A" w:rsidTr="009D6948">
        <w:tc>
          <w:tcPr>
            <w:tcW w:w="3070" w:type="dxa"/>
          </w:tcPr>
          <w:p w:rsidR="009D6948" w:rsidRPr="00990E1A" w:rsidRDefault="009D6948" w:rsidP="009D6948">
            <w:pPr>
              <w:spacing w:after="0" w:line="360" w:lineRule="auto"/>
              <w:rPr>
                <w:rFonts w:ascii="Times New Roman" w:eastAsia="Times New Roman" w:hAnsi="Times New Roman" w:cs="Times New Roman"/>
                <w:b/>
                <w:i/>
                <w:iCs/>
                <w:sz w:val="24"/>
                <w:szCs w:val="24"/>
                <w:lang w:eastAsia="hu-HU"/>
              </w:rPr>
            </w:pPr>
            <w:r>
              <w:rPr>
                <w:rFonts w:ascii="Times New Roman" w:eastAsia="Times New Roman" w:hAnsi="Times New Roman" w:cs="Times New Roman"/>
                <w:b/>
                <w:i/>
                <w:iCs/>
                <w:sz w:val="24"/>
                <w:szCs w:val="24"/>
                <w:lang w:eastAsia="hu-HU"/>
              </w:rPr>
              <w:t>Létszám október 1-jén</w:t>
            </w:r>
          </w:p>
        </w:tc>
        <w:tc>
          <w:tcPr>
            <w:tcW w:w="1718" w:type="dxa"/>
            <w:shd w:val="clear" w:color="auto" w:fill="auto"/>
          </w:tcPr>
          <w:p w:rsidR="009D6948" w:rsidRDefault="009D6948" w:rsidP="009D6948">
            <w:pPr>
              <w:spacing w:after="0" w:line="36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i/>
                <w:iCs/>
                <w:sz w:val="24"/>
                <w:szCs w:val="24"/>
                <w:lang w:eastAsia="hu-HU"/>
              </w:rPr>
              <w:t>25</w:t>
            </w:r>
          </w:p>
        </w:tc>
        <w:tc>
          <w:tcPr>
            <w:tcW w:w="2163" w:type="dxa"/>
            <w:shd w:val="clear" w:color="auto" w:fill="auto"/>
          </w:tcPr>
          <w:p w:rsidR="009D6948" w:rsidRDefault="009D6948" w:rsidP="009D6948">
            <w:pPr>
              <w:spacing w:after="0" w:line="36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i/>
                <w:iCs/>
                <w:sz w:val="24"/>
                <w:szCs w:val="24"/>
                <w:lang w:eastAsia="hu-HU"/>
              </w:rPr>
              <w:t>2</w:t>
            </w:r>
            <w:r w:rsidR="00F406CF">
              <w:rPr>
                <w:rFonts w:ascii="Times New Roman" w:eastAsia="Times New Roman" w:hAnsi="Times New Roman" w:cs="Times New Roman"/>
                <w:b/>
                <w:i/>
                <w:iCs/>
                <w:sz w:val="24"/>
                <w:szCs w:val="24"/>
                <w:lang w:eastAsia="hu-HU"/>
              </w:rPr>
              <w:t>5</w:t>
            </w:r>
          </w:p>
        </w:tc>
        <w:tc>
          <w:tcPr>
            <w:tcW w:w="2697" w:type="dxa"/>
          </w:tcPr>
          <w:p w:rsidR="009D6948" w:rsidRDefault="00F406CF" w:rsidP="009D6948">
            <w:pPr>
              <w:spacing w:after="0" w:line="36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i/>
                <w:iCs/>
                <w:sz w:val="24"/>
                <w:szCs w:val="24"/>
                <w:lang w:eastAsia="hu-HU"/>
              </w:rPr>
              <w:t>24</w:t>
            </w:r>
          </w:p>
        </w:tc>
      </w:tr>
      <w:tr w:rsidR="009D6948" w:rsidRPr="00990E1A" w:rsidTr="009D6948">
        <w:tc>
          <w:tcPr>
            <w:tcW w:w="3070" w:type="dxa"/>
          </w:tcPr>
          <w:p w:rsidR="009D6948" w:rsidRPr="00990E1A" w:rsidRDefault="009D6948" w:rsidP="009D6948">
            <w:pPr>
              <w:spacing w:after="0" w:line="360" w:lineRule="auto"/>
              <w:rPr>
                <w:rFonts w:ascii="Times New Roman" w:eastAsia="Times New Roman" w:hAnsi="Times New Roman" w:cs="Times New Roman"/>
                <w:b/>
                <w:i/>
                <w:iCs/>
                <w:sz w:val="24"/>
                <w:szCs w:val="24"/>
                <w:lang w:eastAsia="hu-HU"/>
              </w:rPr>
            </w:pPr>
            <w:r w:rsidRPr="00990E1A">
              <w:rPr>
                <w:rFonts w:ascii="Times New Roman" w:eastAsia="Times New Roman" w:hAnsi="Times New Roman" w:cs="Times New Roman"/>
                <w:b/>
                <w:i/>
                <w:iCs/>
                <w:sz w:val="24"/>
                <w:szCs w:val="24"/>
                <w:lang w:eastAsia="hu-HU"/>
              </w:rPr>
              <w:t>Tanköteles korú</w:t>
            </w:r>
          </w:p>
        </w:tc>
        <w:tc>
          <w:tcPr>
            <w:tcW w:w="1718" w:type="dxa"/>
            <w:shd w:val="clear" w:color="auto" w:fill="auto"/>
          </w:tcPr>
          <w:p w:rsidR="009D6948" w:rsidRPr="00990E1A" w:rsidRDefault="003128DC" w:rsidP="009D6948">
            <w:pPr>
              <w:spacing w:after="0" w:line="36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i/>
                <w:iCs/>
                <w:sz w:val="24"/>
                <w:szCs w:val="24"/>
                <w:lang w:eastAsia="hu-HU"/>
              </w:rPr>
              <w:t>7</w:t>
            </w:r>
          </w:p>
        </w:tc>
        <w:tc>
          <w:tcPr>
            <w:tcW w:w="2163" w:type="dxa"/>
            <w:shd w:val="clear" w:color="auto" w:fill="auto"/>
          </w:tcPr>
          <w:p w:rsidR="009D6948" w:rsidRPr="00990E1A" w:rsidRDefault="005B4DC5" w:rsidP="009D6948">
            <w:pPr>
              <w:spacing w:after="0" w:line="36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7</w:t>
            </w:r>
          </w:p>
        </w:tc>
        <w:tc>
          <w:tcPr>
            <w:tcW w:w="2697" w:type="dxa"/>
          </w:tcPr>
          <w:p w:rsidR="009D6948" w:rsidRPr="00990E1A" w:rsidRDefault="009C14C3" w:rsidP="009D6948">
            <w:pPr>
              <w:spacing w:after="0" w:line="360" w:lineRule="auto"/>
              <w:jc w:val="center"/>
              <w:rPr>
                <w:rFonts w:ascii="Times New Roman" w:eastAsia="Times New Roman" w:hAnsi="Times New Roman" w:cs="Times New Roman"/>
                <w:b/>
                <w:i/>
                <w:iCs/>
                <w:sz w:val="24"/>
                <w:szCs w:val="24"/>
                <w:lang w:eastAsia="hu-HU"/>
              </w:rPr>
            </w:pPr>
            <w:r>
              <w:rPr>
                <w:rFonts w:ascii="Times New Roman" w:eastAsia="Times New Roman" w:hAnsi="Times New Roman" w:cs="Times New Roman"/>
                <w:b/>
                <w:i/>
                <w:iCs/>
                <w:sz w:val="24"/>
                <w:szCs w:val="24"/>
                <w:lang w:eastAsia="hu-HU"/>
              </w:rPr>
              <w:t>9</w:t>
            </w:r>
          </w:p>
        </w:tc>
      </w:tr>
      <w:tr w:rsidR="009D6948" w:rsidRPr="00990E1A" w:rsidTr="009D6948">
        <w:tc>
          <w:tcPr>
            <w:tcW w:w="3070" w:type="dxa"/>
          </w:tcPr>
          <w:p w:rsidR="009D6948" w:rsidRPr="00990E1A" w:rsidRDefault="009D6948" w:rsidP="009D6948">
            <w:pPr>
              <w:spacing w:after="0" w:line="360" w:lineRule="auto"/>
              <w:rPr>
                <w:rFonts w:ascii="Times New Roman" w:eastAsia="Times New Roman" w:hAnsi="Times New Roman" w:cs="Times New Roman"/>
                <w:b/>
                <w:i/>
                <w:sz w:val="24"/>
                <w:szCs w:val="24"/>
                <w:lang w:eastAsia="hu-HU"/>
              </w:rPr>
            </w:pPr>
            <w:r w:rsidRPr="00990E1A">
              <w:rPr>
                <w:rFonts w:ascii="Times New Roman" w:eastAsia="Times New Roman" w:hAnsi="Times New Roman" w:cs="Times New Roman"/>
                <w:b/>
                <w:i/>
                <w:sz w:val="24"/>
                <w:szCs w:val="24"/>
                <w:lang w:eastAsia="hu-HU"/>
              </w:rPr>
              <w:t xml:space="preserve"> Bejáró</w:t>
            </w:r>
          </w:p>
        </w:tc>
        <w:tc>
          <w:tcPr>
            <w:tcW w:w="1718" w:type="dxa"/>
            <w:shd w:val="clear" w:color="auto" w:fill="auto"/>
          </w:tcPr>
          <w:p w:rsidR="009D6948" w:rsidRPr="00990E1A" w:rsidRDefault="003128DC" w:rsidP="009D6948">
            <w:pPr>
              <w:spacing w:after="0" w:line="36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6</w:t>
            </w:r>
          </w:p>
        </w:tc>
        <w:tc>
          <w:tcPr>
            <w:tcW w:w="2163" w:type="dxa"/>
            <w:shd w:val="clear" w:color="auto" w:fill="auto"/>
          </w:tcPr>
          <w:p w:rsidR="009D6948" w:rsidRPr="00990E1A" w:rsidRDefault="005B4DC5" w:rsidP="009D6948">
            <w:pPr>
              <w:spacing w:after="0" w:line="36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8</w:t>
            </w:r>
          </w:p>
        </w:tc>
        <w:tc>
          <w:tcPr>
            <w:tcW w:w="2697" w:type="dxa"/>
          </w:tcPr>
          <w:p w:rsidR="009D6948" w:rsidRPr="00990E1A" w:rsidRDefault="009C14C3" w:rsidP="009D6948">
            <w:pPr>
              <w:spacing w:after="0" w:line="36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8</w:t>
            </w:r>
          </w:p>
        </w:tc>
      </w:tr>
      <w:tr w:rsidR="009D6948" w:rsidRPr="00990E1A" w:rsidTr="009D6948">
        <w:tc>
          <w:tcPr>
            <w:tcW w:w="3070" w:type="dxa"/>
          </w:tcPr>
          <w:p w:rsidR="009D6948" w:rsidRPr="00990E1A" w:rsidRDefault="009D6948" w:rsidP="009D6948">
            <w:pPr>
              <w:spacing w:after="0" w:line="360" w:lineRule="auto"/>
              <w:rPr>
                <w:rFonts w:ascii="Times New Roman" w:eastAsia="Times New Roman" w:hAnsi="Times New Roman" w:cs="Times New Roman"/>
                <w:b/>
                <w:i/>
                <w:sz w:val="24"/>
                <w:szCs w:val="24"/>
                <w:lang w:eastAsia="hu-HU"/>
              </w:rPr>
            </w:pPr>
            <w:r w:rsidRPr="00990E1A">
              <w:rPr>
                <w:rFonts w:ascii="Times New Roman" w:eastAsia="Times New Roman" w:hAnsi="Times New Roman" w:cs="Times New Roman"/>
                <w:b/>
                <w:i/>
                <w:sz w:val="24"/>
                <w:szCs w:val="24"/>
                <w:lang w:eastAsia="hu-HU"/>
              </w:rPr>
              <w:t>SNI gyermekek száma</w:t>
            </w:r>
          </w:p>
        </w:tc>
        <w:tc>
          <w:tcPr>
            <w:tcW w:w="1718" w:type="dxa"/>
          </w:tcPr>
          <w:p w:rsidR="009D6948" w:rsidRPr="00990E1A" w:rsidRDefault="009D6948" w:rsidP="009D6948">
            <w:pPr>
              <w:spacing w:after="0" w:line="36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w:t>
            </w:r>
          </w:p>
        </w:tc>
        <w:tc>
          <w:tcPr>
            <w:tcW w:w="2163" w:type="dxa"/>
          </w:tcPr>
          <w:p w:rsidR="009D6948" w:rsidRPr="00947DDA" w:rsidRDefault="009D6948" w:rsidP="009D6948">
            <w:pPr>
              <w:spacing w:after="0" w:line="36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1</w:t>
            </w:r>
          </w:p>
        </w:tc>
        <w:tc>
          <w:tcPr>
            <w:tcW w:w="2697" w:type="dxa"/>
          </w:tcPr>
          <w:p w:rsidR="009D6948" w:rsidRPr="00990E1A" w:rsidRDefault="009C14C3" w:rsidP="009D6948">
            <w:pPr>
              <w:spacing w:after="0" w:line="36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1</w:t>
            </w:r>
          </w:p>
        </w:tc>
      </w:tr>
      <w:tr w:rsidR="009D6948" w:rsidRPr="00990E1A" w:rsidTr="009D6948">
        <w:tc>
          <w:tcPr>
            <w:tcW w:w="3070" w:type="dxa"/>
          </w:tcPr>
          <w:p w:rsidR="009D6948" w:rsidRPr="00990E1A" w:rsidRDefault="009D6948" w:rsidP="009D6948">
            <w:pPr>
              <w:spacing w:after="0" w:line="360" w:lineRule="auto"/>
              <w:rPr>
                <w:rFonts w:ascii="Times New Roman" w:eastAsia="Times New Roman" w:hAnsi="Times New Roman" w:cs="Times New Roman"/>
                <w:b/>
                <w:i/>
                <w:sz w:val="24"/>
                <w:szCs w:val="24"/>
                <w:lang w:eastAsia="hu-HU"/>
              </w:rPr>
            </w:pPr>
            <w:r w:rsidRPr="00990E1A">
              <w:rPr>
                <w:rFonts w:ascii="Times New Roman" w:eastAsia="Times New Roman" w:hAnsi="Times New Roman" w:cs="Times New Roman"/>
                <w:b/>
                <w:i/>
                <w:sz w:val="24"/>
                <w:szCs w:val="24"/>
                <w:lang w:eastAsia="hu-HU"/>
              </w:rPr>
              <w:t>BTM</w:t>
            </w:r>
            <w:r>
              <w:rPr>
                <w:rFonts w:ascii="Times New Roman" w:eastAsia="Times New Roman" w:hAnsi="Times New Roman" w:cs="Times New Roman"/>
                <w:b/>
                <w:i/>
                <w:sz w:val="24"/>
                <w:szCs w:val="24"/>
                <w:lang w:eastAsia="hu-HU"/>
              </w:rPr>
              <w:t>N</w:t>
            </w:r>
            <w:r w:rsidRPr="00990E1A">
              <w:rPr>
                <w:rFonts w:ascii="Times New Roman" w:eastAsia="Times New Roman" w:hAnsi="Times New Roman" w:cs="Times New Roman"/>
                <w:b/>
                <w:i/>
                <w:sz w:val="24"/>
                <w:szCs w:val="24"/>
                <w:lang w:eastAsia="hu-HU"/>
              </w:rPr>
              <w:t>-s gyermekek száma</w:t>
            </w:r>
          </w:p>
        </w:tc>
        <w:tc>
          <w:tcPr>
            <w:tcW w:w="1718" w:type="dxa"/>
          </w:tcPr>
          <w:p w:rsidR="009D6948" w:rsidRPr="00990E1A" w:rsidRDefault="009D6948" w:rsidP="009D6948">
            <w:pPr>
              <w:spacing w:after="0" w:line="36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w:t>
            </w:r>
          </w:p>
        </w:tc>
        <w:tc>
          <w:tcPr>
            <w:tcW w:w="2163" w:type="dxa"/>
          </w:tcPr>
          <w:p w:rsidR="009D6948" w:rsidRPr="00990E1A" w:rsidRDefault="003128DC" w:rsidP="009D6948">
            <w:pPr>
              <w:spacing w:after="0" w:line="36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2</w:t>
            </w:r>
          </w:p>
        </w:tc>
        <w:tc>
          <w:tcPr>
            <w:tcW w:w="2697" w:type="dxa"/>
          </w:tcPr>
          <w:p w:rsidR="009D6948" w:rsidRPr="00990E1A" w:rsidRDefault="009C14C3" w:rsidP="009D6948">
            <w:pPr>
              <w:spacing w:after="0" w:line="36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1</w:t>
            </w:r>
          </w:p>
        </w:tc>
      </w:tr>
      <w:tr w:rsidR="009D6948" w:rsidRPr="00990E1A" w:rsidTr="009D6948">
        <w:tc>
          <w:tcPr>
            <w:tcW w:w="3070" w:type="dxa"/>
          </w:tcPr>
          <w:p w:rsidR="009D6948" w:rsidRPr="00990E1A" w:rsidRDefault="009D6948" w:rsidP="009D6948">
            <w:pPr>
              <w:spacing w:after="0" w:line="360" w:lineRule="auto"/>
              <w:rPr>
                <w:rFonts w:ascii="Times New Roman" w:eastAsia="Times New Roman" w:hAnsi="Times New Roman" w:cs="Times New Roman"/>
                <w:b/>
                <w:i/>
                <w:sz w:val="24"/>
                <w:szCs w:val="24"/>
                <w:lang w:eastAsia="hu-HU"/>
              </w:rPr>
            </w:pPr>
            <w:r w:rsidRPr="00990E1A">
              <w:rPr>
                <w:rFonts w:ascii="Times New Roman" w:eastAsia="Times New Roman" w:hAnsi="Times New Roman" w:cs="Times New Roman"/>
                <w:b/>
                <w:i/>
                <w:sz w:val="24"/>
                <w:szCs w:val="24"/>
                <w:lang w:eastAsia="hu-HU"/>
              </w:rPr>
              <w:t>Hátrányos helyzetű gyermekek száma</w:t>
            </w:r>
          </w:p>
        </w:tc>
        <w:tc>
          <w:tcPr>
            <w:tcW w:w="1718" w:type="dxa"/>
          </w:tcPr>
          <w:p w:rsidR="009D6948" w:rsidRPr="00990E1A" w:rsidRDefault="009D6948" w:rsidP="009D6948">
            <w:pPr>
              <w:spacing w:after="0" w:line="36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w:t>
            </w:r>
          </w:p>
        </w:tc>
        <w:tc>
          <w:tcPr>
            <w:tcW w:w="2163" w:type="dxa"/>
          </w:tcPr>
          <w:p w:rsidR="009D6948" w:rsidRPr="00990E1A" w:rsidRDefault="009D6948" w:rsidP="009D6948">
            <w:pPr>
              <w:spacing w:after="0" w:line="36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w:t>
            </w:r>
          </w:p>
        </w:tc>
        <w:tc>
          <w:tcPr>
            <w:tcW w:w="2697" w:type="dxa"/>
          </w:tcPr>
          <w:p w:rsidR="009D6948" w:rsidRPr="00990E1A" w:rsidRDefault="009D6948" w:rsidP="009D6948">
            <w:pPr>
              <w:spacing w:after="0" w:line="36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w:t>
            </w:r>
          </w:p>
        </w:tc>
      </w:tr>
      <w:tr w:rsidR="009D6948" w:rsidRPr="00990E1A" w:rsidTr="009D6948">
        <w:tc>
          <w:tcPr>
            <w:tcW w:w="3070" w:type="dxa"/>
          </w:tcPr>
          <w:p w:rsidR="009D6948" w:rsidRPr="00990E1A" w:rsidRDefault="009D6948" w:rsidP="009D6948">
            <w:pPr>
              <w:spacing w:after="0" w:line="360" w:lineRule="auto"/>
              <w:rPr>
                <w:rFonts w:ascii="Times New Roman" w:eastAsia="Times New Roman" w:hAnsi="Times New Roman" w:cs="Times New Roman"/>
                <w:b/>
                <w:i/>
                <w:sz w:val="24"/>
                <w:szCs w:val="24"/>
                <w:lang w:eastAsia="hu-HU"/>
              </w:rPr>
            </w:pPr>
            <w:r w:rsidRPr="00990E1A">
              <w:rPr>
                <w:rFonts w:ascii="Times New Roman" w:eastAsia="Times New Roman" w:hAnsi="Times New Roman" w:cs="Times New Roman"/>
                <w:b/>
                <w:i/>
                <w:sz w:val="24"/>
                <w:szCs w:val="24"/>
                <w:lang w:eastAsia="hu-HU"/>
              </w:rPr>
              <w:t>Halmozottan hátrányos helyzetű gyermekek száma</w:t>
            </w:r>
          </w:p>
        </w:tc>
        <w:tc>
          <w:tcPr>
            <w:tcW w:w="1718" w:type="dxa"/>
          </w:tcPr>
          <w:p w:rsidR="009D6948" w:rsidRPr="00990E1A" w:rsidRDefault="009D6948" w:rsidP="009D6948">
            <w:pPr>
              <w:spacing w:after="0" w:line="36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w:t>
            </w:r>
          </w:p>
        </w:tc>
        <w:tc>
          <w:tcPr>
            <w:tcW w:w="2163" w:type="dxa"/>
          </w:tcPr>
          <w:p w:rsidR="009D6948" w:rsidRPr="00990E1A" w:rsidRDefault="009D6948" w:rsidP="009D6948">
            <w:pPr>
              <w:spacing w:after="0" w:line="36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w:t>
            </w:r>
          </w:p>
        </w:tc>
        <w:tc>
          <w:tcPr>
            <w:tcW w:w="2697" w:type="dxa"/>
          </w:tcPr>
          <w:p w:rsidR="009D6948" w:rsidRPr="00990E1A" w:rsidRDefault="009D6948" w:rsidP="009D6948">
            <w:pPr>
              <w:spacing w:after="0" w:line="360" w:lineRule="auto"/>
              <w:jc w:val="center"/>
              <w:rPr>
                <w:rFonts w:ascii="Times New Roman" w:eastAsia="Times New Roman" w:hAnsi="Times New Roman" w:cs="Times New Roman"/>
                <w:b/>
                <w:i/>
                <w:sz w:val="24"/>
                <w:szCs w:val="24"/>
                <w:lang w:eastAsia="hu-HU"/>
              </w:rPr>
            </w:pPr>
            <w:r>
              <w:rPr>
                <w:rFonts w:ascii="Times New Roman" w:eastAsia="Times New Roman" w:hAnsi="Times New Roman" w:cs="Times New Roman"/>
                <w:b/>
                <w:i/>
                <w:sz w:val="24"/>
                <w:szCs w:val="24"/>
                <w:lang w:eastAsia="hu-HU"/>
              </w:rPr>
              <w:t>-</w:t>
            </w:r>
          </w:p>
        </w:tc>
      </w:tr>
    </w:tbl>
    <w:p w:rsidR="009D6948" w:rsidRDefault="009D6948" w:rsidP="009D6948">
      <w:pPr>
        <w:pStyle w:val="Default"/>
      </w:pPr>
    </w:p>
    <w:p w:rsidR="009D6948" w:rsidRDefault="009D6948" w:rsidP="009D6948">
      <w:pPr>
        <w:pStyle w:val="Default"/>
      </w:pPr>
    </w:p>
    <w:p w:rsidR="009D6948" w:rsidRDefault="009D6948" w:rsidP="009D6948">
      <w:pPr>
        <w:pStyle w:val="Default"/>
      </w:pPr>
    </w:p>
    <w:p w:rsidR="009D6948" w:rsidRPr="00AF5218" w:rsidRDefault="009D6948" w:rsidP="00A272E8">
      <w:pPr>
        <w:pStyle w:val="Listaszerbekezds"/>
        <w:numPr>
          <w:ilvl w:val="1"/>
          <w:numId w:val="6"/>
        </w:numPr>
        <w:jc w:val="both"/>
        <w:rPr>
          <w:b/>
          <w:sz w:val="28"/>
          <w:szCs w:val="28"/>
        </w:rPr>
      </w:pPr>
      <w:r w:rsidRPr="00AF5218">
        <w:rPr>
          <w:b/>
          <w:sz w:val="28"/>
          <w:szCs w:val="28"/>
        </w:rPr>
        <w:t>Étkezési szolgáltatással kapcsolatos adatok</w:t>
      </w:r>
    </w:p>
    <w:p w:rsidR="009D6948" w:rsidRPr="00990E1A" w:rsidRDefault="009D6948" w:rsidP="009D6948">
      <w:pPr>
        <w:spacing w:after="0" w:line="240" w:lineRule="auto"/>
        <w:jc w:val="both"/>
        <w:rPr>
          <w:rFonts w:ascii="Times New Roman" w:eastAsia="Times New Roman" w:hAnsi="Times New Roman" w:cs="Times New Roman"/>
          <w:b/>
          <w:sz w:val="24"/>
          <w:szCs w:val="24"/>
          <w:lang w:eastAsia="hu-HU"/>
        </w:rPr>
      </w:pPr>
    </w:p>
    <w:tbl>
      <w:tblPr>
        <w:tblStyle w:val="Rcsostblzat"/>
        <w:tblW w:w="0" w:type="auto"/>
        <w:jc w:val="center"/>
        <w:tblLook w:val="04A0" w:firstRow="1" w:lastRow="0" w:firstColumn="1" w:lastColumn="0" w:noHBand="0" w:noVBand="1"/>
      </w:tblPr>
      <w:tblGrid>
        <w:gridCol w:w="4244"/>
        <w:gridCol w:w="2585"/>
      </w:tblGrid>
      <w:tr w:rsidR="009D6948" w:rsidRPr="00990E1A" w:rsidTr="009D6948">
        <w:trPr>
          <w:jc w:val="center"/>
        </w:trPr>
        <w:tc>
          <w:tcPr>
            <w:tcW w:w="4244" w:type="dxa"/>
          </w:tcPr>
          <w:p w:rsidR="009D6948" w:rsidRPr="00990E1A" w:rsidRDefault="009D6948" w:rsidP="009D6948">
            <w:pPr>
              <w:tabs>
                <w:tab w:val="left" w:pos="2925"/>
              </w:tabs>
              <w:jc w:val="center"/>
              <w:rPr>
                <w:rFonts w:ascii="Times New Roman" w:eastAsia="Times New Roman" w:hAnsi="Times New Roman" w:cs="Times New Roman"/>
                <w:b/>
                <w:lang w:eastAsia="hu-HU"/>
              </w:rPr>
            </w:pPr>
          </w:p>
          <w:p w:rsidR="009D6948" w:rsidRPr="00990E1A" w:rsidRDefault="009D6948" w:rsidP="009D6948">
            <w:pPr>
              <w:tabs>
                <w:tab w:val="left" w:pos="2925"/>
              </w:tabs>
              <w:jc w:val="center"/>
              <w:rPr>
                <w:rFonts w:ascii="Times New Roman" w:eastAsia="Times New Roman" w:hAnsi="Times New Roman" w:cs="Times New Roman"/>
                <w:b/>
                <w:lang w:eastAsia="hu-HU"/>
              </w:rPr>
            </w:pPr>
            <w:r w:rsidRPr="00990E1A">
              <w:rPr>
                <w:rFonts w:ascii="Times New Roman" w:eastAsia="Times New Roman" w:hAnsi="Times New Roman" w:cs="Times New Roman"/>
                <w:b/>
                <w:lang w:eastAsia="hu-HU"/>
              </w:rPr>
              <w:t>ADATOK</w:t>
            </w:r>
          </w:p>
        </w:tc>
        <w:tc>
          <w:tcPr>
            <w:tcW w:w="2585" w:type="dxa"/>
          </w:tcPr>
          <w:p w:rsidR="009D6948" w:rsidRPr="00990E1A" w:rsidRDefault="009D6948" w:rsidP="009D6948">
            <w:pPr>
              <w:jc w:val="center"/>
              <w:rPr>
                <w:rFonts w:ascii="Times New Roman" w:eastAsia="Times New Roman" w:hAnsi="Times New Roman" w:cs="Times New Roman"/>
                <w:b/>
                <w:lang w:eastAsia="hu-HU"/>
              </w:rPr>
            </w:pPr>
          </w:p>
          <w:p w:rsidR="009D6948" w:rsidRPr="00990E1A" w:rsidRDefault="009D6948" w:rsidP="009D6948">
            <w:pPr>
              <w:jc w:val="center"/>
              <w:rPr>
                <w:rFonts w:ascii="Times New Roman" w:eastAsia="Times New Roman" w:hAnsi="Times New Roman" w:cs="Times New Roman"/>
                <w:b/>
                <w:lang w:eastAsia="hu-HU"/>
              </w:rPr>
            </w:pPr>
            <w:r>
              <w:rPr>
                <w:rFonts w:ascii="Times New Roman" w:eastAsia="Times New Roman" w:hAnsi="Times New Roman" w:cs="Times New Roman"/>
                <w:b/>
                <w:lang w:eastAsia="hu-HU"/>
              </w:rPr>
              <w:t>202</w:t>
            </w:r>
            <w:r w:rsidR="003128DC">
              <w:rPr>
                <w:rFonts w:ascii="Times New Roman" w:eastAsia="Times New Roman" w:hAnsi="Times New Roman" w:cs="Times New Roman"/>
                <w:b/>
                <w:lang w:eastAsia="hu-HU"/>
              </w:rPr>
              <w:t>2</w:t>
            </w:r>
            <w:r>
              <w:rPr>
                <w:rFonts w:ascii="Times New Roman" w:eastAsia="Times New Roman" w:hAnsi="Times New Roman" w:cs="Times New Roman"/>
                <w:b/>
                <w:lang w:eastAsia="hu-HU"/>
              </w:rPr>
              <w:t>.10.01.</w:t>
            </w:r>
          </w:p>
        </w:tc>
      </w:tr>
      <w:tr w:rsidR="009D6948" w:rsidRPr="00990E1A" w:rsidTr="009D6948">
        <w:trPr>
          <w:jc w:val="center"/>
        </w:trPr>
        <w:tc>
          <w:tcPr>
            <w:tcW w:w="4244" w:type="dxa"/>
          </w:tcPr>
          <w:p w:rsidR="009D6948" w:rsidRPr="00990E1A" w:rsidRDefault="009D6948" w:rsidP="009D6948">
            <w:pPr>
              <w:jc w:val="both"/>
              <w:rPr>
                <w:rFonts w:ascii="Times New Roman" w:eastAsia="Times New Roman" w:hAnsi="Times New Roman" w:cs="Times New Roman"/>
                <w:lang w:eastAsia="hu-HU"/>
              </w:rPr>
            </w:pPr>
          </w:p>
          <w:p w:rsidR="009D6948" w:rsidRPr="00990E1A" w:rsidRDefault="009D6948" w:rsidP="009D6948">
            <w:pPr>
              <w:jc w:val="both"/>
              <w:rPr>
                <w:rFonts w:ascii="Times New Roman" w:eastAsia="Times New Roman" w:hAnsi="Times New Roman" w:cs="Times New Roman"/>
                <w:lang w:eastAsia="hu-HU"/>
              </w:rPr>
            </w:pPr>
            <w:r w:rsidRPr="00990E1A">
              <w:rPr>
                <w:rFonts w:ascii="Times New Roman" w:eastAsia="Times New Roman" w:hAnsi="Times New Roman" w:cs="Times New Roman"/>
                <w:lang w:eastAsia="hu-HU"/>
              </w:rPr>
              <w:t>Összes étkező száma</w:t>
            </w:r>
          </w:p>
        </w:tc>
        <w:tc>
          <w:tcPr>
            <w:tcW w:w="2585" w:type="dxa"/>
          </w:tcPr>
          <w:p w:rsidR="009D6948" w:rsidRPr="00827715" w:rsidRDefault="009D6948" w:rsidP="009D6948">
            <w:pPr>
              <w:jc w:val="center"/>
              <w:rPr>
                <w:rFonts w:ascii="Times New Roman" w:eastAsia="Times New Roman" w:hAnsi="Times New Roman" w:cs="Times New Roman"/>
                <w:lang w:eastAsia="hu-HU"/>
              </w:rPr>
            </w:pPr>
          </w:p>
          <w:p w:rsidR="009D6948" w:rsidRPr="00827715" w:rsidRDefault="00EB62ED" w:rsidP="009D6948">
            <w:pPr>
              <w:jc w:val="center"/>
              <w:rPr>
                <w:rFonts w:ascii="Times New Roman" w:eastAsia="Times New Roman" w:hAnsi="Times New Roman" w:cs="Times New Roman"/>
                <w:lang w:eastAsia="hu-HU"/>
              </w:rPr>
            </w:pPr>
            <w:r>
              <w:rPr>
                <w:rFonts w:ascii="Times New Roman" w:eastAsia="Times New Roman" w:hAnsi="Times New Roman" w:cs="Times New Roman"/>
                <w:lang w:eastAsia="hu-HU"/>
              </w:rPr>
              <w:t>74</w:t>
            </w:r>
          </w:p>
        </w:tc>
      </w:tr>
      <w:tr w:rsidR="003128DC" w:rsidRPr="00990E1A" w:rsidTr="009D6948">
        <w:trPr>
          <w:jc w:val="center"/>
        </w:trPr>
        <w:tc>
          <w:tcPr>
            <w:tcW w:w="4244" w:type="dxa"/>
          </w:tcPr>
          <w:p w:rsidR="003128DC" w:rsidRDefault="003128DC" w:rsidP="009D6948">
            <w:pPr>
              <w:jc w:val="both"/>
              <w:rPr>
                <w:rFonts w:ascii="Times New Roman" w:eastAsia="Times New Roman" w:hAnsi="Times New Roman" w:cs="Times New Roman"/>
                <w:lang w:eastAsia="hu-HU"/>
              </w:rPr>
            </w:pPr>
          </w:p>
          <w:p w:rsidR="003128DC" w:rsidRPr="00990E1A" w:rsidRDefault="003128DC" w:rsidP="009D6948">
            <w:pPr>
              <w:jc w:val="both"/>
              <w:rPr>
                <w:rFonts w:ascii="Times New Roman" w:eastAsia="Times New Roman" w:hAnsi="Times New Roman" w:cs="Times New Roman"/>
                <w:lang w:eastAsia="hu-HU"/>
              </w:rPr>
            </w:pPr>
            <w:proofErr w:type="spellStart"/>
            <w:r>
              <w:rPr>
                <w:rFonts w:ascii="Times New Roman" w:eastAsia="Times New Roman" w:hAnsi="Times New Roman" w:cs="Times New Roman"/>
                <w:lang w:eastAsia="hu-HU"/>
              </w:rPr>
              <w:t>Sopronkövesdi</w:t>
            </w:r>
            <w:proofErr w:type="spellEnd"/>
            <w:r>
              <w:rPr>
                <w:rFonts w:ascii="Times New Roman" w:eastAsia="Times New Roman" w:hAnsi="Times New Roman" w:cs="Times New Roman"/>
                <w:lang w:eastAsia="hu-HU"/>
              </w:rPr>
              <w:t xml:space="preserve"> főzőkonyháról étkezők száma</w:t>
            </w:r>
          </w:p>
        </w:tc>
        <w:tc>
          <w:tcPr>
            <w:tcW w:w="2585" w:type="dxa"/>
          </w:tcPr>
          <w:p w:rsidR="003128DC" w:rsidRDefault="003128DC" w:rsidP="009D6948">
            <w:pPr>
              <w:jc w:val="center"/>
              <w:rPr>
                <w:rFonts w:ascii="Times New Roman" w:eastAsia="Times New Roman" w:hAnsi="Times New Roman" w:cs="Times New Roman"/>
                <w:lang w:eastAsia="hu-HU"/>
              </w:rPr>
            </w:pPr>
          </w:p>
          <w:p w:rsidR="00EB62ED" w:rsidRPr="00827715" w:rsidRDefault="00EB62ED" w:rsidP="009D6948">
            <w:pPr>
              <w:jc w:val="center"/>
              <w:rPr>
                <w:rFonts w:ascii="Times New Roman" w:eastAsia="Times New Roman" w:hAnsi="Times New Roman" w:cs="Times New Roman"/>
                <w:lang w:eastAsia="hu-HU"/>
              </w:rPr>
            </w:pPr>
            <w:r>
              <w:rPr>
                <w:rFonts w:ascii="Times New Roman" w:eastAsia="Times New Roman" w:hAnsi="Times New Roman" w:cs="Times New Roman"/>
                <w:lang w:eastAsia="hu-HU"/>
              </w:rPr>
              <w:t>67</w:t>
            </w:r>
          </w:p>
        </w:tc>
      </w:tr>
      <w:tr w:rsidR="003128DC" w:rsidRPr="00990E1A" w:rsidTr="009D6948">
        <w:trPr>
          <w:jc w:val="center"/>
        </w:trPr>
        <w:tc>
          <w:tcPr>
            <w:tcW w:w="4244" w:type="dxa"/>
          </w:tcPr>
          <w:p w:rsidR="003128DC" w:rsidRDefault="003128DC" w:rsidP="009D6948">
            <w:pPr>
              <w:jc w:val="both"/>
              <w:rPr>
                <w:rFonts w:ascii="Times New Roman" w:eastAsia="Times New Roman" w:hAnsi="Times New Roman" w:cs="Times New Roman"/>
                <w:lang w:eastAsia="hu-HU"/>
              </w:rPr>
            </w:pPr>
          </w:p>
          <w:p w:rsidR="003128DC" w:rsidRDefault="003128DC" w:rsidP="009D6948">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Fertőrákosi SÉF mogul konyháról étkezők száma</w:t>
            </w:r>
          </w:p>
        </w:tc>
        <w:tc>
          <w:tcPr>
            <w:tcW w:w="2585" w:type="dxa"/>
          </w:tcPr>
          <w:p w:rsidR="003128DC" w:rsidRDefault="003128DC" w:rsidP="009D6948">
            <w:pPr>
              <w:jc w:val="center"/>
              <w:rPr>
                <w:rFonts w:ascii="Times New Roman" w:eastAsia="Times New Roman" w:hAnsi="Times New Roman" w:cs="Times New Roman"/>
                <w:lang w:eastAsia="hu-HU"/>
              </w:rPr>
            </w:pPr>
          </w:p>
          <w:p w:rsidR="00EB62ED" w:rsidRPr="00827715" w:rsidRDefault="00EB62ED" w:rsidP="009D6948">
            <w:pPr>
              <w:jc w:val="center"/>
              <w:rPr>
                <w:rFonts w:ascii="Times New Roman" w:eastAsia="Times New Roman" w:hAnsi="Times New Roman" w:cs="Times New Roman"/>
                <w:lang w:eastAsia="hu-HU"/>
              </w:rPr>
            </w:pPr>
            <w:r>
              <w:rPr>
                <w:rFonts w:ascii="Times New Roman" w:eastAsia="Times New Roman" w:hAnsi="Times New Roman" w:cs="Times New Roman"/>
                <w:lang w:eastAsia="hu-HU"/>
              </w:rPr>
              <w:t>7</w:t>
            </w:r>
          </w:p>
        </w:tc>
      </w:tr>
      <w:tr w:rsidR="009D6948" w:rsidRPr="00990E1A" w:rsidTr="009D6948">
        <w:trPr>
          <w:jc w:val="center"/>
        </w:trPr>
        <w:tc>
          <w:tcPr>
            <w:tcW w:w="4244" w:type="dxa"/>
          </w:tcPr>
          <w:p w:rsidR="009D6948" w:rsidRPr="00990E1A" w:rsidRDefault="009D6948" w:rsidP="009D6948">
            <w:pPr>
              <w:jc w:val="both"/>
              <w:rPr>
                <w:rFonts w:ascii="Times New Roman" w:eastAsia="Times New Roman" w:hAnsi="Times New Roman" w:cs="Times New Roman"/>
                <w:lang w:eastAsia="hu-HU"/>
              </w:rPr>
            </w:pPr>
          </w:p>
          <w:p w:rsidR="009D6948" w:rsidRPr="00990E1A" w:rsidRDefault="003128DC" w:rsidP="009D6948">
            <w:pPr>
              <w:jc w:val="both"/>
              <w:rPr>
                <w:rFonts w:ascii="Times New Roman" w:eastAsia="Times New Roman" w:hAnsi="Times New Roman" w:cs="Times New Roman"/>
                <w:lang w:eastAsia="hu-HU"/>
              </w:rPr>
            </w:pPr>
            <w:r>
              <w:rPr>
                <w:rFonts w:ascii="Times New Roman" w:eastAsia="Times New Roman" w:hAnsi="Times New Roman" w:cs="Times New Roman"/>
                <w:lang w:eastAsia="hu-HU"/>
              </w:rPr>
              <w:t>T</w:t>
            </w:r>
            <w:r w:rsidR="009D6948" w:rsidRPr="00990E1A">
              <w:rPr>
                <w:rFonts w:ascii="Times New Roman" w:eastAsia="Times New Roman" w:hAnsi="Times New Roman" w:cs="Times New Roman"/>
                <w:lang w:eastAsia="hu-HU"/>
              </w:rPr>
              <w:t xml:space="preserve">érítési díjat fizetők száma                            </w:t>
            </w:r>
          </w:p>
        </w:tc>
        <w:tc>
          <w:tcPr>
            <w:tcW w:w="2585" w:type="dxa"/>
          </w:tcPr>
          <w:p w:rsidR="009D6948" w:rsidRPr="00827715" w:rsidRDefault="009D6948" w:rsidP="009D6948">
            <w:pPr>
              <w:jc w:val="center"/>
              <w:rPr>
                <w:rFonts w:ascii="Times New Roman" w:eastAsia="Times New Roman" w:hAnsi="Times New Roman" w:cs="Times New Roman"/>
                <w:lang w:eastAsia="hu-HU"/>
              </w:rPr>
            </w:pPr>
          </w:p>
          <w:p w:rsidR="009D6948" w:rsidRPr="00827715" w:rsidRDefault="00EB62ED" w:rsidP="009D6948">
            <w:pPr>
              <w:jc w:val="center"/>
              <w:rPr>
                <w:rFonts w:ascii="Times New Roman" w:eastAsia="Times New Roman" w:hAnsi="Times New Roman" w:cs="Times New Roman"/>
                <w:lang w:eastAsia="hu-HU"/>
              </w:rPr>
            </w:pPr>
            <w:r>
              <w:rPr>
                <w:rFonts w:ascii="Times New Roman" w:eastAsia="Times New Roman" w:hAnsi="Times New Roman" w:cs="Times New Roman"/>
                <w:lang w:eastAsia="hu-HU"/>
              </w:rPr>
              <w:t>31</w:t>
            </w:r>
          </w:p>
        </w:tc>
      </w:tr>
      <w:tr w:rsidR="009D6948" w:rsidRPr="00990E1A" w:rsidTr="009D6948">
        <w:trPr>
          <w:jc w:val="center"/>
        </w:trPr>
        <w:tc>
          <w:tcPr>
            <w:tcW w:w="4244" w:type="dxa"/>
          </w:tcPr>
          <w:p w:rsidR="009D6948" w:rsidRPr="00990E1A" w:rsidRDefault="009D6948" w:rsidP="009D6948">
            <w:pPr>
              <w:jc w:val="both"/>
              <w:rPr>
                <w:rFonts w:ascii="Times New Roman" w:eastAsia="Times New Roman" w:hAnsi="Times New Roman" w:cs="Times New Roman"/>
                <w:lang w:eastAsia="hu-HU"/>
              </w:rPr>
            </w:pPr>
          </w:p>
          <w:p w:rsidR="009D6948" w:rsidRPr="00990E1A" w:rsidRDefault="009D6948" w:rsidP="009D6948">
            <w:pPr>
              <w:jc w:val="both"/>
              <w:rPr>
                <w:rFonts w:ascii="Times New Roman" w:eastAsia="Times New Roman" w:hAnsi="Times New Roman" w:cs="Times New Roman"/>
                <w:lang w:eastAsia="hu-HU"/>
              </w:rPr>
            </w:pPr>
            <w:r w:rsidRPr="00990E1A">
              <w:rPr>
                <w:rFonts w:ascii="Times New Roman" w:eastAsia="Times New Roman" w:hAnsi="Times New Roman" w:cs="Times New Roman"/>
                <w:lang w:eastAsia="hu-HU"/>
              </w:rPr>
              <w:t>100%-os kedvezményben részesülők száma</w:t>
            </w:r>
          </w:p>
        </w:tc>
        <w:tc>
          <w:tcPr>
            <w:tcW w:w="2585" w:type="dxa"/>
          </w:tcPr>
          <w:p w:rsidR="009D6948" w:rsidRPr="00827715" w:rsidRDefault="009D6948" w:rsidP="009D6948">
            <w:pPr>
              <w:jc w:val="center"/>
              <w:rPr>
                <w:rFonts w:ascii="Times New Roman" w:eastAsia="Times New Roman" w:hAnsi="Times New Roman" w:cs="Times New Roman"/>
                <w:sz w:val="24"/>
                <w:szCs w:val="24"/>
                <w:lang w:eastAsia="hu-HU"/>
              </w:rPr>
            </w:pPr>
          </w:p>
          <w:p w:rsidR="009D6948" w:rsidRPr="00827715" w:rsidRDefault="00EB62ED" w:rsidP="009D694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43</w:t>
            </w:r>
          </w:p>
        </w:tc>
      </w:tr>
    </w:tbl>
    <w:p w:rsidR="009D6948" w:rsidRDefault="009D6948" w:rsidP="009D6948">
      <w:pPr>
        <w:pStyle w:val="Default"/>
      </w:pPr>
    </w:p>
    <w:p w:rsidR="008B4F70" w:rsidRDefault="008B4F70" w:rsidP="009D6948">
      <w:pPr>
        <w:pStyle w:val="Default"/>
      </w:pPr>
    </w:p>
    <w:p w:rsidR="008B4F70" w:rsidRDefault="008B4F70" w:rsidP="009D6948">
      <w:pPr>
        <w:pStyle w:val="Default"/>
      </w:pPr>
    </w:p>
    <w:p w:rsidR="00232821" w:rsidRPr="00232821" w:rsidRDefault="00232821" w:rsidP="00A272E8">
      <w:pPr>
        <w:pStyle w:val="Default"/>
        <w:numPr>
          <w:ilvl w:val="0"/>
          <w:numId w:val="6"/>
        </w:numPr>
        <w:rPr>
          <w:b/>
        </w:rPr>
      </w:pPr>
      <w:r w:rsidRPr="00232821">
        <w:rPr>
          <w:b/>
          <w:sz w:val="28"/>
          <w:szCs w:val="28"/>
        </w:rPr>
        <w:t xml:space="preserve">AZ ÓVODA MŰKÖDÉSÉRE VONATKOZÓ SZABÁLYOK </w:t>
      </w:r>
    </w:p>
    <w:p w:rsidR="00232821" w:rsidRDefault="00232821" w:rsidP="00232821">
      <w:pPr>
        <w:pStyle w:val="Default"/>
        <w:rPr>
          <w:b/>
        </w:rPr>
      </w:pPr>
    </w:p>
    <w:p w:rsidR="00232821" w:rsidRPr="007100C1" w:rsidRDefault="00232821" w:rsidP="00A272E8">
      <w:pPr>
        <w:pStyle w:val="Default"/>
        <w:numPr>
          <w:ilvl w:val="1"/>
          <w:numId w:val="6"/>
        </w:numPr>
        <w:rPr>
          <w:b/>
        </w:rPr>
      </w:pPr>
      <w:r>
        <w:rPr>
          <w:b/>
        </w:rPr>
        <w:t xml:space="preserve"> </w:t>
      </w:r>
      <w:r w:rsidRPr="00994A14">
        <w:rPr>
          <w:b/>
          <w:u w:val="single"/>
        </w:rPr>
        <w:t>Nevelési év rend</w:t>
      </w:r>
      <w:r w:rsidR="00994A14" w:rsidRPr="00994A14">
        <w:rPr>
          <w:b/>
          <w:u w:val="single"/>
        </w:rPr>
        <w:t>je</w:t>
      </w:r>
      <w:r w:rsidR="007100C1">
        <w:rPr>
          <w:b/>
          <w:u w:val="single"/>
        </w:rPr>
        <w:br/>
      </w:r>
      <w:r w:rsidR="00994A14">
        <w:rPr>
          <w:b/>
        </w:rPr>
        <w:br/>
      </w:r>
      <w:r>
        <w:t xml:space="preserve"> </w:t>
      </w:r>
      <w:r w:rsidRPr="00232821">
        <w:t xml:space="preserve">A nevelési év 2022. szeptember 01- </w:t>
      </w:r>
      <w:proofErr w:type="spellStart"/>
      <w:r w:rsidRPr="00232821">
        <w:t>től</w:t>
      </w:r>
      <w:proofErr w:type="spellEnd"/>
      <w:r w:rsidRPr="00232821">
        <w:t xml:space="preserve"> 2023. augusztus 31-ig tart</w:t>
      </w:r>
      <w:r w:rsidR="007100C1">
        <w:t>.</w:t>
      </w:r>
    </w:p>
    <w:p w:rsidR="007100C1" w:rsidRPr="007100C1" w:rsidRDefault="007100C1" w:rsidP="007100C1">
      <w:pPr>
        <w:pStyle w:val="Default"/>
        <w:ind w:left="720"/>
        <w:rPr>
          <w:b/>
        </w:rPr>
      </w:pPr>
    </w:p>
    <w:p w:rsidR="00232821" w:rsidRPr="0057548E" w:rsidRDefault="0057548E" w:rsidP="00605E94">
      <w:pPr>
        <w:pStyle w:val="Default"/>
        <w:numPr>
          <w:ilvl w:val="1"/>
          <w:numId w:val="6"/>
        </w:numPr>
        <w:spacing w:line="360" w:lineRule="auto"/>
        <w:rPr>
          <w:b/>
        </w:rPr>
      </w:pPr>
      <w:r>
        <w:rPr>
          <w:b/>
          <w:u w:val="single"/>
        </w:rPr>
        <w:t xml:space="preserve"> </w:t>
      </w:r>
      <w:proofErr w:type="gramStart"/>
      <w:r w:rsidR="00232821" w:rsidRPr="0057548E">
        <w:rPr>
          <w:b/>
          <w:u w:val="single"/>
        </w:rPr>
        <w:t>Nyitva tartás</w:t>
      </w:r>
      <w:proofErr w:type="gramEnd"/>
      <w:r w:rsidR="00994A14">
        <w:rPr>
          <w:b/>
        </w:rPr>
        <w:br/>
      </w:r>
      <w:r>
        <w:t xml:space="preserve"> </w:t>
      </w:r>
      <w:r w:rsidR="007100C1">
        <w:br/>
      </w:r>
      <w:r w:rsidR="00232821" w:rsidRPr="00994A14">
        <w:t xml:space="preserve">Az óvoda hétfőtől péntekig ötnapos munkarenddel működik. A </w:t>
      </w:r>
      <w:r w:rsidR="00B27DB0">
        <w:t xml:space="preserve">nyitvatartási idő </w:t>
      </w:r>
      <w:r w:rsidR="00232821" w:rsidRPr="00994A14">
        <w:t>napi 10 óra: reggel 6.30-16.30 óráig.</w:t>
      </w:r>
      <w:r>
        <w:t xml:space="preserve"> </w:t>
      </w:r>
      <w:r w:rsidR="00232821" w:rsidRPr="0057548E">
        <w:t>Az óvoda nyitvatartási ideje alatt folyamatosa</w:t>
      </w:r>
      <w:r w:rsidRPr="0057548E">
        <w:t xml:space="preserve">n </w:t>
      </w:r>
      <w:r w:rsidR="00232821" w:rsidRPr="0057548E">
        <w:t>biztosított</w:t>
      </w:r>
      <w:r w:rsidRPr="0057548E">
        <w:t xml:space="preserve"> </w:t>
      </w:r>
      <w:r w:rsidR="00232821" w:rsidRPr="0057548E">
        <w:t>óvodapedagógu</w:t>
      </w:r>
      <w:r w:rsidR="00994A14" w:rsidRPr="0057548E">
        <w:t>s</w:t>
      </w:r>
      <w:r>
        <w:t xml:space="preserve"> </w:t>
      </w:r>
      <w:r w:rsidR="00232821" w:rsidRPr="0057548E">
        <w:t>jelenléte, annak ellenére, hogy erre már nincs törvényi előírás.</w:t>
      </w:r>
    </w:p>
    <w:p w:rsidR="00994A14" w:rsidRDefault="00994A14" w:rsidP="00605E94">
      <w:pPr>
        <w:autoSpaceDE w:val="0"/>
        <w:autoSpaceDN w:val="0"/>
        <w:adjustRightInd w:val="0"/>
        <w:spacing w:after="0" w:line="360" w:lineRule="auto"/>
        <w:rPr>
          <w:rFonts w:ascii="Times New Roman" w:hAnsi="Times New Roman" w:cs="Times New Roman"/>
          <w:sz w:val="24"/>
          <w:szCs w:val="24"/>
        </w:rPr>
      </w:pPr>
    </w:p>
    <w:p w:rsidR="00232821" w:rsidRPr="0057548E" w:rsidRDefault="0057548E" w:rsidP="00A272E8">
      <w:pPr>
        <w:pStyle w:val="Listaszerbekezds"/>
        <w:numPr>
          <w:ilvl w:val="1"/>
          <w:numId w:val="6"/>
        </w:numPr>
        <w:autoSpaceDE w:val="0"/>
        <w:autoSpaceDN w:val="0"/>
        <w:adjustRightInd w:val="0"/>
        <w:spacing w:line="360" w:lineRule="auto"/>
        <w:rPr>
          <w:b/>
          <w:u w:val="single"/>
        </w:rPr>
      </w:pPr>
      <w:r>
        <w:rPr>
          <w:b/>
          <w:u w:val="single"/>
        </w:rPr>
        <w:t xml:space="preserve"> </w:t>
      </w:r>
      <w:r w:rsidR="00232821" w:rsidRPr="0057548E">
        <w:rPr>
          <w:b/>
          <w:u w:val="single"/>
        </w:rPr>
        <w:t>Foglalkozások ideje</w:t>
      </w:r>
    </w:p>
    <w:p w:rsidR="00994A14" w:rsidRDefault="00B27DB0" w:rsidP="00994A14">
      <w:pPr>
        <w:pStyle w:val="Listaszerbekezds"/>
        <w:autoSpaceDE w:val="0"/>
        <w:autoSpaceDN w:val="0"/>
        <w:adjustRightInd w:val="0"/>
        <w:spacing w:line="360" w:lineRule="auto"/>
        <w:ind w:left="1080"/>
      </w:pPr>
      <w:r>
        <w:t xml:space="preserve">        </w:t>
      </w:r>
      <w:r w:rsidR="00994A14">
        <w:t>s</w:t>
      </w:r>
      <w:r w:rsidR="00994A14" w:rsidRPr="00994A14">
        <w:t>zeptember 01 - május 31.</w:t>
      </w:r>
    </w:p>
    <w:p w:rsidR="00994A14" w:rsidRDefault="00994A14" w:rsidP="00994A14">
      <w:pPr>
        <w:pStyle w:val="Listaszerbekezds"/>
        <w:autoSpaceDE w:val="0"/>
        <w:autoSpaceDN w:val="0"/>
        <w:adjustRightInd w:val="0"/>
        <w:spacing w:line="360" w:lineRule="auto"/>
        <w:ind w:left="1080"/>
      </w:pPr>
    </w:p>
    <w:p w:rsidR="0057548E" w:rsidRPr="0057548E" w:rsidRDefault="0057548E" w:rsidP="00A272E8">
      <w:pPr>
        <w:pStyle w:val="Listaszerbekezds"/>
        <w:numPr>
          <w:ilvl w:val="1"/>
          <w:numId w:val="6"/>
        </w:numPr>
        <w:autoSpaceDE w:val="0"/>
        <w:autoSpaceDN w:val="0"/>
        <w:adjustRightInd w:val="0"/>
        <w:spacing w:line="360" w:lineRule="auto"/>
      </w:pPr>
      <w:r>
        <w:rPr>
          <w:b/>
          <w:u w:val="single"/>
        </w:rPr>
        <w:t xml:space="preserve"> </w:t>
      </w:r>
      <w:r w:rsidR="00994A14" w:rsidRPr="0057548E">
        <w:rPr>
          <w:b/>
          <w:u w:val="single"/>
        </w:rPr>
        <w:t>Nyári élet</w:t>
      </w:r>
      <w:r w:rsidR="00994A14">
        <w:rPr>
          <w:b/>
        </w:rPr>
        <w:br/>
      </w:r>
      <w:r w:rsidR="00994A14" w:rsidRPr="0057548E">
        <w:t>június 01 – augusztus 31</w:t>
      </w:r>
      <w:r w:rsidRPr="0057548E">
        <w:t>.,</w:t>
      </w:r>
    </w:p>
    <w:p w:rsidR="0057548E" w:rsidRPr="0057548E" w:rsidRDefault="0057548E" w:rsidP="0057548E">
      <w:pPr>
        <w:pStyle w:val="Listaszerbekezds"/>
        <w:autoSpaceDE w:val="0"/>
        <w:autoSpaceDN w:val="0"/>
        <w:adjustRightInd w:val="0"/>
        <w:spacing w:line="360" w:lineRule="auto"/>
        <w:ind w:left="1080"/>
        <w:rPr>
          <w:b/>
        </w:rPr>
      </w:pPr>
    </w:p>
    <w:p w:rsidR="0057548E" w:rsidRPr="0057548E" w:rsidRDefault="0057548E" w:rsidP="00A272E8">
      <w:pPr>
        <w:pStyle w:val="Listaszerbekezds"/>
        <w:numPr>
          <w:ilvl w:val="1"/>
          <w:numId w:val="6"/>
        </w:numPr>
        <w:autoSpaceDE w:val="0"/>
        <w:autoSpaceDN w:val="0"/>
        <w:adjustRightInd w:val="0"/>
        <w:spacing w:line="360" w:lineRule="auto"/>
        <w:rPr>
          <w:b/>
        </w:rPr>
      </w:pPr>
      <w:r>
        <w:rPr>
          <w:b/>
          <w:u w:val="single"/>
        </w:rPr>
        <w:t xml:space="preserve"> Szünetek</w:t>
      </w:r>
    </w:p>
    <w:p w:rsidR="0057548E" w:rsidRDefault="0057548E" w:rsidP="0057548E">
      <w:pPr>
        <w:autoSpaceDE w:val="0"/>
        <w:autoSpaceDN w:val="0"/>
        <w:adjustRightInd w:val="0"/>
        <w:spacing w:line="360" w:lineRule="auto"/>
        <w:ind w:left="1080"/>
        <w:rPr>
          <w:rFonts w:ascii="Times New Roman" w:eastAsia="Times New Roman" w:hAnsi="Times New Roman" w:cs="Times New Roman"/>
          <w:sz w:val="24"/>
          <w:szCs w:val="24"/>
          <w:lang w:eastAsia="hu-HU"/>
        </w:rPr>
      </w:pPr>
      <w:r w:rsidRPr="0057548E">
        <w:rPr>
          <w:rFonts w:ascii="Times New Roman" w:eastAsia="Times New Roman" w:hAnsi="Times New Roman" w:cs="Times New Roman"/>
          <w:sz w:val="24"/>
          <w:szCs w:val="24"/>
          <w:lang w:eastAsia="hu-HU"/>
        </w:rPr>
        <w:t>Az óvoda, az iskolá</w:t>
      </w:r>
      <w:r>
        <w:rPr>
          <w:rFonts w:ascii="Times New Roman" w:eastAsia="Times New Roman" w:hAnsi="Times New Roman" w:cs="Times New Roman"/>
          <w:sz w:val="24"/>
          <w:szCs w:val="24"/>
          <w:lang w:eastAsia="hu-HU"/>
        </w:rPr>
        <w:t>k működésétől eltérően</w:t>
      </w:r>
      <w:r w:rsidRPr="0057548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nem tart őszi és tavaszi szünetet. Amennyiben a gyermeklétszám ezt indokolja, az iskolai szünetek ideje alatt összevont csoportok működhetnek.</w:t>
      </w:r>
    </w:p>
    <w:p w:rsidR="00421B4B" w:rsidRDefault="0057548E" w:rsidP="00421B4B">
      <w:pPr>
        <w:autoSpaceDE w:val="0"/>
        <w:autoSpaceDN w:val="0"/>
        <w:adjustRightInd w:val="0"/>
        <w:spacing w:line="360" w:lineRule="auto"/>
        <w:ind w:left="1080"/>
        <w:rPr>
          <w:rFonts w:ascii="Times New Roman" w:hAnsi="Times New Roman" w:cs="Times New Roman"/>
          <w:sz w:val="24"/>
          <w:szCs w:val="24"/>
        </w:rPr>
      </w:pPr>
      <w:r w:rsidRPr="0057548E">
        <w:rPr>
          <w:rFonts w:ascii="Times New Roman" w:hAnsi="Times New Roman" w:cs="Times New Roman"/>
          <w:sz w:val="24"/>
          <w:szCs w:val="24"/>
        </w:rPr>
        <w:t>Téli zárva tartás:</w:t>
      </w:r>
      <w:r>
        <w:rPr>
          <w:rFonts w:ascii="Times New Roman" w:hAnsi="Times New Roman" w:cs="Times New Roman"/>
          <w:sz w:val="24"/>
          <w:szCs w:val="24"/>
        </w:rPr>
        <w:t xml:space="preserve"> 2022. december 23 – december 30.</w:t>
      </w:r>
      <w:r w:rsidR="00BD06B2">
        <w:rPr>
          <w:rFonts w:ascii="Times New Roman" w:hAnsi="Times New Roman" w:cs="Times New Roman"/>
          <w:sz w:val="24"/>
          <w:szCs w:val="24"/>
        </w:rPr>
        <w:br/>
        <w:t>A nyári munkálatokat, mint tisztító festés, takarítás, fertőtlenítés 2023. augusztus 1-25 között tervezzük.</w:t>
      </w:r>
      <w:r w:rsidR="00421B4B">
        <w:rPr>
          <w:rFonts w:ascii="Times New Roman" w:hAnsi="Times New Roman" w:cs="Times New Roman"/>
          <w:sz w:val="24"/>
          <w:szCs w:val="24"/>
        </w:rPr>
        <w:br/>
      </w:r>
    </w:p>
    <w:p w:rsidR="0025479A" w:rsidRPr="00605E94" w:rsidRDefault="00584254" w:rsidP="00A272E8">
      <w:pPr>
        <w:pStyle w:val="Listaszerbekezds"/>
        <w:numPr>
          <w:ilvl w:val="1"/>
          <w:numId w:val="6"/>
        </w:numPr>
        <w:autoSpaceDE w:val="0"/>
        <w:autoSpaceDN w:val="0"/>
        <w:adjustRightInd w:val="0"/>
        <w:spacing w:line="360" w:lineRule="auto"/>
      </w:pPr>
      <w:r>
        <w:rPr>
          <w:b/>
          <w:u w:val="single"/>
        </w:rPr>
        <w:lastRenderedPageBreak/>
        <w:t xml:space="preserve"> </w:t>
      </w:r>
      <w:r w:rsidR="00BD06B2" w:rsidRPr="00584254">
        <w:rPr>
          <w:b/>
          <w:u w:val="single"/>
        </w:rPr>
        <w:t>Nevelés nélküli munkanapok</w:t>
      </w:r>
      <w:r w:rsidR="00BD06B2" w:rsidRPr="00584254">
        <w:rPr>
          <w:b/>
          <w:u w:val="single"/>
        </w:rPr>
        <w:br/>
      </w:r>
      <w:r w:rsidR="003D14CF" w:rsidRPr="00605E94">
        <w:t>2022. december 23. Testületi szakmai nap, karácsonyi ünnep</w:t>
      </w:r>
    </w:p>
    <w:p w:rsidR="003D14CF" w:rsidRPr="00605E94" w:rsidRDefault="003D14CF" w:rsidP="00605E94">
      <w:pPr>
        <w:autoSpaceDE w:val="0"/>
        <w:autoSpaceDN w:val="0"/>
        <w:adjustRightInd w:val="0"/>
        <w:spacing w:line="360" w:lineRule="auto"/>
        <w:rPr>
          <w:rFonts w:ascii="Times New Roman" w:hAnsi="Times New Roman" w:cs="Times New Roman"/>
          <w:sz w:val="24"/>
          <w:szCs w:val="24"/>
        </w:rPr>
      </w:pPr>
      <w:r w:rsidRPr="00605E94">
        <w:rPr>
          <w:rFonts w:ascii="Times New Roman" w:hAnsi="Times New Roman" w:cs="Times New Roman"/>
          <w:sz w:val="24"/>
          <w:szCs w:val="24"/>
        </w:rPr>
        <w:t xml:space="preserve">                  </w:t>
      </w:r>
      <w:r w:rsidR="00C6531F" w:rsidRPr="00605E94">
        <w:rPr>
          <w:rFonts w:ascii="Times New Roman" w:hAnsi="Times New Roman" w:cs="Times New Roman"/>
          <w:sz w:val="24"/>
          <w:szCs w:val="24"/>
        </w:rPr>
        <w:t xml:space="preserve">       </w:t>
      </w:r>
      <w:r w:rsidRPr="00605E94">
        <w:rPr>
          <w:rFonts w:ascii="Times New Roman" w:hAnsi="Times New Roman" w:cs="Times New Roman"/>
          <w:sz w:val="24"/>
          <w:szCs w:val="24"/>
        </w:rPr>
        <w:t>2023.</w:t>
      </w:r>
      <w:r w:rsidR="00B27DB0" w:rsidRPr="00605E94">
        <w:rPr>
          <w:rFonts w:ascii="Times New Roman" w:hAnsi="Times New Roman" w:cs="Times New Roman"/>
          <w:sz w:val="24"/>
          <w:szCs w:val="24"/>
        </w:rPr>
        <w:t xml:space="preserve"> tavasz</w:t>
      </w:r>
      <w:proofErr w:type="gramStart"/>
      <w:r w:rsidR="00B27DB0" w:rsidRPr="00605E94">
        <w:rPr>
          <w:rFonts w:ascii="Times New Roman" w:hAnsi="Times New Roman" w:cs="Times New Roman"/>
          <w:sz w:val="24"/>
          <w:szCs w:val="24"/>
        </w:rPr>
        <w:t xml:space="preserve">-  </w:t>
      </w:r>
      <w:r w:rsidRPr="00605E94">
        <w:rPr>
          <w:rFonts w:ascii="Times New Roman" w:hAnsi="Times New Roman" w:cs="Times New Roman"/>
          <w:sz w:val="24"/>
          <w:szCs w:val="24"/>
        </w:rPr>
        <w:t>továbbképzés</w:t>
      </w:r>
      <w:proofErr w:type="gramEnd"/>
      <w:r w:rsidR="00605E94" w:rsidRPr="00605E94">
        <w:rPr>
          <w:rFonts w:ascii="Times New Roman" w:hAnsi="Times New Roman" w:cs="Times New Roman"/>
          <w:sz w:val="24"/>
          <w:szCs w:val="24"/>
        </w:rPr>
        <w:br/>
        <w:t xml:space="preserve">                         </w:t>
      </w:r>
      <w:r w:rsidRPr="00605E94">
        <w:rPr>
          <w:rFonts w:ascii="Times New Roman" w:hAnsi="Times New Roman" w:cs="Times New Roman"/>
          <w:sz w:val="24"/>
          <w:szCs w:val="24"/>
        </w:rPr>
        <w:t xml:space="preserve">2023. június 02. Évzáró </w:t>
      </w:r>
      <w:r w:rsidR="00605E94" w:rsidRPr="00605E94">
        <w:rPr>
          <w:rFonts w:ascii="Times New Roman" w:hAnsi="Times New Roman" w:cs="Times New Roman"/>
          <w:sz w:val="24"/>
          <w:szCs w:val="24"/>
        </w:rPr>
        <w:t>–</w:t>
      </w:r>
      <w:r w:rsidRPr="00605E94">
        <w:rPr>
          <w:rFonts w:ascii="Times New Roman" w:hAnsi="Times New Roman" w:cs="Times New Roman"/>
          <w:sz w:val="24"/>
          <w:szCs w:val="24"/>
        </w:rPr>
        <w:t xml:space="preserve"> ballagás</w:t>
      </w:r>
      <w:r w:rsidR="00605E94" w:rsidRPr="00605E94">
        <w:rPr>
          <w:rFonts w:ascii="Times New Roman" w:hAnsi="Times New Roman" w:cs="Times New Roman"/>
          <w:sz w:val="24"/>
          <w:szCs w:val="24"/>
        </w:rPr>
        <w:br/>
        <w:t xml:space="preserve">                         </w:t>
      </w:r>
      <w:r w:rsidRPr="00605E94">
        <w:rPr>
          <w:rFonts w:ascii="Times New Roman" w:hAnsi="Times New Roman" w:cs="Times New Roman"/>
          <w:sz w:val="24"/>
          <w:szCs w:val="24"/>
        </w:rPr>
        <w:t>2023. július 31. Nevelési évet záró értekezlet</w:t>
      </w:r>
    </w:p>
    <w:p w:rsidR="00605E94" w:rsidRDefault="00605E94" w:rsidP="003D14CF">
      <w:pPr>
        <w:pStyle w:val="Listaszerbekezds"/>
        <w:autoSpaceDE w:val="0"/>
        <w:autoSpaceDN w:val="0"/>
        <w:adjustRightInd w:val="0"/>
        <w:spacing w:line="360" w:lineRule="auto"/>
        <w:ind w:left="1080"/>
      </w:pPr>
      <w:r>
        <w:t xml:space="preserve">      </w:t>
      </w:r>
      <w:r w:rsidR="003D14CF" w:rsidRPr="00605E94">
        <w:t xml:space="preserve">Egy napot fenntartunk, melyet szervezet fejlesztésre, csapatépítésre használunk </w:t>
      </w:r>
      <w:r>
        <w:t xml:space="preserve">     </w:t>
      </w:r>
    </w:p>
    <w:p w:rsidR="003D14CF" w:rsidRPr="00605E94" w:rsidRDefault="00605E94" w:rsidP="003D14CF">
      <w:pPr>
        <w:pStyle w:val="Listaszerbekezds"/>
        <w:autoSpaceDE w:val="0"/>
        <w:autoSpaceDN w:val="0"/>
        <w:adjustRightInd w:val="0"/>
        <w:spacing w:line="360" w:lineRule="auto"/>
        <w:ind w:left="1080"/>
      </w:pPr>
      <w:r>
        <w:t xml:space="preserve">      </w:t>
      </w:r>
      <w:r w:rsidR="003D14CF" w:rsidRPr="00605E94">
        <w:t>fel.</w:t>
      </w:r>
    </w:p>
    <w:p w:rsidR="00584254" w:rsidRPr="00605E94" w:rsidRDefault="00584254" w:rsidP="003D14CF">
      <w:pPr>
        <w:pStyle w:val="Listaszerbekezds"/>
        <w:autoSpaceDE w:val="0"/>
        <w:autoSpaceDN w:val="0"/>
        <w:adjustRightInd w:val="0"/>
        <w:spacing w:line="360" w:lineRule="auto"/>
        <w:ind w:left="1080"/>
      </w:pPr>
    </w:p>
    <w:p w:rsidR="00F00681" w:rsidRDefault="00F00681" w:rsidP="003D14CF">
      <w:pPr>
        <w:pStyle w:val="Listaszerbekezds"/>
        <w:autoSpaceDE w:val="0"/>
        <w:autoSpaceDN w:val="0"/>
        <w:adjustRightInd w:val="0"/>
        <w:spacing w:line="360" w:lineRule="auto"/>
        <w:ind w:left="1080"/>
      </w:pPr>
    </w:p>
    <w:p w:rsidR="00F00681" w:rsidRPr="00F00681" w:rsidRDefault="00584254" w:rsidP="00A272E8">
      <w:pPr>
        <w:pStyle w:val="Listaszerbekezds"/>
        <w:numPr>
          <w:ilvl w:val="1"/>
          <w:numId w:val="6"/>
        </w:numPr>
        <w:autoSpaceDE w:val="0"/>
        <w:autoSpaceDN w:val="0"/>
        <w:adjustRightInd w:val="0"/>
        <w:spacing w:line="360" w:lineRule="auto"/>
      </w:pPr>
      <w:r w:rsidRPr="00584254">
        <w:rPr>
          <w:b/>
          <w:u w:val="single"/>
        </w:rPr>
        <w:t xml:space="preserve"> Állami, egyházi ünnepek miatti szünet</w:t>
      </w:r>
      <w:r w:rsidR="00F00681">
        <w:rPr>
          <w:b/>
          <w:u w:val="single"/>
        </w:rPr>
        <w:br/>
      </w:r>
    </w:p>
    <w:p w:rsidR="00F562E1" w:rsidRPr="00F00681" w:rsidRDefault="00584254" w:rsidP="00F00681">
      <w:pPr>
        <w:autoSpaceDE w:val="0"/>
        <w:autoSpaceDN w:val="0"/>
        <w:adjustRightInd w:val="0"/>
        <w:spacing w:line="360" w:lineRule="auto"/>
        <w:ind w:left="1134"/>
        <w:rPr>
          <w:rFonts w:ascii="Times New Roman" w:hAnsi="Times New Roman" w:cs="Times New Roman"/>
          <w:sz w:val="24"/>
          <w:szCs w:val="24"/>
        </w:rPr>
      </w:pPr>
      <w:r w:rsidRPr="00F00681">
        <w:rPr>
          <w:rFonts w:ascii="Times New Roman" w:hAnsi="Times New Roman" w:cs="Times New Roman"/>
          <w:sz w:val="24"/>
          <w:szCs w:val="24"/>
        </w:rPr>
        <w:t>2022. október 31 – november 01.</w:t>
      </w:r>
      <w:r w:rsidR="00F562E1" w:rsidRPr="00F00681">
        <w:rPr>
          <w:rFonts w:ascii="Times New Roman" w:hAnsi="Times New Roman" w:cs="Times New Roman"/>
          <w:sz w:val="24"/>
          <w:szCs w:val="24"/>
        </w:rPr>
        <w:t xml:space="preserve"> (hétfő-kedd)</w:t>
      </w:r>
      <w:r w:rsidR="00F00681" w:rsidRPr="00F00681">
        <w:rPr>
          <w:rFonts w:ascii="Times New Roman" w:hAnsi="Times New Roman" w:cs="Times New Roman"/>
          <w:sz w:val="24"/>
          <w:szCs w:val="24"/>
        </w:rPr>
        <w:br/>
      </w:r>
      <w:r w:rsidR="00F562E1" w:rsidRPr="00F00681">
        <w:rPr>
          <w:rFonts w:ascii="Times New Roman" w:hAnsi="Times New Roman" w:cs="Times New Roman"/>
          <w:sz w:val="24"/>
          <w:szCs w:val="24"/>
        </w:rPr>
        <w:t>2023. március 15. (szerda)</w:t>
      </w:r>
      <w:r w:rsidR="00F00681" w:rsidRPr="00F00681">
        <w:rPr>
          <w:rFonts w:ascii="Times New Roman" w:hAnsi="Times New Roman" w:cs="Times New Roman"/>
          <w:sz w:val="24"/>
          <w:szCs w:val="24"/>
        </w:rPr>
        <w:br/>
      </w:r>
      <w:r w:rsidR="00F562E1" w:rsidRPr="00F00681">
        <w:rPr>
          <w:rFonts w:ascii="Times New Roman" w:hAnsi="Times New Roman" w:cs="Times New Roman"/>
          <w:sz w:val="24"/>
          <w:szCs w:val="24"/>
        </w:rPr>
        <w:t>2023. április 07. (Nagypéntek)</w:t>
      </w:r>
      <w:r w:rsidR="00F00681" w:rsidRPr="00F00681">
        <w:rPr>
          <w:rFonts w:ascii="Times New Roman" w:hAnsi="Times New Roman" w:cs="Times New Roman"/>
          <w:sz w:val="24"/>
          <w:szCs w:val="24"/>
        </w:rPr>
        <w:br/>
      </w:r>
      <w:r w:rsidR="00F562E1" w:rsidRPr="00F00681">
        <w:rPr>
          <w:rFonts w:ascii="Times New Roman" w:hAnsi="Times New Roman" w:cs="Times New Roman"/>
          <w:sz w:val="24"/>
          <w:szCs w:val="24"/>
        </w:rPr>
        <w:t>2023. április 10. (Húsvét hétfő)</w:t>
      </w:r>
      <w:r w:rsidR="00F00681" w:rsidRPr="00F00681">
        <w:rPr>
          <w:rFonts w:ascii="Times New Roman" w:hAnsi="Times New Roman" w:cs="Times New Roman"/>
          <w:sz w:val="24"/>
          <w:szCs w:val="24"/>
        </w:rPr>
        <w:br/>
      </w:r>
      <w:r w:rsidR="00F562E1" w:rsidRPr="00F00681">
        <w:rPr>
          <w:rFonts w:ascii="Times New Roman" w:hAnsi="Times New Roman" w:cs="Times New Roman"/>
          <w:sz w:val="24"/>
          <w:szCs w:val="24"/>
        </w:rPr>
        <w:t>2023. május 01. (hétfő)</w:t>
      </w:r>
      <w:r w:rsidR="00F00681" w:rsidRPr="00F00681">
        <w:rPr>
          <w:rFonts w:ascii="Times New Roman" w:hAnsi="Times New Roman" w:cs="Times New Roman"/>
          <w:sz w:val="24"/>
          <w:szCs w:val="24"/>
        </w:rPr>
        <w:br/>
      </w:r>
      <w:r w:rsidR="00F562E1" w:rsidRPr="00F00681">
        <w:rPr>
          <w:rFonts w:ascii="Times New Roman" w:hAnsi="Times New Roman" w:cs="Times New Roman"/>
          <w:sz w:val="24"/>
          <w:szCs w:val="24"/>
        </w:rPr>
        <w:t>2023. május 29. (</w:t>
      </w:r>
      <w:proofErr w:type="gramStart"/>
      <w:r w:rsidR="00F562E1" w:rsidRPr="00F00681">
        <w:rPr>
          <w:rFonts w:ascii="Times New Roman" w:hAnsi="Times New Roman" w:cs="Times New Roman"/>
          <w:sz w:val="24"/>
          <w:szCs w:val="24"/>
        </w:rPr>
        <w:t>Pünkösd</w:t>
      </w:r>
      <w:proofErr w:type="gramEnd"/>
      <w:r w:rsidR="00F562E1" w:rsidRPr="00F00681">
        <w:rPr>
          <w:rFonts w:ascii="Times New Roman" w:hAnsi="Times New Roman" w:cs="Times New Roman"/>
          <w:sz w:val="24"/>
          <w:szCs w:val="24"/>
        </w:rPr>
        <w:t xml:space="preserve"> hétfő)</w:t>
      </w:r>
    </w:p>
    <w:p w:rsidR="00A611DF" w:rsidRDefault="00A611DF" w:rsidP="00F562E1">
      <w:pPr>
        <w:pStyle w:val="Listaszerbekezds"/>
        <w:autoSpaceDE w:val="0"/>
        <w:autoSpaceDN w:val="0"/>
        <w:adjustRightInd w:val="0"/>
        <w:spacing w:line="360" w:lineRule="auto"/>
        <w:ind w:left="1080"/>
      </w:pPr>
    </w:p>
    <w:p w:rsidR="00421B4B" w:rsidRDefault="00421B4B" w:rsidP="00F562E1">
      <w:pPr>
        <w:pStyle w:val="Listaszerbekezds"/>
        <w:autoSpaceDE w:val="0"/>
        <w:autoSpaceDN w:val="0"/>
        <w:adjustRightInd w:val="0"/>
        <w:spacing w:line="360" w:lineRule="auto"/>
        <w:ind w:left="1080"/>
      </w:pPr>
    </w:p>
    <w:p w:rsidR="00A611DF" w:rsidRPr="00421B4B" w:rsidRDefault="00A611DF" w:rsidP="00A272E8">
      <w:pPr>
        <w:pStyle w:val="Listaszerbekezds"/>
        <w:numPr>
          <w:ilvl w:val="1"/>
          <w:numId w:val="6"/>
        </w:numPr>
        <w:autoSpaceDE w:val="0"/>
        <w:autoSpaceDN w:val="0"/>
        <w:adjustRightInd w:val="0"/>
        <w:spacing w:line="360" w:lineRule="auto"/>
        <w:rPr>
          <w:b/>
          <w:u w:val="single"/>
        </w:rPr>
      </w:pPr>
      <w:r w:rsidRPr="00A611DF">
        <w:rPr>
          <w:b/>
          <w:u w:val="single"/>
        </w:rPr>
        <w:t xml:space="preserve"> </w:t>
      </w:r>
      <w:r>
        <w:rPr>
          <w:b/>
          <w:u w:val="single"/>
        </w:rPr>
        <w:t>É</w:t>
      </w:r>
      <w:r w:rsidRPr="00A611DF">
        <w:rPr>
          <w:b/>
          <w:u w:val="single"/>
        </w:rPr>
        <w:t>rtekezletek</w:t>
      </w:r>
    </w:p>
    <w:tbl>
      <w:tblPr>
        <w:tblStyle w:val="Rcsostblzat"/>
        <w:tblW w:w="0" w:type="auto"/>
        <w:jc w:val="center"/>
        <w:tblLook w:val="04A0" w:firstRow="1" w:lastRow="0" w:firstColumn="1" w:lastColumn="0" w:noHBand="0" w:noVBand="1"/>
      </w:tblPr>
      <w:tblGrid>
        <w:gridCol w:w="1776"/>
        <w:gridCol w:w="1731"/>
        <w:gridCol w:w="2069"/>
        <w:gridCol w:w="1774"/>
        <w:gridCol w:w="1716"/>
      </w:tblGrid>
      <w:tr w:rsidR="00B33E1B" w:rsidRPr="005A777C" w:rsidTr="00BD2A18">
        <w:trPr>
          <w:jc w:val="center"/>
        </w:trPr>
        <w:tc>
          <w:tcPr>
            <w:tcW w:w="1776" w:type="dxa"/>
          </w:tcPr>
          <w:p w:rsidR="00A611DF" w:rsidRPr="005A777C" w:rsidRDefault="00A611DF" w:rsidP="001A19A4">
            <w:pPr>
              <w:pStyle w:val="Listaszerbekezds"/>
              <w:autoSpaceDE w:val="0"/>
              <w:autoSpaceDN w:val="0"/>
              <w:adjustRightInd w:val="0"/>
              <w:spacing w:line="360" w:lineRule="auto"/>
              <w:ind w:left="0"/>
              <w:jc w:val="center"/>
              <w:rPr>
                <w:b/>
              </w:rPr>
            </w:pPr>
            <w:r w:rsidRPr="005A777C">
              <w:rPr>
                <w:b/>
              </w:rPr>
              <w:t>Tartalom</w:t>
            </w:r>
          </w:p>
        </w:tc>
        <w:tc>
          <w:tcPr>
            <w:tcW w:w="1731" w:type="dxa"/>
          </w:tcPr>
          <w:p w:rsidR="00A611DF" w:rsidRPr="005A777C" w:rsidRDefault="00A611DF" w:rsidP="001A19A4">
            <w:pPr>
              <w:pStyle w:val="Listaszerbekezds"/>
              <w:autoSpaceDE w:val="0"/>
              <w:autoSpaceDN w:val="0"/>
              <w:adjustRightInd w:val="0"/>
              <w:spacing w:line="360" w:lineRule="auto"/>
              <w:ind w:left="0"/>
              <w:jc w:val="center"/>
              <w:rPr>
                <w:b/>
              </w:rPr>
            </w:pPr>
            <w:r w:rsidRPr="005A777C">
              <w:rPr>
                <w:b/>
              </w:rPr>
              <w:t>Felelős</w:t>
            </w:r>
          </w:p>
        </w:tc>
        <w:tc>
          <w:tcPr>
            <w:tcW w:w="2069" w:type="dxa"/>
          </w:tcPr>
          <w:p w:rsidR="00A611DF" w:rsidRPr="005A777C" w:rsidRDefault="001A19A4" w:rsidP="001A19A4">
            <w:pPr>
              <w:pStyle w:val="Listaszerbekezds"/>
              <w:autoSpaceDE w:val="0"/>
              <w:autoSpaceDN w:val="0"/>
              <w:adjustRightInd w:val="0"/>
              <w:spacing w:line="360" w:lineRule="auto"/>
              <w:ind w:left="0"/>
              <w:jc w:val="center"/>
              <w:rPr>
                <w:b/>
              </w:rPr>
            </w:pPr>
            <w:r w:rsidRPr="005A777C">
              <w:rPr>
                <w:b/>
              </w:rPr>
              <w:t>Érintett</w:t>
            </w:r>
          </w:p>
        </w:tc>
        <w:tc>
          <w:tcPr>
            <w:tcW w:w="1774" w:type="dxa"/>
          </w:tcPr>
          <w:p w:rsidR="00A611DF" w:rsidRPr="005A777C" w:rsidRDefault="001A19A4" w:rsidP="001A19A4">
            <w:pPr>
              <w:pStyle w:val="Listaszerbekezds"/>
              <w:autoSpaceDE w:val="0"/>
              <w:autoSpaceDN w:val="0"/>
              <w:adjustRightInd w:val="0"/>
              <w:spacing w:line="360" w:lineRule="auto"/>
              <w:ind w:left="0"/>
              <w:jc w:val="center"/>
              <w:rPr>
                <w:b/>
              </w:rPr>
            </w:pPr>
            <w:r w:rsidRPr="005A777C">
              <w:rPr>
                <w:b/>
              </w:rPr>
              <w:t>Dokumentáció</w:t>
            </w:r>
          </w:p>
        </w:tc>
        <w:tc>
          <w:tcPr>
            <w:tcW w:w="1716" w:type="dxa"/>
          </w:tcPr>
          <w:p w:rsidR="00A611DF" w:rsidRPr="005A777C" w:rsidRDefault="001A19A4" w:rsidP="001A19A4">
            <w:pPr>
              <w:pStyle w:val="Listaszerbekezds"/>
              <w:autoSpaceDE w:val="0"/>
              <w:autoSpaceDN w:val="0"/>
              <w:adjustRightInd w:val="0"/>
              <w:spacing w:line="360" w:lineRule="auto"/>
              <w:ind w:left="0"/>
              <w:jc w:val="center"/>
              <w:rPr>
                <w:b/>
              </w:rPr>
            </w:pPr>
            <w:r w:rsidRPr="005A777C">
              <w:rPr>
                <w:b/>
              </w:rPr>
              <w:t>Időpont</w:t>
            </w:r>
          </w:p>
        </w:tc>
      </w:tr>
      <w:tr w:rsidR="00B33E1B" w:rsidRPr="001A19A4" w:rsidTr="00BD2A18">
        <w:trPr>
          <w:jc w:val="center"/>
        </w:trPr>
        <w:tc>
          <w:tcPr>
            <w:tcW w:w="1776" w:type="dxa"/>
          </w:tcPr>
          <w:p w:rsidR="00A611DF" w:rsidRPr="001A19A4" w:rsidRDefault="001A19A4" w:rsidP="001A19A4">
            <w:pPr>
              <w:pStyle w:val="Nincstrkz"/>
              <w:jc w:val="center"/>
              <w:rPr>
                <w:rFonts w:ascii="Times New Roman" w:hAnsi="Times New Roman" w:cs="Times New Roman"/>
                <w:sz w:val="24"/>
                <w:szCs w:val="24"/>
              </w:rPr>
            </w:pPr>
            <w:r w:rsidRPr="001A19A4">
              <w:rPr>
                <w:rFonts w:ascii="Times New Roman" w:hAnsi="Times New Roman" w:cs="Times New Roman"/>
                <w:sz w:val="24"/>
                <w:szCs w:val="24"/>
              </w:rPr>
              <w:t>Aktuális feladatok megbeszélése</w:t>
            </w:r>
          </w:p>
        </w:tc>
        <w:tc>
          <w:tcPr>
            <w:tcW w:w="1731" w:type="dxa"/>
          </w:tcPr>
          <w:p w:rsidR="00A611DF" w:rsidRPr="001A19A4" w:rsidRDefault="00A611DF" w:rsidP="001A19A4">
            <w:pPr>
              <w:pStyle w:val="Listaszerbekezds"/>
              <w:autoSpaceDE w:val="0"/>
              <w:autoSpaceDN w:val="0"/>
              <w:adjustRightInd w:val="0"/>
              <w:spacing w:line="360" w:lineRule="auto"/>
              <w:ind w:left="0"/>
              <w:jc w:val="center"/>
            </w:pPr>
          </w:p>
          <w:p w:rsidR="001A19A4" w:rsidRPr="001A19A4" w:rsidRDefault="001A19A4" w:rsidP="001A19A4">
            <w:pPr>
              <w:pStyle w:val="Listaszerbekezds"/>
              <w:autoSpaceDE w:val="0"/>
              <w:autoSpaceDN w:val="0"/>
              <w:adjustRightInd w:val="0"/>
              <w:spacing w:line="360" w:lineRule="auto"/>
              <w:ind w:left="0"/>
              <w:jc w:val="center"/>
            </w:pPr>
            <w:r w:rsidRPr="001A19A4">
              <w:t>óvodavezető</w:t>
            </w:r>
          </w:p>
        </w:tc>
        <w:tc>
          <w:tcPr>
            <w:tcW w:w="2069" w:type="dxa"/>
          </w:tcPr>
          <w:p w:rsidR="001A19A4" w:rsidRPr="001A19A4" w:rsidRDefault="001A19A4" w:rsidP="001A19A4">
            <w:pPr>
              <w:pStyle w:val="Listaszerbekezds"/>
              <w:autoSpaceDE w:val="0"/>
              <w:autoSpaceDN w:val="0"/>
              <w:adjustRightInd w:val="0"/>
              <w:spacing w:line="360" w:lineRule="auto"/>
              <w:ind w:left="0"/>
              <w:jc w:val="center"/>
            </w:pPr>
          </w:p>
          <w:p w:rsidR="00A611DF" w:rsidRPr="001A19A4" w:rsidRDefault="001A19A4" w:rsidP="001A19A4">
            <w:pPr>
              <w:pStyle w:val="Listaszerbekezds"/>
              <w:autoSpaceDE w:val="0"/>
              <w:autoSpaceDN w:val="0"/>
              <w:adjustRightInd w:val="0"/>
              <w:spacing w:line="360" w:lineRule="auto"/>
              <w:ind w:left="0"/>
              <w:jc w:val="center"/>
            </w:pPr>
            <w:r w:rsidRPr="001A19A4">
              <w:t>óvodapedagógusok</w:t>
            </w:r>
          </w:p>
        </w:tc>
        <w:tc>
          <w:tcPr>
            <w:tcW w:w="1774" w:type="dxa"/>
          </w:tcPr>
          <w:p w:rsidR="001A19A4" w:rsidRPr="001A19A4" w:rsidRDefault="001A19A4" w:rsidP="001A19A4">
            <w:pPr>
              <w:pStyle w:val="Listaszerbekezds"/>
              <w:autoSpaceDE w:val="0"/>
              <w:autoSpaceDN w:val="0"/>
              <w:adjustRightInd w:val="0"/>
              <w:spacing w:line="360" w:lineRule="auto"/>
              <w:ind w:left="0"/>
              <w:jc w:val="center"/>
            </w:pPr>
          </w:p>
          <w:p w:rsidR="00A611DF" w:rsidRPr="001A19A4" w:rsidRDefault="001A19A4" w:rsidP="001A19A4">
            <w:pPr>
              <w:pStyle w:val="Listaszerbekezds"/>
              <w:autoSpaceDE w:val="0"/>
              <w:autoSpaceDN w:val="0"/>
              <w:adjustRightInd w:val="0"/>
              <w:spacing w:line="360" w:lineRule="auto"/>
              <w:ind w:left="0"/>
              <w:jc w:val="center"/>
            </w:pPr>
            <w:r w:rsidRPr="001A19A4">
              <w:t>feljegyzés</w:t>
            </w:r>
          </w:p>
        </w:tc>
        <w:tc>
          <w:tcPr>
            <w:tcW w:w="1716" w:type="dxa"/>
          </w:tcPr>
          <w:p w:rsidR="001A19A4" w:rsidRDefault="001A19A4" w:rsidP="001A19A4">
            <w:pPr>
              <w:pStyle w:val="Nincstrkz"/>
              <w:jc w:val="center"/>
              <w:rPr>
                <w:rFonts w:ascii="Times New Roman" w:hAnsi="Times New Roman" w:cs="Times New Roman"/>
                <w:sz w:val="24"/>
                <w:szCs w:val="24"/>
              </w:rPr>
            </w:pPr>
          </w:p>
          <w:p w:rsidR="00A611DF" w:rsidRPr="001A19A4" w:rsidRDefault="001A19A4" w:rsidP="001A19A4">
            <w:pPr>
              <w:pStyle w:val="Nincstrkz"/>
              <w:jc w:val="center"/>
              <w:rPr>
                <w:rFonts w:ascii="Times New Roman" w:hAnsi="Times New Roman" w:cs="Times New Roman"/>
                <w:sz w:val="24"/>
                <w:szCs w:val="24"/>
              </w:rPr>
            </w:pPr>
            <w:r w:rsidRPr="001A19A4">
              <w:rPr>
                <w:rFonts w:ascii="Times New Roman" w:hAnsi="Times New Roman" w:cs="Times New Roman"/>
                <w:sz w:val="24"/>
                <w:szCs w:val="24"/>
              </w:rPr>
              <w:t>2 hetente hétfőnként</w:t>
            </w:r>
          </w:p>
        </w:tc>
      </w:tr>
      <w:tr w:rsidR="00553368" w:rsidRPr="006616BD" w:rsidTr="00BD2A18">
        <w:trPr>
          <w:jc w:val="center"/>
        </w:trPr>
        <w:tc>
          <w:tcPr>
            <w:tcW w:w="1776" w:type="dxa"/>
          </w:tcPr>
          <w:p w:rsidR="00A611DF" w:rsidRPr="006616BD" w:rsidRDefault="006616BD" w:rsidP="00553368">
            <w:pPr>
              <w:pStyle w:val="Nincstrkz"/>
              <w:jc w:val="center"/>
              <w:rPr>
                <w:rFonts w:ascii="Times New Roman" w:hAnsi="Times New Roman" w:cs="Times New Roman"/>
                <w:b/>
                <w:sz w:val="24"/>
                <w:szCs w:val="24"/>
                <w:u w:val="single"/>
              </w:rPr>
            </w:pPr>
            <w:r w:rsidRPr="006616BD">
              <w:rPr>
                <w:rFonts w:ascii="Times New Roman" w:hAnsi="Times New Roman" w:cs="Times New Roman"/>
                <w:sz w:val="24"/>
                <w:szCs w:val="24"/>
              </w:rPr>
              <w:t>Tűz- és munkavédelmi oktatás</w:t>
            </w:r>
          </w:p>
        </w:tc>
        <w:tc>
          <w:tcPr>
            <w:tcW w:w="1731" w:type="dxa"/>
          </w:tcPr>
          <w:p w:rsidR="00A611DF" w:rsidRPr="006616BD" w:rsidRDefault="00A611DF" w:rsidP="00553368">
            <w:pPr>
              <w:pStyle w:val="Nincstrkz"/>
              <w:jc w:val="center"/>
              <w:rPr>
                <w:rFonts w:ascii="Times New Roman" w:hAnsi="Times New Roman" w:cs="Times New Roman"/>
                <w:b/>
                <w:sz w:val="24"/>
                <w:szCs w:val="24"/>
                <w:u w:val="single"/>
              </w:rPr>
            </w:pPr>
          </w:p>
          <w:p w:rsidR="00B33E1B" w:rsidRPr="006616BD" w:rsidRDefault="00B33E1B" w:rsidP="00553368">
            <w:pPr>
              <w:pStyle w:val="Nincstrkz"/>
              <w:jc w:val="center"/>
              <w:rPr>
                <w:rFonts w:ascii="Times New Roman" w:hAnsi="Times New Roman" w:cs="Times New Roman"/>
                <w:sz w:val="24"/>
                <w:szCs w:val="24"/>
              </w:rPr>
            </w:pPr>
            <w:r w:rsidRPr="006616BD">
              <w:rPr>
                <w:rFonts w:ascii="Times New Roman" w:hAnsi="Times New Roman" w:cs="Times New Roman"/>
                <w:sz w:val="24"/>
                <w:szCs w:val="24"/>
              </w:rPr>
              <w:t>óvodavezető</w:t>
            </w:r>
          </w:p>
        </w:tc>
        <w:tc>
          <w:tcPr>
            <w:tcW w:w="2069" w:type="dxa"/>
          </w:tcPr>
          <w:p w:rsidR="00A611DF" w:rsidRPr="006616BD" w:rsidRDefault="00A611DF" w:rsidP="00553368">
            <w:pPr>
              <w:pStyle w:val="Nincstrkz"/>
              <w:jc w:val="center"/>
              <w:rPr>
                <w:rFonts w:ascii="Times New Roman" w:hAnsi="Times New Roman" w:cs="Times New Roman"/>
                <w:b/>
                <w:sz w:val="24"/>
                <w:szCs w:val="24"/>
                <w:u w:val="single"/>
              </w:rPr>
            </w:pPr>
          </w:p>
          <w:p w:rsidR="00B33E1B" w:rsidRPr="006616BD" w:rsidRDefault="006616BD" w:rsidP="00553368">
            <w:pPr>
              <w:pStyle w:val="Nincstrkz"/>
              <w:jc w:val="center"/>
              <w:rPr>
                <w:rFonts w:ascii="Times New Roman" w:hAnsi="Times New Roman" w:cs="Times New Roman"/>
                <w:b/>
                <w:sz w:val="24"/>
                <w:szCs w:val="24"/>
                <w:u w:val="single"/>
              </w:rPr>
            </w:pPr>
            <w:r w:rsidRPr="006616BD">
              <w:rPr>
                <w:rFonts w:ascii="Times New Roman" w:hAnsi="Times New Roman" w:cs="Times New Roman"/>
                <w:sz w:val="24"/>
                <w:szCs w:val="24"/>
              </w:rPr>
              <w:t>alkalmazotti közösség</w:t>
            </w:r>
          </w:p>
        </w:tc>
        <w:tc>
          <w:tcPr>
            <w:tcW w:w="1774" w:type="dxa"/>
          </w:tcPr>
          <w:p w:rsidR="00A611DF" w:rsidRPr="006616BD" w:rsidRDefault="00A611DF" w:rsidP="00553368">
            <w:pPr>
              <w:pStyle w:val="Nincstrkz"/>
              <w:jc w:val="center"/>
              <w:rPr>
                <w:rFonts w:ascii="Times New Roman" w:hAnsi="Times New Roman" w:cs="Times New Roman"/>
                <w:b/>
                <w:sz w:val="24"/>
                <w:szCs w:val="24"/>
                <w:u w:val="single"/>
              </w:rPr>
            </w:pPr>
          </w:p>
          <w:p w:rsidR="00B33E1B" w:rsidRPr="006616BD" w:rsidRDefault="006616BD" w:rsidP="00553368">
            <w:pPr>
              <w:pStyle w:val="Nincstrkz"/>
              <w:jc w:val="center"/>
              <w:rPr>
                <w:rFonts w:ascii="Times New Roman" w:hAnsi="Times New Roman" w:cs="Times New Roman"/>
                <w:b/>
                <w:sz w:val="24"/>
                <w:szCs w:val="24"/>
                <w:u w:val="single"/>
              </w:rPr>
            </w:pPr>
            <w:r w:rsidRPr="006616BD">
              <w:rPr>
                <w:rFonts w:ascii="Times New Roman" w:hAnsi="Times New Roman" w:cs="Times New Roman"/>
                <w:sz w:val="24"/>
                <w:szCs w:val="24"/>
              </w:rPr>
              <w:t>nyilvántartás</w:t>
            </w:r>
          </w:p>
        </w:tc>
        <w:tc>
          <w:tcPr>
            <w:tcW w:w="1716" w:type="dxa"/>
          </w:tcPr>
          <w:p w:rsidR="006616BD" w:rsidRPr="006616BD" w:rsidRDefault="006616BD" w:rsidP="00553368">
            <w:pPr>
              <w:pStyle w:val="Nincstrkz"/>
              <w:jc w:val="center"/>
              <w:rPr>
                <w:rFonts w:ascii="Times New Roman" w:hAnsi="Times New Roman" w:cs="Times New Roman"/>
                <w:sz w:val="24"/>
                <w:szCs w:val="24"/>
              </w:rPr>
            </w:pPr>
          </w:p>
          <w:p w:rsidR="00A611DF" w:rsidRPr="006616BD" w:rsidRDefault="006616BD" w:rsidP="00553368">
            <w:pPr>
              <w:pStyle w:val="Nincstrkz"/>
              <w:jc w:val="center"/>
              <w:rPr>
                <w:rFonts w:ascii="Times New Roman" w:hAnsi="Times New Roman" w:cs="Times New Roman"/>
                <w:b/>
                <w:sz w:val="24"/>
                <w:szCs w:val="24"/>
                <w:u w:val="single"/>
              </w:rPr>
            </w:pPr>
            <w:r w:rsidRPr="006616BD">
              <w:rPr>
                <w:rFonts w:ascii="Times New Roman" w:hAnsi="Times New Roman" w:cs="Times New Roman"/>
                <w:sz w:val="24"/>
                <w:szCs w:val="24"/>
              </w:rPr>
              <w:t>2022.07.12.</w:t>
            </w:r>
          </w:p>
        </w:tc>
      </w:tr>
      <w:tr w:rsidR="006616BD" w:rsidRPr="006616BD" w:rsidTr="00BD2A18">
        <w:trPr>
          <w:jc w:val="center"/>
        </w:trPr>
        <w:tc>
          <w:tcPr>
            <w:tcW w:w="1776" w:type="dxa"/>
          </w:tcPr>
          <w:p w:rsidR="00B33E1B" w:rsidRPr="00553368" w:rsidRDefault="00553368" w:rsidP="006616BD">
            <w:pPr>
              <w:pStyle w:val="Nincstrkz"/>
              <w:jc w:val="center"/>
              <w:rPr>
                <w:rFonts w:ascii="Times New Roman" w:hAnsi="Times New Roman" w:cs="Times New Roman"/>
                <w:sz w:val="24"/>
                <w:szCs w:val="24"/>
              </w:rPr>
            </w:pPr>
            <w:r w:rsidRPr="00553368">
              <w:rPr>
                <w:rFonts w:ascii="Times New Roman" w:hAnsi="Times New Roman" w:cs="Times New Roman"/>
                <w:sz w:val="24"/>
                <w:szCs w:val="24"/>
              </w:rPr>
              <w:t>Nevelési évet megelőző értekezlet</w:t>
            </w:r>
          </w:p>
        </w:tc>
        <w:tc>
          <w:tcPr>
            <w:tcW w:w="1731" w:type="dxa"/>
          </w:tcPr>
          <w:p w:rsidR="00A611DF" w:rsidRPr="006616BD" w:rsidRDefault="00A611DF" w:rsidP="006616BD">
            <w:pPr>
              <w:pStyle w:val="Nincstrkz"/>
              <w:jc w:val="center"/>
              <w:rPr>
                <w:rFonts w:ascii="Times New Roman" w:hAnsi="Times New Roman" w:cs="Times New Roman"/>
                <w:sz w:val="24"/>
                <w:szCs w:val="24"/>
              </w:rPr>
            </w:pPr>
          </w:p>
          <w:p w:rsidR="006616BD" w:rsidRPr="006616BD" w:rsidRDefault="006616BD" w:rsidP="00553368">
            <w:pPr>
              <w:pStyle w:val="Nincstrkz"/>
              <w:rPr>
                <w:rFonts w:ascii="Times New Roman" w:hAnsi="Times New Roman" w:cs="Times New Roman"/>
                <w:sz w:val="24"/>
                <w:szCs w:val="24"/>
              </w:rPr>
            </w:pPr>
            <w:r w:rsidRPr="006616BD">
              <w:rPr>
                <w:rFonts w:ascii="Times New Roman" w:hAnsi="Times New Roman" w:cs="Times New Roman"/>
                <w:sz w:val="24"/>
                <w:szCs w:val="24"/>
              </w:rPr>
              <w:t>óvodavezető</w:t>
            </w:r>
          </w:p>
        </w:tc>
        <w:tc>
          <w:tcPr>
            <w:tcW w:w="2069" w:type="dxa"/>
          </w:tcPr>
          <w:p w:rsidR="00A611DF" w:rsidRPr="006616BD" w:rsidRDefault="00A611DF" w:rsidP="006616BD">
            <w:pPr>
              <w:pStyle w:val="Nincstrkz"/>
              <w:jc w:val="center"/>
              <w:rPr>
                <w:rFonts w:ascii="Times New Roman" w:hAnsi="Times New Roman" w:cs="Times New Roman"/>
                <w:sz w:val="24"/>
                <w:szCs w:val="24"/>
              </w:rPr>
            </w:pPr>
          </w:p>
          <w:p w:rsidR="006616BD" w:rsidRPr="00553368" w:rsidRDefault="00553368" w:rsidP="006616BD">
            <w:pPr>
              <w:pStyle w:val="Nincstrkz"/>
              <w:jc w:val="center"/>
              <w:rPr>
                <w:rFonts w:ascii="Times New Roman" w:hAnsi="Times New Roman" w:cs="Times New Roman"/>
                <w:sz w:val="24"/>
                <w:szCs w:val="24"/>
              </w:rPr>
            </w:pPr>
            <w:r w:rsidRPr="00553368">
              <w:rPr>
                <w:rFonts w:ascii="Times New Roman" w:hAnsi="Times New Roman" w:cs="Times New Roman"/>
                <w:sz w:val="24"/>
                <w:szCs w:val="24"/>
              </w:rPr>
              <w:t>óvodapedagógusok</w:t>
            </w:r>
          </w:p>
        </w:tc>
        <w:tc>
          <w:tcPr>
            <w:tcW w:w="1774" w:type="dxa"/>
          </w:tcPr>
          <w:p w:rsidR="00A611DF" w:rsidRPr="006616BD" w:rsidRDefault="00A611DF" w:rsidP="006616BD">
            <w:pPr>
              <w:pStyle w:val="Nincstrkz"/>
              <w:jc w:val="center"/>
              <w:rPr>
                <w:rFonts w:ascii="Times New Roman" w:hAnsi="Times New Roman" w:cs="Times New Roman"/>
                <w:sz w:val="24"/>
                <w:szCs w:val="24"/>
              </w:rPr>
            </w:pPr>
          </w:p>
          <w:p w:rsidR="006616BD" w:rsidRPr="00553368" w:rsidRDefault="00553368" w:rsidP="006616BD">
            <w:pPr>
              <w:pStyle w:val="Nincstrkz"/>
              <w:jc w:val="center"/>
              <w:rPr>
                <w:rFonts w:ascii="Times New Roman" w:hAnsi="Times New Roman" w:cs="Times New Roman"/>
                <w:sz w:val="24"/>
                <w:szCs w:val="24"/>
              </w:rPr>
            </w:pPr>
            <w:r w:rsidRPr="00553368">
              <w:rPr>
                <w:rFonts w:ascii="Times New Roman" w:hAnsi="Times New Roman" w:cs="Times New Roman"/>
              </w:rPr>
              <w:t>jegyzőkönyv</w:t>
            </w:r>
          </w:p>
        </w:tc>
        <w:tc>
          <w:tcPr>
            <w:tcW w:w="1716" w:type="dxa"/>
          </w:tcPr>
          <w:p w:rsidR="00A611DF" w:rsidRDefault="00A611DF" w:rsidP="006616BD">
            <w:pPr>
              <w:pStyle w:val="Nincstrkz"/>
              <w:jc w:val="center"/>
              <w:rPr>
                <w:rFonts w:ascii="Times New Roman" w:hAnsi="Times New Roman" w:cs="Times New Roman"/>
                <w:sz w:val="24"/>
                <w:szCs w:val="24"/>
              </w:rPr>
            </w:pPr>
          </w:p>
          <w:p w:rsidR="00A020B5" w:rsidRDefault="00A020B5" w:rsidP="006616BD">
            <w:pPr>
              <w:pStyle w:val="Nincstrkz"/>
              <w:jc w:val="center"/>
              <w:rPr>
                <w:rFonts w:ascii="Times New Roman" w:hAnsi="Times New Roman" w:cs="Times New Roman"/>
                <w:sz w:val="24"/>
                <w:szCs w:val="24"/>
              </w:rPr>
            </w:pPr>
            <w:r>
              <w:rPr>
                <w:rFonts w:ascii="Times New Roman" w:hAnsi="Times New Roman" w:cs="Times New Roman"/>
                <w:sz w:val="24"/>
                <w:szCs w:val="24"/>
              </w:rPr>
              <w:t>2022.07.12.</w:t>
            </w:r>
          </w:p>
          <w:p w:rsidR="006616BD" w:rsidRPr="006616BD" w:rsidRDefault="006616BD" w:rsidP="00FE11CF">
            <w:pPr>
              <w:pStyle w:val="Nincstrkz"/>
              <w:rPr>
                <w:rFonts w:ascii="Times New Roman" w:hAnsi="Times New Roman" w:cs="Times New Roman"/>
                <w:sz w:val="24"/>
                <w:szCs w:val="24"/>
              </w:rPr>
            </w:pPr>
          </w:p>
        </w:tc>
      </w:tr>
      <w:tr w:rsidR="00BD2A18" w:rsidRPr="006616BD" w:rsidTr="00BD2A18">
        <w:trPr>
          <w:jc w:val="center"/>
        </w:trPr>
        <w:tc>
          <w:tcPr>
            <w:tcW w:w="1776" w:type="dxa"/>
          </w:tcPr>
          <w:p w:rsidR="00D341C1" w:rsidRDefault="00D341C1" w:rsidP="00D341C1">
            <w:pPr>
              <w:pStyle w:val="Nincstrkz"/>
              <w:jc w:val="center"/>
              <w:rPr>
                <w:rFonts w:ascii="Times New Roman" w:hAnsi="Times New Roman" w:cs="Times New Roman"/>
                <w:sz w:val="24"/>
                <w:szCs w:val="24"/>
              </w:rPr>
            </w:pPr>
          </w:p>
          <w:p w:rsidR="00BD2A18" w:rsidRPr="00553368" w:rsidRDefault="00BD2A18" w:rsidP="00D341C1">
            <w:pPr>
              <w:pStyle w:val="Nincstrkz"/>
              <w:jc w:val="center"/>
              <w:rPr>
                <w:rFonts w:ascii="Times New Roman" w:hAnsi="Times New Roman" w:cs="Times New Roman"/>
                <w:sz w:val="24"/>
                <w:szCs w:val="24"/>
              </w:rPr>
            </w:pPr>
            <w:r>
              <w:rPr>
                <w:rFonts w:ascii="Times New Roman" w:hAnsi="Times New Roman" w:cs="Times New Roman"/>
                <w:sz w:val="24"/>
                <w:szCs w:val="24"/>
              </w:rPr>
              <w:t>Alkalmazotti értekezlet</w:t>
            </w:r>
          </w:p>
        </w:tc>
        <w:tc>
          <w:tcPr>
            <w:tcW w:w="1731" w:type="dxa"/>
          </w:tcPr>
          <w:p w:rsidR="00BD2A18" w:rsidRDefault="00BD2A18" w:rsidP="00D341C1">
            <w:pPr>
              <w:pStyle w:val="Nincstrkz"/>
              <w:jc w:val="center"/>
              <w:rPr>
                <w:rFonts w:ascii="Times New Roman" w:hAnsi="Times New Roman" w:cs="Times New Roman"/>
                <w:sz w:val="24"/>
                <w:szCs w:val="24"/>
              </w:rPr>
            </w:pPr>
          </w:p>
          <w:p w:rsidR="00BD2A18" w:rsidRPr="006616BD" w:rsidRDefault="00BD2A18" w:rsidP="00D341C1">
            <w:pPr>
              <w:pStyle w:val="Nincstrkz"/>
              <w:jc w:val="center"/>
              <w:rPr>
                <w:rFonts w:ascii="Times New Roman" w:hAnsi="Times New Roman" w:cs="Times New Roman"/>
                <w:sz w:val="24"/>
                <w:szCs w:val="24"/>
              </w:rPr>
            </w:pPr>
            <w:r>
              <w:rPr>
                <w:rFonts w:ascii="Times New Roman" w:hAnsi="Times New Roman" w:cs="Times New Roman"/>
                <w:sz w:val="24"/>
                <w:szCs w:val="24"/>
              </w:rPr>
              <w:t>óvodavezető</w:t>
            </w:r>
          </w:p>
        </w:tc>
        <w:tc>
          <w:tcPr>
            <w:tcW w:w="2069" w:type="dxa"/>
          </w:tcPr>
          <w:p w:rsidR="00BD2A18" w:rsidRDefault="00BD2A18" w:rsidP="00D341C1">
            <w:pPr>
              <w:pStyle w:val="Nincstrkz"/>
              <w:jc w:val="center"/>
              <w:rPr>
                <w:rFonts w:ascii="Times New Roman" w:hAnsi="Times New Roman" w:cs="Times New Roman"/>
                <w:sz w:val="24"/>
                <w:szCs w:val="24"/>
              </w:rPr>
            </w:pPr>
          </w:p>
          <w:p w:rsidR="00BD2A18" w:rsidRPr="006616BD" w:rsidRDefault="00BD2A18" w:rsidP="00D341C1">
            <w:pPr>
              <w:pStyle w:val="Nincstrkz"/>
              <w:jc w:val="center"/>
              <w:rPr>
                <w:rFonts w:ascii="Times New Roman" w:hAnsi="Times New Roman" w:cs="Times New Roman"/>
                <w:sz w:val="24"/>
                <w:szCs w:val="24"/>
              </w:rPr>
            </w:pPr>
            <w:r>
              <w:rPr>
                <w:rFonts w:ascii="Times New Roman" w:hAnsi="Times New Roman" w:cs="Times New Roman"/>
                <w:sz w:val="24"/>
                <w:szCs w:val="24"/>
              </w:rPr>
              <w:t>alkalmazotti közösség</w:t>
            </w:r>
          </w:p>
        </w:tc>
        <w:tc>
          <w:tcPr>
            <w:tcW w:w="1774" w:type="dxa"/>
          </w:tcPr>
          <w:p w:rsidR="00BD2A18" w:rsidRDefault="00BD2A18" w:rsidP="00D341C1">
            <w:pPr>
              <w:pStyle w:val="Nincstrkz"/>
              <w:jc w:val="center"/>
              <w:rPr>
                <w:rFonts w:ascii="Times New Roman" w:hAnsi="Times New Roman" w:cs="Times New Roman"/>
                <w:sz w:val="24"/>
                <w:szCs w:val="24"/>
              </w:rPr>
            </w:pPr>
          </w:p>
          <w:p w:rsidR="00BD2A18" w:rsidRPr="006616BD" w:rsidRDefault="00BD2A18" w:rsidP="00D341C1">
            <w:pPr>
              <w:pStyle w:val="Nincstrkz"/>
              <w:jc w:val="center"/>
              <w:rPr>
                <w:rFonts w:ascii="Times New Roman" w:hAnsi="Times New Roman" w:cs="Times New Roman"/>
                <w:sz w:val="24"/>
                <w:szCs w:val="24"/>
              </w:rPr>
            </w:pPr>
            <w:r>
              <w:rPr>
                <w:rFonts w:ascii="Times New Roman" w:hAnsi="Times New Roman" w:cs="Times New Roman"/>
                <w:sz w:val="24"/>
                <w:szCs w:val="24"/>
              </w:rPr>
              <w:t>jegyzőkönyv</w:t>
            </w:r>
          </w:p>
        </w:tc>
        <w:tc>
          <w:tcPr>
            <w:tcW w:w="1716" w:type="dxa"/>
          </w:tcPr>
          <w:p w:rsidR="00BD2A18" w:rsidRDefault="00BD2A18" w:rsidP="00D341C1">
            <w:pPr>
              <w:pStyle w:val="Nincstrkz"/>
              <w:jc w:val="center"/>
              <w:rPr>
                <w:rFonts w:ascii="Times New Roman" w:hAnsi="Times New Roman" w:cs="Times New Roman"/>
                <w:sz w:val="24"/>
                <w:szCs w:val="24"/>
              </w:rPr>
            </w:pPr>
          </w:p>
          <w:p w:rsidR="00BD2A18" w:rsidRDefault="00BD2A18" w:rsidP="00D341C1">
            <w:pPr>
              <w:pStyle w:val="Nincstrkz"/>
              <w:jc w:val="center"/>
              <w:rPr>
                <w:rFonts w:ascii="Times New Roman" w:hAnsi="Times New Roman" w:cs="Times New Roman"/>
                <w:sz w:val="24"/>
                <w:szCs w:val="24"/>
              </w:rPr>
            </w:pPr>
            <w:r>
              <w:rPr>
                <w:rFonts w:ascii="Times New Roman" w:hAnsi="Times New Roman" w:cs="Times New Roman"/>
                <w:sz w:val="24"/>
                <w:szCs w:val="24"/>
              </w:rPr>
              <w:t>2022.08.29.</w:t>
            </w:r>
          </w:p>
        </w:tc>
      </w:tr>
      <w:tr w:rsidR="00B33E1B" w:rsidRPr="00BD2A18" w:rsidTr="00BD2A18">
        <w:trPr>
          <w:jc w:val="center"/>
        </w:trPr>
        <w:tc>
          <w:tcPr>
            <w:tcW w:w="1776" w:type="dxa"/>
          </w:tcPr>
          <w:p w:rsidR="00A611DF" w:rsidRPr="00BD2A18" w:rsidRDefault="00BD2A18" w:rsidP="00BD2A18">
            <w:pPr>
              <w:pStyle w:val="Nincstrkz"/>
              <w:jc w:val="center"/>
              <w:rPr>
                <w:rFonts w:ascii="Times New Roman" w:hAnsi="Times New Roman" w:cs="Times New Roman"/>
                <w:sz w:val="24"/>
                <w:szCs w:val="24"/>
              </w:rPr>
            </w:pPr>
            <w:r w:rsidRPr="00BD2A18">
              <w:rPr>
                <w:rFonts w:ascii="Times New Roman" w:hAnsi="Times New Roman" w:cs="Times New Roman"/>
                <w:sz w:val="24"/>
                <w:szCs w:val="24"/>
              </w:rPr>
              <w:t>Félévi értékelő értekezlet</w:t>
            </w:r>
          </w:p>
        </w:tc>
        <w:tc>
          <w:tcPr>
            <w:tcW w:w="1731" w:type="dxa"/>
          </w:tcPr>
          <w:p w:rsidR="00A611DF" w:rsidRPr="00BD2A18" w:rsidRDefault="00BD2A18" w:rsidP="00BD2A18">
            <w:pPr>
              <w:pStyle w:val="Nincstrkz"/>
              <w:jc w:val="center"/>
              <w:rPr>
                <w:rFonts w:ascii="Times New Roman" w:hAnsi="Times New Roman" w:cs="Times New Roman"/>
                <w:sz w:val="24"/>
                <w:szCs w:val="24"/>
              </w:rPr>
            </w:pPr>
            <w:r w:rsidRPr="00BD2A18">
              <w:rPr>
                <w:rFonts w:ascii="Times New Roman" w:hAnsi="Times New Roman" w:cs="Times New Roman"/>
                <w:sz w:val="24"/>
                <w:szCs w:val="24"/>
              </w:rPr>
              <w:t>óvodavezető</w:t>
            </w:r>
          </w:p>
        </w:tc>
        <w:tc>
          <w:tcPr>
            <w:tcW w:w="2069" w:type="dxa"/>
          </w:tcPr>
          <w:p w:rsidR="00A611DF" w:rsidRPr="00BD2A18" w:rsidRDefault="00BD2A18" w:rsidP="00BD2A18">
            <w:pPr>
              <w:pStyle w:val="Nincstrkz"/>
              <w:jc w:val="center"/>
              <w:rPr>
                <w:rFonts w:ascii="Times New Roman" w:hAnsi="Times New Roman" w:cs="Times New Roman"/>
                <w:sz w:val="24"/>
                <w:szCs w:val="24"/>
              </w:rPr>
            </w:pPr>
            <w:r w:rsidRPr="00BD2A18">
              <w:rPr>
                <w:rFonts w:ascii="Times New Roman" w:hAnsi="Times New Roman" w:cs="Times New Roman"/>
                <w:sz w:val="24"/>
                <w:szCs w:val="24"/>
              </w:rPr>
              <w:t>alkalmazotti közösség</w:t>
            </w:r>
          </w:p>
        </w:tc>
        <w:tc>
          <w:tcPr>
            <w:tcW w:w="1774" w:type="dxa"/>
          </w:tcPr>
          <w:p w:rsidR="00A611DF" w:rsidRPr="00BD2A18" w:rsidRDefault="00BD2A18" w:rsidP="00BD2A18">
            <w:pPr>
              <w:pStyle w:val="Nincstrkz"/>
              <w:jc w:val="center"/>
              <w:rPr>
                <w:rFonts w:ascii="Times New Roman" w:hAnsi="Times New Roman" w:cs="Times New Roman"/>
                <w:sz w:val="24"/>
                <w:szCs w:val="24"/>
              </w:rPr>
            </w:pPr>
            <w:r w:rsidRPr="00BD2A18">
              <w:rPr>
                <w:rFonts w:ascii="Times New Roman" w:hAnsi="Times New Roman" w:cs="Times New Roman"/>
                <w:sz w:val="24"/>
                <w:szCs w:val="24"/>
              </w:rPr>
              <w:t>jegyzőkönyv</w:t>
            </w:r>
          </w:p>
        </w:tc>
        <w:tc>
          <w:tcPr>
            <w:tcW w:w="1716" w:type="dxa"/>
          </w:tcPr>
          <w:p w:rsidR="00A611DF" w:rsidRPr="00BD2A18" w:rsidRDefault="00BD2A18" w:rsidP="00BD2A18">
            <w:pPr>
              <w:pStyle w:val="Nincstrkz"/>
              <w:jc w:val="center"/>
              <w:rPr>
                <w:rFonts w:ascii="Times New Roman" w:hAnsi="Times New Roman" w:cs="Times New Roman"/>
                <w:sz w:val="24"/>
                <w:szCs w:val="24"/>
              </w:rPr>
            </w:pPr>
            <w:r w:rsidRPr="00BD2A18">
              <w:rPr>
                <w:rFonts w:ascii="Times New Roman" w:hAnsi="Times New Roman" w:cs="Times New Roman"/>
                <w:sz w:val="24"/>
                <w:szCs w:val="24"/>
              </w:rPr>
              <w:t>2023. 01.23.</w:t>
            </w:r>
          </w:p>
        </w:tc>
      </w:tr>
      <w:tr w:rsidR="00B33E1B" w:rsidRPr="00BD2A18" w:rsidTr="00BD2A18">
        <w:trPr>
          <w:jc w:val="center"/>
        </w:trPr>
        <w:tc>
          <w:tcPr>
            <w:tcW w:w="1776" w:type="dxa"/>
          </w:tcPr>
          <w:p w:rsidR="00A611DF" w:rsidRPr="00BD2A18" w:rsidRDefault="00BD2A18" w:rsidP="00BD2A18">
            <w:pPr>
              <w:pStyle w:val="Nincstrkz"/>
              <w:jc w:val="center"/>
              <w:rPr>
                <w:rFonts w:ascii="Times New Roman" w:hAnsi="Times New Roman" w:cs="Times New Roman"/>
                <w:sz w:val="24"/>
                <w:szCs w:val="24"/>
              </w:rPr>
            </w:pPr>
            <w:r w:rsidRPr="00BD2A18">
              <w:rPr>
                <w:rFonts w:ascii="Times New Roman" w:hAnsi="Times New Roman" w:cs="Times New Roman"/>
                <w:sz w:val="24"/>
                <w:szCs w:val="24"/>
              </w:rPr>
              <w:t>Nevelési évet záró értekezlet</w:t>
            </w:r>
          </w:p>
        </w:tc>
        <w:tc>
          <w:tcPr>
            <w:tcW w:w="1731" w:type="dxa"/>
          </w:tcPr>
          <w:p w:rsidR="00A611DF" w:rsidRPr="00BD2A18" w:rsidRDefault="00A611DF" w:rsidP="00BD2A18">
            <w:pPr>
              <w:pStyle w:val="Nincstrkz"/>
              <w:jc w:val="center"/>
              <w:rPr>
                <w:rFonts w:ascii="Times New Roman" w:hAnsi="Times New Roman" w:cs="Times New Roman"/>
                <w:sz w:val="24"/>
                <w:szCs w:val="24"/>
              </w:rPr>
            </w:pPr>
          </w:p>
          <w:p w:rsidR="00BD2A18" w:rsidRPr="00BD2A18" w:rsidRDefault="00BD2A18" w:rsidP="00BD2A18">
            <w:pPr>
              <w:pStyle w:val="Nincstrkz"/>
              <w:jc w:val="center"/>
              <w:rPr>
                <w:rFonts w:ascii="Times New Roman" w:hAnsi="Times New Roman" w:cs="Times New Roman"/>
                <w:sz w:val="24"/>
                <w:szCs w:val="24"/>
              </w:rPr>
            </w:pPr>
            <w:r w:rsidRPr="00BD2A18">
              <w:rPr>
                <w:rFonts w:ascii="Times New Roman" w:hAnsi="Times New Roman" w:cs="Times New Roman"/>
                <w:sz w:val="24"/>
                <w:szCs w:val="24"/>
              </w:rPr>
              <w:t>óvodavezető</w:t>
            </w:r>
          </w:p>
        </w:tc>
        <w:tc>
          <w:tcPr>
            <w:tcW w:w="2069" w:type="dxa"/>
          </w:tcPr>
          <w:p w:rsidR="00A611DF" w:rsidRPr="00BD2A18" w:rsidRDefault="00A611DF" w:rsidP="00BD2A18">
            <w:pPr>
              <w:pStyle w:val="Nincstrkz"/>
              <w:jc w:val="center"/>
              <w:rPr>
                <w:rFonts w:ascii="Times New Roman" w:hAnsi="Times New Roman" w:cs="Times New Roman"/>
                <w:sz w:val="24"/>
                <w:szCs w:val="24"/>
              </w:rPr>
            </w:pPr>
          </w:p>
          <w:p w:rsidR="00BD2A18" w:rsidRPr="00BD2A18" w:rsidRDefault="00BD2A18" w:rsidP="00BD2A18">
            <w:pPr>
              <w:pStyle w:val="Nincstrkz"/>
              <w:jc w:val="center"/>
              <w:rPr>
                <w:rFonts w:ascii="Times New Roman" w:hAnsi="Times New Roman" w:cs="Times New Roman"/>
                <w:sz w:val="24"/>
                <w:szCs w:val="24"/>
              </w:rPr>
            </w:pPr>
            <w:r w:rsidRPr="00BD2A18">
              <w:rPr>
                <w:rFonts w:ascii="Times New Roman" w:hAnsi="Times New Roman" w:cs="Times New Roman"/>
                <w:sz w:val="24"/>
                <w:szCs w:val="24"/>
              </w:rPr>
              <w:t>nevelőtestület</w:t>
            </w:r>
          </w:p>
        </w:tc>
        <w:tc>
          <w:tcPr>
            <w:tcW w:w="1774" w:type="dxa"/>
          </w:tcPr>
          <w:p w:rsidR="00A611DF" w:rsidRPr="00BD2A18" w:rsidRDefault="00A611DF" w:rsidP="00BD2A18">
            <w:pPr>
              <w:pStyle w:val="Nincstrkz"/>
              <w:jc w:val="center"/>
              <w:rPr>
                <w:rFonts w:ascii="Times New Roman" w:hAnsi="Times New Roman" w:cs="Times New Roman"/>
                <w:sz w:val="24"/>
                <w:szCs w:val="24"/>
              </w:rPr>
            </w:pPr>
          </w:p>
          <w:p w:rsidR="00BD2A18" w:rsidRPr="00BD2A18" w:rsidRDefault="00BD2A18" w:rsidP="00BD2A18">
            <w:pPr>
              <w:pStyle w:val="Nincstrkz"/>
              <w:jc w:val="center"/>
              <w:rPr>
                <w:rFonts w:ascii="Times New Roman" w:hAnsi="Times New Roman" w:cs="Times New Roman"/>
                <w:sz w:val="24"/>
                <w:szCs w:val="24"/>
              </w:rPr>
            </w:pPr>
            <w:r w:rsidRPr="00BD2A18">
              <w:rPr>
                <w:rFonts w:ascii="Times New Roman" w:hAnsi="Times New Roman" w:cs="Times New Roman"/>
                <w:sz w:val="24"/>
                <w:szCs w:val="24"/>
              </w:rPr>
              <w:t>jegyzőkönyv</w:t>
            </w:r>
          </w:p>
        </w:tc>
        <w:tc>
          <w:tcPr>
            <w:tcW w:w="1716" w:type="dxa"/>
          </w:tcPr>
          <w:p w:rsidR="00A611DF" w:rsidRPr="00BD2A18" w:rsidRDefault="00A611DF" w:rsidP="00BD2A18">
            <w:pPr>
              <w:pStyle w:val="Nincstrkz"/>
              <w:jc w:val="center"/>
              <w:rPr>
                <w:rFonts w:ascii="Times New Roman" w:hAnsi="Times New Roman" w:cs="Times New Roman"/>
                <w:sz w:val="24"/>
                <w:szCs w:val="24"/>
              </w:rPr>
            </w:pPr>
          </w:p>
          <w:p w:rsidR="00BD2A18" w:rsidRPr="00BD2A18" w:rsidRDefault="00BD2A18" w:rsidP="00BD2A18">
            <w:pPr>
              <w:pStyle w:val="Nincstrkz"/>
              <w:jc w:val="center"/>
              <w:rPr>
                <w:rFonts w:ascii="Times New Roman" w:hAnsi="Times New Roman" w:cs="Times New Roman"/>
                <w:sz w:val="24"/>
                <w:szCs w:val="24"/>
              </w:rPr>
            </w:pPr>
            <w:r w:rsidRPr="00BD2A18">
              <w:rPr>
                <w:rFonts w:ascii="Times New Roman" w:hAnsi="Times New Roman" w:cs="Times New Roman"/>
                <w:sz w:val="24"/>
                <w:szCs w:val="24"/>
              </w:rPr>
              <w:t>2023. 07.31.</w:t>
            </w:r>
          </w:p>
        </w:tc>
      </w:tr>
    </w:tbl>
    <w:p w:rsidR="00421B4B" w:rsidRPr="00CA233D" w:rsidRDefault="00421B4B" w:rsidP="00CA233D">
      <w:pPr>
        <w:autoSpaceDE w:val="0"/>
        <w:autoSpaceDN w:val="0"/>
        <w:adjustRightInd w:val="0"/>
        <w:spacing w:line="360" w:lineRule="auto"/>
        <w:rPr>
          <w:b/>
          <w:u w:val="single"/>
        </w:rPr>
      </w:pPr>
    </w:p>
    <w:p w:rsidR="00421B4B" w:rsidRDefault="00421B4B" w:rsidP="00A272E8">
      <w:pPr>
        <w:pStyle w:val="Listaszerbekezds"/>
        <w:numPr>
          <w:ilvl w:val="1"/>
          <w:numId w:val="6"/>
        </w:numPr>
        <w:autoSpaceDE w:val="0"/>
        <w:autoSpaceDN w:val="0"/>
        <w:adjustRightInd w:val="0"/>
        <w:spacing w:line="360" w:lineRule="auto"/>
        <w:rPr>
          <w:b/>
          <w:u w:val="single"/>
        </w:rPr>
      </w:pPr>
      <w:r>
        <w:rPr>
          <w:b/>
          <w:u w:val="single"/>
        </w:rPr>
        <w:lastRenderedPageBreak/>
        <w:t xml:space="preserve"> </w:t>
      </w:r>
      <w:r w:rsidRPr="00421B4B">
        <w:rPr>
          <w:b/>
          <w:u w:val="single"/>
        </w:rPr>
        <w:t>Szülői értekezletek</w:t>
      </w:r>
    </w:p>
    <w:tbl>
      <w:tblPr>
        <w:tblStyle w:val="Rcsostblzat"/>
        <w:tblW w:w="0" w:type="auto"/>
        <w:tblLook w:val="04A0" w:firstRow="1" w:lastRow="0" w:firstColumn="1" w:lastColumn="0" w:noHBand="0" w:noVBand="1"/>
      </w:tblPr>
      <w:tblGrid>
        <w:gridCol w:w="1983"/>
        <w:gridCol w:w="1674"/>
        <w:gridCol w:w="1790"/>
        <w:gridCol w:w="1923"/>
        <w:gridCol w:w="1696"/>
      </w:tblGrid>
      <w:tr w:rsidR="005A777C" w:rsidRPr="005A777C" w:rsidTr="005A777C">
        <w:tc>
          <w:tcPr>
            <w:tcW w:w="1813" w:type="dxa"/>
          </w:tcPr>
          <w:p w:rsidR="005A777C" w:rsidRPr="005A777C" w:rsidRDefault="005A777C" w:rsidP="005A777C">
            <w:pPr>
              <w:autoSpaceDE w:val="0"/>
              <w:autoSpaceDN w:val="0"/>
              <w:adjustRightInd w:val="0"/>
              <w:spacing w:line="360" w:lineRule="auto"/>
              <w:jc w:val="center"/>
              <w:rPr>
                <w:rFonts w:ascii="Times New Roman" w:hAnsi="Times New Roman" w:cs="Times New Roman"/>
                <w:b/>
                <w:sz w:val="24"/>
                <w:szCs w:val="24"/>
              </w:rPr>
            </w:pPr>
            <w:r w:rsidRPr="005A777C">
              <w:rPr>
                <w:rFonts w:ascii="Times New Roman" w:hAnsi="Times New Roman" w:cs="Times New Roman"/>
                <w:b/>
                <w:sz w:val="24"/>
                <w:szCs w:val="24"/>
              </w:rPr>
              <w:t>Tartalom</w:t>
            </w:r>
          </w:p>
        </w:tc>
        <w:tc>
          <w:tcPr>
            <w:tcW w:w="1813" w:type="dxa"/>
          </w:tcPr>
          <w:p w:rsidR="005A777C" w:rsidRPr="005A777C" w:rsidRDefault="005A777C" w:rsidP="005A777C">
            <w:pPr>
              <w:autoSpaceDE w:val="0"/>
              <w:autoSpaceDN w:val="0"/>
              <w:adjustRightInd w:val="0"/>
              <w:spacing w:line="360" w:lineRule="auto"/>
              <w:jc w:val="center"/>
              <w:rPr>
                <w:rFonts w:ascii="Times New Roman" w:hAnsi="Times New Roman" w:cs="Times New Roman"/>
                <w:b/>
                <w:sz w:val="24"/>
                <w:szCs w:val="24"/>
              </w:rPr>
            </w:pPr>
            <w:r w:rsidRPr="005A777C">
              <w:rPr>
                <w:rFonts w:ascii="Times New Roman" w:hAnsi="Times New Roman" w:cs="Times New Roman"/>
                <w:b/>
                <w:sz w:val="24"/>
                <w:szCs w:val="24"/>
              </w:rPr>
              <w:t>Felelős</w:t>
            </w:r>
          </w:p>
        </w:tc>
        <w:tc>
          <w:tcPr>
            <w:tcW w:w="1813" w:type="dxa"/>
          </w:tcPr>
          <w:p w:rsidR="005A777C" w:rsidRPr="005A777C" w:rsidRDefault="005A777C" w:rsidP="005A777C">
            <w:pPr>
              <w:autoSpaceDE w:val="0"/>
              <w:autoSpaceDN w:val="0"/>
              <w:adjustRightInd w:val="0"/>
              <w:spacing w:line="360" w:lineRule="auto"/>
              <w:jc w:val="center"/>
              <w:rPr>
                <w:rFonts w:ascii="Times New Roman" w:hAnsi="Times New Roman" w:cs="Times New Roman"/>
                <w:b/>
                <w:sz w:val="24"/>
                <w:szCs w:val="24"/>
              </w:rPr>
            </w:pPr>
            <w:r w:rsidRPr="005A777C">
              <w:rPr>
                <w:rFonts w:ascii="Times New Roman" w:hAnsi="Times New Roman" w:cs="Times New Roman"/>
                <w:b/>
                <w:sz w:val="24"/>
                <w:szCs w:val="24"/>
              </w:rPr>
              <w:t>Érintett</w:t>
            </w:r>
          </w:p>
        </w:tc>
        <w:tc>
          <w:tcPr>
            <w:tcW w:w="1813" w:type="dxa"/>
          </w:tcPr>
          <w:p w:rsidR="005A777C" w:rsidRPr="005A777C" w:rsidRDefault="005A777C" w:rsidP="005A777C">
            <w:pPr>
              <w:autoSpaceDE w:val="0"/>
              <w:autoSpaceDN w:val="0"/>
              <w:adjustRightInd w:val="0"/>
              <w:spacing w:line="360" w:lineRule="auto"/>
              <w:jc w:val="center"/>
              <w:rPr>
                <w:rFonts w:ascii="Times New Roman" w:hAnsi="Times New Roman" w:cs="Times New Roman"/>
                <w:b/>
                <w:sz w:val="24"/>
                <w:szCs w:val="24"/>
              </w:rPr>
            </w:pPr>
            <w:r w:rsidRPr="005A777C">
              <w:rPr>
                <w:rFonts w:ascii="Times New Roman" w:hAnsi="Times New Roman" w:cs="Times New Roman"/>
                <w:b/>
                <w:sz w:val="24"/>
                <w:szCs w:val="24"/>
              </w:rPr>
              <w:t>Dokumentáció</w:t>
            </w:r>
          </w:p>
        </w:tc>
        <w:tc>
          <w:tcPr>
            <w:tcW w:w="1814" w:type="dxa"/>
          </w:tcPr>
          <w:p w:rsidR="005A777C" w:rsidRPr="005A777C" w:rsidRDefault="005A777C" w:rsidP="005A777C">
            <w:pPr>
              <w:autoSpaceDE w:val="0"/>
              <w:autoSpaceDN w:val="0"/>
              <w:adjustRightInd w:val="0"/>
              <w:spacing w:line="360" w:lineRule="auto"/>
              <w:jc w:val="center"/>
              <w:rPr>
                <w:rFonts w:ascii="Times New Roman" w:hAnsi="Times New Roman" w:cs="Times New Roman"/>
                <w:b/>
                <w:sz w:val="24"/>
                <w:szCs w:val="24"/>
              </w:rPr>
            </w:pPr>
            <w:r w:rsidRPr="005A777C">
              <w:rPr>
                <w:rFonts w:ascii="Times New Roman" w:hAnsi="Times New Roman" w:cs="Times New Roman"/>
                <w:b/>
                <w:sz w:val="24"/>
                <w:szCs w:val="24"/>
              </w:rPr>
              <w:t>Időpont</w:t>
            </w:r>
          </w:p>
        </w:tc>
      </w:tr>
      <w:tr w:rsidR="003760B3" w:rsidRPr="005A777C" w:rsidTr="005A777C">
        <w:tc>
          <w:tcPr>
            <w:tcW w:w="1813" w:type="dxa"/>
          </w:tcPr>
          <w:p w:rsidR="005A777C" w:rsidRPr="005A777C" w:rsidRDefault="005A777C" w:rsidP="005A777C">
            <w:pPr>
              <w:pStyle w:val="Nincstrkz"/>
              <w:jc w:val="center"/>
              <w:rPr>
                <w:rFonts w:ascii="Times New Roman" w:hAnsi="Times New Roman" w:cs="Times New Roman"/>
                <w:sz w:val="24"/>
                <w:szCs w:val="24"/>
              </w:rPr>
            </w:pPr>
            <w:r w:rsidRPr="005A777C">
              <w:rPr>
                <w:rFonts w:ascii="Times New Roman" w:hAnsi="Times New Roman" w:cs="Times New Roman"/>
                <w:sz w:val="24"/>
                <w:szCs w:val="24"/>
              </w:rPr>
              <w:t>Tájékoztatás az óvoda életéről, dokumentumairól, működéséről, szabályairól</w:t>
            </w:r>
          </w:p>
        </w:tc>
        <w:tc>
          <w:tcPr>
            <w:tcW w:w="1813" w:type="dxa"/>
          </w:tcPr>
          <w:p w:rsidR="005A777C" w:rsidRPr="005A777C" w:rsidRDefault="005A777C" w:rsidP="005A777C">
            <w:pPr>
              <w:pStyle w:val="Nincstrkz"/>
              <w:jc w:val="center"/>
              <w:rPr>
                <w:rFonts w:ascii="Times New Roman" w:hAnsi="Times New Roman" w:cs="Times New Roman"/>
                <w:sz w:val="24"/>
                <w:szCs w:val="24"/>
              </w:rPr>
            </w:pPr>
            <w:r w:rsidRPr="005A777C">
              <w:rPr>
                <w:rFonts w:ascii="Times New Roman" w:hAnsi="Times New Roman" w:cs="Times New Roman"/>
                <w:sz w:val="24"/>
                <w:szCs w:val="24"/>
              </w:rPr>
              <w:t>óvodavezető</w:t>
            </w:r>
          </w:p>
        </w:tc>
        <w:tc>
          <w:tcPr>
            <w:tcW w:w="1813" w:type="dxa"/>
          </w:tcPr>
          <w:p w:rsidR="005A777C" w:rsidRPr="005A777C" w:rsidRDefault="003760B3" w:rsidP="003760B3">
            <w:pPr>
              <w:pStyle w:val="Nincstrkz"/>
              <w:jc w:val="center"/>
              <w:rPr>
                <w:rFonts w:ascii="Times New Roman" w:hAnsi="Times New Roman" w:cs="Times New Roman"/>
                <w:sz w:val="24"/>
                <w:szCs w:val="24"/>
              </w:rPr>
            </w:pPr>
            <w:r w:rsidRPr="003760B3">
              <w:rPr>
                <w:rFonts w:ascii="Times New Roman" w:hAnsi="Times New Roman" w:cs="Times New Roman"/>
                <w:sz w:val="24"/>
                <w:szCs w:val="24"/>
              </w:rPr>
              <w:t>-</w:t>
            </w:r>
            <w:r>
              <w:rPr>
                <w:rFonts w:ascii="Times New Roman" w:hAnsi="Times New Roman" w:cs="Times New Roman"/>
                <w:sz w:val="24"/>
                <w:szCs w:val="24"/>
              </w:rPr>
              <w:t xml:space="preserve"> </w:t>
            </w:r>
            <w:r w:rsidR="005A777C" w:rsidRPr="005A777C">
              <w:rPr>
                <w:rFonts w:ascii="Times New Roman" w:hAnsi="Times New Roman" w:cs="Times New Roman"/>
                <w:sz w:val="24"/>
                <w:szCs w:val="24"/>
              </w:rPr>
              <w:t>alkalmazotti közösség</w:t>
            </w:r>
          </w:p>
        </w:tc>
        <w:tc>
          <w:tcPr>
            <w:tcW w:w="1813" w:type="dxa"/>
          </w:tcPr>
          <w:p w:rsidR="005A777C" w:rsidRPr="005A777C" w:rsidRDefault="005A777C" w:rsidP="005A777C">
            <w:pPr>
              <w:pStyle w:val="Nincstrkz"/>
              <w:jc w:val="center"/>
              <w:rPr>
                <w:rFonts w:ascii="Times New Roman" w:hAnsi="Times New Roman" w:cs="Times New Roman"/>
                <w:sz w:val="24"/>
                <w:szCs w:val="24"/>
              </w:rPr>
            </w:pPr>
            <w:r w:rsidRPr="005A777C">
              <w:rPr>
                <w:rFonts w:ascii="Times New Roman" w:hAnsi="Times New Roman" w:cs="Times New Roman"/>
                <w:sz w:val="24"/>
                <w:szCs w:val="24"/>
              </w:rPr>
              <w:t>feljegyzés a csoportnaplókban</w:t>
            </w:r>
          </w:p>
        </w:tc>
        <w:tc>
          <w:tcPr>
            <w:tcW w:w="1814" w:type="dxa"/>
          </w:tcPr>
          <w:p w:rsidR="005A777C" w:rsidRPr="005A777C" w:rsidRDefault="005A777C" w:rsidP="005A777C">
            <w:pPr>
              <w:pStyle w:val="Nincstrkz"/>
              <w:jc w:val="center"/>
              <w:rPr>
                <w:rFonts w:ascii="Times New Roman" w:hAnsi="Times New Roman" w:cs="Times New Roman"/>
                <w:sz w:val="24"/>
                <w:szCs w:val="24"/>
              </w:rPr>
            </w:pPr>
            <w:r w:rsidRPr="005A777C">
              <w:rPr>
                <w:rFonts w:ascii="Times New Roman" w:hAnsi="Times New Roman" w:cs="Times New Roman"/>
                <w:sz w:val="24"/>
                <w:szCs w:val="24"/>
              </w:rPr>
              <w:t>2022.09.12.</w:t>
            </w:r>
          </w:p>
        </w:tc>
      </w:tr>
      <w:tr w:rsidR="003760B3" w:rsidRPr="005A777C" w:rsidTr="005A777C">
        <w:tc>
          <w:tcPr>
            <w:tcW w:w="1813" w:type="dxa"/>
          </w:tcPr>
          <w:p w:rsidR="003760B3" w:rsidRDefault="003760B3" w:rsidP="005A777C">
            <w:pPr>
              <w:pStyle w:val="Nincstrkz"/>
              <w:jc w:val="center"/>
              <w:rPr>
                <w:rFonts w:ascii="Times New Roman" w:hAnsi="Times New Roman" w:cs="Times New Roman"/>
                <w:sz w:val="24"/>
                <w:szCs w:val="24"/>
              </w:rPr>
            </w:pPr>
          </w:p>
          <w:p w:rsidR="003760B3" w:rsidRPr="005A777C" w:rsidRDefault="003760B3" w:rsidP="005A777C">
            <w:pPr>
              <w:pStyle w:val="Nincstrkz"/>
              <w:jc w:val="center"/>
              <w:rPr>
                <w:rFonts w:ascii="Times New Roman" w:hAnsi="Times New Roman" w:cs="Times New Roman"/>
                <w:sz w:val="24"/>
                <w:szCs w:val="24"/>
              </w:rPr>
            </w:pPr>
            <w:r>
              <w:rPr>
                <w:rFonts w:ascii="Times New Roman" w:hAnsi="Times New Roman" w:cs="Times New Roman"/>
                <w:sz w:val="24"/>
                <w:szCs w:val="24"/>
              </w:rPr>
              <w:t>SZM értekezlet</w:t>
            </w:r>
          </w:p>
        </w:tc>
        <w:tc>
          <w:tcPr>
            <w:tcW w:w="1813" w:type="dxa"/>
          </w:tcPr>
          <w:p w:rsidR="003760B3" w:rsidRDefault="003760B3" w:rsidP="005A777C">
            <w:pPr>
              <w:pStyle w:val="Nincstrkz"/>
              <w:jc w:val="center"/>
              <w:rPr>
                <w:rFonts w:ascii="Times New Roman" w:hAnsi="Times New Roman" w:cs="Times New Roman"/>
                <w:sz w:val="24"/>
                <w:szCs w:val="24"/>
              </w:rPr>
            </w:pPr>
          </w:p>
          <w:p w:rsidR="003760B3" w:rsidRPr="005A777C" w:rsidRDefault="003760B3" w:rsidP="005A777C">
            <w:pPr>
              <w:pStyle w:val="Nincstrkz"/>
              <w:jc w:val="center"/>
              <w:rPr>
                <w:rFonts w:ascii="Times New Roman" w:hAnsi="Times New Roman" w:cs="Times New Roman"/>
                <w:sz w:val="24"/>
                <w:szCs w:val="24"/>
              </w:rPr>
            </w:pPr>
            <w:r>
              <w:rPr>
                <w:rFonts w:ascii="Times New Roman" w:hAnsi="Times New Roman" w:cs="Times New Roman"/>
                <w:sz w:val="24"/>
                <w:szCs w:val="24"/>
              </w:rPr>
              <w:t>óvodavezető</w:t>
            </w:r>
          </w:p>
        </w:tc>
        <w:tc>
          <w:tcPr>
            <w:tcW w:w="1813" w:type="dxa"/>
          </w:tcPr>
          <w:p w:rsidR="003760B3" w:rsidRDefault="003760B3" w:rsidP="003760B3">
            <w:pPr>
              <w:pStyle w:val="Nincstrkz"/>
              <w:jc w:val="center"/>
              <w:rPr>
                <w:rFonts w:ascii="Times New Roman" w:hAnsi="Times New Roman" w:cs="Times New Roman"/>
                <w:sz w:val="24"/>
                <w:szCs w:val="24"/>
              </w:rPr>
            </w:pPr>
            <w:r w:rsidRPr="003760B3">
              <w:rPr>
                <w:rFonts w:ascii="Times New Roman" w:hAnsi="Times New Roman" w:cs="Times New Roman"/>
                <w:sz w:val="24"/>
                <w:szCs w:val="24"/>
              </w:rPr>
              <w:t>-</w:t>
            </w:r>
            <w:r>
              <w:rPr>
                <w:rFonts w:ascii="Times New Roman" w:hAnsi="Times New Roman" w:cs="Times New Roman"/>
                <w:sz w:val="24"/>
                <w:szCs w:val="24"/>
              </w:rPr>
              <w:t xml:space="preserve"> nevelőtestület</w:t>
            </w:r>
          </w:p>
          <w:p w:rsidR="003760B3" w:rsidRPr="005A777C" w:rsidRDefault="003760B3" w:rsidP="003760B3">
            <w:pPr>
              <w:pStyle w:val="Nincstrkz"/>
              <w:jc w:val="center"/>
              <w:rPr>
                <w:rFonts w:ascii="Times New Roman" w:hAnsi="Times New Roman" w:cs="Times New Roman"/>
                <w:sz w:val="24"/>
                <w:szCs w:val="24"/>
              </w:rPr>
            </w:pPr>
            <w:r>
              <w:rPr>
                <w:rFonts w:ascii="Times New Roman" w:hAnsi="Times New Roman" w:cs="Times New Roman"/>
                <w:sz w:val="24"/>
                <w:szCs w:val="24"/>
              </w:rPr>
              <w:t>- szülői munkaközösség</w:t>
            </w:r>
          </w:p>
        </w:tc>
        <w:tc>
          <w:tcPr>
            <w:tcW w:w="1813" w:type="dxa"/>
          </w:tcPr>
          <w:p w:rsidR="003760B3" w:rsidRDefault="003760B3" w:rsidP="005A777C">
            <w:pPr>
              <w:pStyle w:val="Nincstrkz"/>
              <w:jc w:val="center"/>
              <w:rPr>
                <w:rFonts w:ascii="Times New Roman" w:hAnsi="Times New Roman" w:cs="Times New Roman"/>
                <w:sz w:val="24"/>
                <w:szCs w:val="24"/>
              </w:rPr>
            </w:pPr>
          </w:p>
          <w:p w:rsidR="003760B3" w:rsidRPr="005A777C" w:rsidRDefault="003760B3" w:rsidP="005A777C">
            <w:pPr>
              <w:pStyle w:val="Nincstrkz"/>
              <w:jc w:val="center"/>
              <w:rPr>
                <w:rFonts w:ascii="Times New Roman" w:hAnsi="Times New Roman" w:cs="Times New Roman"/>
                <w:sz w:val="24"/>
                <w:szCs w:val="24"/>
              </w:rPr>
            </w:pPr>
            <w:r>
              <w:rPr>
                <w:rFonts w:ascii="Times New Roman" w:hAnsi="Times New Roman" w:cs="Times New Roman"/>
                <w:sz w:val="24"/>
                <w:szCs w:val="24"/>
              </w:rPr>
              <w:t>feljegyzés</w:t>
            </w:r>
          </w:p>
        </w:tc>
        <w:tc>
          <w:tcPr>
            <w:tcW w:w="1814" w:type="dxa"/>
          </w:tcPr>
          <w:p w:rsidR="003760B3" w:rsidRDefault="003760B3" w:rsidP="005A777C">
            <w:pPr>
              <w:pStyle w:val="Nincstrkz"/>
              <w:jc w:val="center"/>
              <w:rPr>
                <w:rFonts w:ascii="Times New Roman" w:hAnsi="Times New Roman" w:cs="Times New Roman"/>
                <w:sz w:val="24"/>
                <w:szCs w:val="24"/>
              </w:rPr>
            </w:pPr>
          </w:p>
          <w:p w:rsidR="003760B3" w:rsidRPr="005A777C" w:rsidRDefault="003760B3" w:rsidP="005A777C">
            <w:pPr>
              <w:pStyle w:val="Nincstrkz"/>
              <w:jc w:val="center"/>
              <w:rPr>
                <w:rFonts w:ascii="Times New Roman" w:hAnsi="Times New Roman" w:cs="Times New Roman"/>
                <w:sz w:val="24"/>
                <w:szCs w:val="24"/>
              </w:rPr>
            </w:pPr>
            <w:r>
              <w:rPr>
                <w:rFonts w:ascii="Times New Roman" w:hAnsi="Times New Roman" w:cs="Times New Roman"/>
                <w:sz w:val="24"/>
                <w:szCs w:val="24"/>
              </w:rPr>
              <w:t>2022.október</w:t>
            </w:r>
          </w:p>
        </w:tc>
      </w:tr>
      <w:tr w:rsidR="003760B3" w:rsidRPr="003760B3" w:rsidTr="005A777C">
        <w:tc>
          <w:tcPr>
            <w:tcW w:w="1813" w:type="dxa"/>
          </w:tcPr>
          <w:p w:rsidR="003760B3" w:rsidRDefault="003760B3" w:rsidP="00C6531F">
            <w:pPr>
              <w:pStyle w:val="Nincstrkz"/>
              <w:jc w:val="center"/>
              <w:rPr>
                <w:rFonts w:ascii="Times New Roman" w:hAnsi="Times New Roman" w:cs="Times New Roman"/>
                <w:sz w:val="24"/>
                <w:szCs w:val="24"/>
              </w:rPr>
            </w:pPr>
          </w:p>
          <w:p w:rsidR="005A777C" w:rsidRPr="003760B3" w:rsidRDefault="0076008A" w:rsidP="00C6531F">
            <w:pPr>
              <w:pStyle w:val="Nincstrkz"/>
              <w:jc w:val="center"/>
              <w:rPr>
                <w:rFonts w:ascii="Times New Roman" w:hAnsi="Times New Roman" w:cs="Times New Roman"/>
                <w:sz w:val="24"/>
                <w:szCs w:val="24"/>
              </w:rPr>
            </w:pPr>
            <w:r w:rsidRPr="003760B3">
              <w:rPr>
                <w:rFonts w:ascii="Times New Roman" w:hAnsi="Times New Roman" w:cs="Times New Roman"/>
                <w:sz w:val="24"/>
                <w:szCs w:val="24"/>
              </w:rPr>
              <w:t>1</w:t>
            </w:r>
            <w:r w:rsidR="003760B3" w:rsidRPr="003760B3">
              <w:rPr>
                <w:rFonts w:ascii="Times New Roman" w:hAnsi="Times New Roman" w:cs="Times New Roman"/>
                <w:sz w:val="24"/>
                <w:szCs w:val="24"/>
              </w:rPr>
              <w:t>.félév értékelése</w:t>
            </w:r>
          </w:p>
        </w:tc>
        <w:tc>
          <w:tcPr>
            <w:tcW w:w="1813" w:type="dxa"/>
          </w:tcPr>
          <w:p w:rsidR="003760B3" w:rsidRDefault="003760B3" w:rsidP="00C6531F">
            <w:pPr>
              <w:pStyle w:val="Nincstrkz"/>
              <w:jc w:val="center"/>
              <w:rPr>
                <w:rFonts w:ascii="Times New Roman" w:hAnsi="Times New Roman" w:cs="Times New Roman"/>
                <w:sz w:val="24"/>
                <w:szCs w:val="24"/>
              </w:rPr>
            </w:pPr>
          </w:p>
          <w:p w:rsidR="005A777C" w:rsidRPr="003760B3" w:rsidRDefault="003760B3" w:rsidP="00C6531F">
            <w:pPr>
              <w:pStyle w:val="Nincstrkz"/>
              <w:jc w:val="center"/>
              <w:rPr>
                <w:rFonts w:ascii="Times New Roman" w:hAnsi="Times New Roman" w:cs="Times New Roman"/>
                <w:sz w:val="24"/>
                <w:szCs w:val="24"/>
              </w:rPr>
            </w:pPr>
            <w:r w:rsidRPr="003760B3">
              <w:rPr>
                <w:rFonts w:ascii="Times New Roman" w:hAnsi="Times New Roman" w:cs="Times New Roman"/>
                <w:sz w:val="24"/>
                <w:szCs w:val="24"/>
              </w:rPr>
              <w:t>óvodavezető</w:t>
            </w:r>
          </w:p>
        </w:tc>
        <w:tc>
          <w:tcPr>
            <w:tcW w:w="1813" w:type="dxa"/>
          </w:tcPr>
          <w:p w:rsidR="003760B3" w:rsidRDefault="003760B3" w:rsidP="00C6531F">
            <w:pPr>
              <w:pStyle w:val="Nincstrkz"/>
              <w:jc w:val="center"/>
              <w:rPr>
                <w:rFonts w:ascii="Times New Roman" w:hAnsi="Times New Roman" w:cs="Times New Roman"/>
                <w:sz w:val="24"/>
                <w:szCs w:val="24"/>
              </w:rPr>
            </w:pPr>
          </w:p>
          <w:p w:rsidR="005A777C" w:rsidRPr="003760B3" w:rsidRDefault="003760B3" w:rsidP="00C6531F">
            <w:pPr>
              <w:pStyle w:val="Nincstrkz"/>
              <w:jc w:val="center"/>
              <w:rPr>
                <w:rFonts w:ascii="Times New Roman" w:hAnsi="Times New Roman" w:cs="Times New Roman"/>
                <w:sz w:val="24"/>
                <w:szCs w:val="24"/>
              </w:rPr>
            </w:pPr>
            <w:r w:rsidRPr="003760B3">
              <w:rPr>
                <w:rFonts w:ascii="Times New Roman" w:hAnsi="Times New Roman" w:cs="Times New Roman"/>
                <w:sz w:val="24"/>
                <w:szCs w:val="24"/>
              </w:rPr>
              <w:t>nevelőtestület</w:t>
            </w:r>
          </w:p>
        </w:tc>
        <w:tc>
          <w:tcPr>
            <w:tcW w:w="1813" w:type="dxa"/>
          </w:tcPr>
          <w:p w:rsidR="005A777C" w:rsidRPr="003760B3" w:rsidRDefault="003760B3" w:rsidP="00C6531F">
            <w:pPr>
              <w:pStyle w:val="Nincstrkz"/>
              <w:jc w:val="center"/>
              <w:rPr>
                <w:rFonts w:ascii="Times New Roman" w:hAnsi="Times New Roman" w:cs="Times New Roman"/>
                <w:sz w:val="24"/>
                <w:szCs w:val="24"/>
              </w:rPr>
            </w:pPr>
            <w:r w:rsidRPr="003760B3">
              <w:rPr>
                <w:rFonts w:ascii="Times New Roman" w:hAnsi="Times New Roman" w:cs="Times New Roman"/>
                <w:sz w:val="24"/>
                <w:szCs w:val="24"/>
              </w:rPr>
              <w:t>feljegyzés a csoportnaplókban</w:t>
            </w:r>
          </w:p>
        </w:tc>
        <w:tc>
          <w:tcPr>
            <w:tcW w:w="1814" w:type="dxa"/>
          </w:tcPr>
          <w:p w:rsidR="005A777C" w:rsidRPr="003760B3" w:rsidRDefault="005A777C" w:rsidP="00C6531F">
            <w:pPr>
              <w:pStyle w:val="Nincstrkz"/>
              <w:jc w:val="center"/>
              <w:rPr>
                <w:rFonts w:ascii="Times New Roman" w:hAnsi="Times New Roman" w:cs="Times New Roman"/>
                <w:sz w:val="24"/>
                <w:szCs w:val="24"/>
              </w:rPr>
            </w:pPr>
          </w:p>
          <w:p w:rsidR="003760B3" w:rsidRPr="003760B3" w:rsidRDefault="003760B3" w:rsidP="00C6531F">
            <w:pPr>
              <w:pStyle w:val="Nincstrkz"/>
              <w:jc w:val="center"/>
              <w:rPr>
                <w:rFonts w:ascii="Times New Roman" w:hAnsi="Times New Roman" w:cs="Times New Roman"/>
                <w:sz w:val="24"/>
                <w:szCs w:val="24"/>
              </w:rPr>
            </w:pPr>
            <w:r w:rsidRPr="003760B3">
              <w:rPr>
                <w:rFonts w:ascii="Times New Roman" w:hAnsi="Times New Roman" w:cs="Times New Roman"/>
                <w:sz w:val="24"/>
                <w:szCs w:val="24"/>
              </w:rPr>
              <w:t>202</w:t>
            </w:r>
            <w:r>
              <w:rPr>
                <w:rFonts w:ascii="Times New Roman" w:hAnsi="Times New Roman" w:cs="Times New Roman"/>
                <w:sz w:val="24"/>
                <w:szCs w:val="24"/>
              </w:rPr>
              <w:t>3</w:t>
            </w:r>
            <w:r w:rsidRPr="003760B3">
              <w:rPr>
                <w:rFonts w:ascii="Times New Roman" w:hAnsi="Times New Roman" w:cs="Times New Roman"/>
                <w:sz w:val="24"/>
                <w:szCs w:val="24"/>
              </w:rPr>
              <w:t>. január</w:t>
            </w:r>
          </w:p>
        </w:tc>
      </w:tr>
      <w:tr w:rsidR="003760B3" w:rsidRPr="003760B3" w:rsidTr="005A777C">
        <w:tc>
          <w:tcPr>
            <w:tcW w:w="1813" w:type="dxa"/>
          </w:tcPr>
          <w:p w:rsidR="003760B3" w:rsidRPr="003760B3" w:rsidRDefault="003760B3" w:rsidP="003760B3">
            <w:pPr>
              <w:pStyle w:val="Nincstrkz"/>
              <w:jc w:val="center"/>
              <w:rPr>
                <w:rFonts w:ascii="Times New Roman" w:hAnsi="Times New Roman" w:cs="Times New Roman"/>
                <w:sz w:val="24"/>
                <w:szCs w:val="24"/>
              </w:rPr>
            </w:pPr>
            <w:r w:rsidRPr="003760B3">
              <w:rPr>
                <w:rFonts w:ascii="Times New Roman" w:hAnsi="Times New Roman" w:cs="Times New Roman"/>
                <w:sz w:val="24"/>
                <w:szCs w:val="24"/>
              </w:rPr>
              <w:t>iskolakezdéssel kapcsolatos információk</w:t>
            </w:r>
          </w:p>
        </w:tc>
        <w:tc>
          <w:tcPr>
            <w:tcW w:w="1813" w:type="dxa"/>
          </w:tcPr>
          <w:p w:rsidR="005A777C" w:rsidRPr="003760B3" w:rsidRDefault="005A777C" w:rsidP="003760B3">
            <w:pPr>
              <w:pStyle w:val="Nincstrkz"/>
              <w:jc w:val="center"/>
              <w:rPr>
                <w:rFonts w:ascii="Times New Roman" w:hAnsi="Times New Roman" w:cs="Times New Roman"/>
                <w:sz w:val="24"/>
                <w:szCs w:val="24"/>
              </w:rPr>
            </w:pPr>
          </w:p>
          <w:p w:rsidR="003760B3" w:rsidRPr="003760B3" w:rsidRDefault="003760B3" w:rsidP="003760B3">
            <w:pPr>
              <w:pStyle w:val="Nincstrkz"/>
              <w:jc w:val="center"/>
              <w:rPr>
                <w:rFonts w:ascii="Times New Roman" w:hAnsi="Times New Roman" w:cs="Times New Roman"/>
                <w:sz w:val="24"/>
                <w:szCs w:val="24"/>
              </w:rPr>
            </w:pPr>
            <w:r w:rsidRPr="003760B3">
              <w:rPr>
                <w:rFonts w:ascii="Times New Roman" w:hAnsi="Times New Roman" w:cs="Times New Roman"/>
                <w:sz w:val="24"/>
                <w:szCs w:val="24"/>
              </w:rPr>
              <w:t>óvodavezető</w:t>
            </w:r>
          </w:p>
        </w:tc>
        <w:tc>
          <w:tcPr>
            <w:tcW w:w="1813" w:type="dxa"/>
          </w:tcPr>
          <w:p w:rsidR="005A777C" w:rsidRPr="003760B3" w:rsidRDefault="003760B3" w:rsidP="003760B3">
            <w:pPr>
              <w:pStyle w:val="Nincstrkz"/>
              <w:jc w:val="center"/>
              <w:rPr>
                <w:rFonts w:ascii="Times New Roman" w:hAnsi="Times New Roman" w:cs="Times New Roman"/>
                <w:sz w:val="24"/>
                <w:szCs w:val="24"/>
              </w:rPr>
            </w:pPr>
            <w:r>
              <w:rPr>
                <w:rFonts w:ascii="Times New Roman" w:hAnsi="Times New Roman" w:cs="Times New Roman"/>
                <w:sz w:val="24"/>
                <w:szCs w:val="24"/>
              </w:rPr>
              <w:t>-</w:t>
            </w:r>
            <w:proofErr w:type="spellStart"/>
            <w:r w:rsidRPr="003760B3">
              <w:rPr>
                <w:rFonts w:ascii="Times New Roman" w:hAnsi="Times New Roman" w:cs="Times New Roman"/>
                <w:sz w:val="24"/>
                <w:szCs w:val="24"/>
              </w:rPr>
              <w:t>nev.test</w:t>
            </w:r>
            <w:proofErr w:type="spellEnd"/>
            <w:r w:rsidRPr="003760B3">
              <w:rPr>
                <w:rFonts w:ascii="Times New Roman" w:hAnsi="Times New Roman" w:cs="Times New Roman"/>
                <w:sz w:val="24"/>
                <w:szCs w:val="24"/>
              </w:rPr>
              <w:t>.</w:t>
            </w:r>
          </w:p>
          <w:p w:rsidR="003760B3" w:rsidRPr="003760B3" w:rsidRDefault="003760B3" w:rsidP="003760B3">
            <w:pPr>
              <w:pStyle w:val="Nincstrkz"/>
              <w:jc w:val="center"/>
              <w:rPr>
                <w:rFonts w:ascii="Times New Roman" w:hAnsi="Times New Roman" w:cs="Times New Roman"/>
                <w:sz w:val="24"/>
                <w:szCs w:val="24"/>
              </w:rPr>
            </w:pPr>
            <w:r>
              <w:rPr>
                <w:rFonts w:ascii="Times New Roman" w:hAnsi="Times New Roman" w:cs="Times New Roman"/>
                <w:sz w:val="24"/>
                <w:szCs w:val="24"/>
              </w:rPr>
              <w:t>-</w:t>
            </w:r>
            <w:r w:rsidRPr="003760B3">
              <w:rPr>
                <w:rFonts w:ascii="Times New Roman" w:hAnsi="Times New Roman" w:cs="Times New Roman"/>
                <w:sz w:val="24"/>
                <w:szCs w:val="24"/>
              </w:rPr>
              <w:t>leendő első osztályosok szülei</w:t>
            </w:r>
          </w:p>
          <w:p w:rsidR="003760B3" w:rsidRPr="003760B3" w:rsidRDefault="003760B3" w:rsidP="003760B3">
            <w:pPr>
              <w:pStyle w:val="Nincstrkz"/>
              <w:jc w:val="center"/>
              <w:rPr>
                <w:rFonts w:ascii="Times New Roman" w:hAnsi="Times New Roman" w:cs="Times New Roman"/>
                <w:sz w:val="24"/>
                <w:szCs w:val="24"/>
              </w:rPr>
            </w:pPr>
            <w:r>
              <w:rPr>
                <w:rFonts w:ascii="Times New Roman" w:hAnsi="Times New Roman" w:cs="Times New Roman"/>
                <w:sz w:val="24"/>
                <w:szCs w:val="24"/>
              </w:rPr>
              <w:t>-</w:t>
            </w:r>
            <w:proofErr w:type="gramStart"/>
            <w:r w:rsidRPr="003760B3">
              <w:rPr>
                <w:rFonts w:ascii="Times New Roman" w:hAnsi="Times New Roman" w:cs="Times New Roman"/>
                <w:sz w:val="24"/>
                <w:szCs w:val="24"/>
              </w:rPr>
              <w:t>isk.igazgató</w:t>
            </w:r>
            <w:proofErr w:type="gramEnd"/>
          </w:p>
          <w:p w:rsidR="003760B3" w:rsidRPr="003760B3" w:rsidRDefault="003760B3" w:rsidP="003760B3">
            <w:pPr>
              <w:pStyle w:val="Nincstrkz"/>
              <w:jc w:val="center"/>
              <w:rPr>
                <w:rFonts w:ascii="Times New Roman" w:hAnsi="Times New Roman" w:cs="Times New Roman"/>
                <w:sz w:val="24"/>
                <w:szCs w:val="24"/>
              </w:rPr>
            </w:pPr>
            <w:r>
              <w:rPr>
                <w:rFonts w:ascii="Times New Roman" w:hAnsi="Times New Roman" w:cs="Times New Roman"/>
                <w:sz w:val="24"/>
                <w:szCs w:val="24"/>
              </w:rPr>
              <w:t>-</w:t>
            </w:r>
            <w:r w:rsidRPr="003760B3">
              <w:rPr>
                <w:rFonts w:ascii="Times New Roman" w:hAnsi="Times New Roman" w:cs="Times New Roman"/>
                <w:sz w:val="24"/>
                <w:szCs w:val="24"/>
              </w:rPr>
              <w:t>1.osztályos tanító néni</w:t>
            </w:r>
          </w:p>
          <w:p w:rsidR="003760B3" w:rsidRPr="003760B3" w:rsidRDefault="003760B3" w:rsidP="003760B3">
            <w:pPr>
              <w:pStyle w:val="Nincstrkz"/>
              <w:jc w:val="center"/>
              <w:rPr>
                <w:rFonts w:ascii="Times New Roman" w:hAnsi="Times New Roman" w:cs="Times New Roman"/>
                <w:sz w:val="24"/>
                <w:szCs w:val="24"/>
              </w:rPr>
            </w:pPr>
          </w:p>
        </w:tc>
        <w:tc>
          <w:tcPr>
            <w:tcW w:w="1813" w:type="dxa"/>
          </w:tcPr>
          <w:p w:rsidR="005A777C" w:rsidRPr="003760B3" w:rsidRDefault="005A777C" w:rsidP="003760B3">
            <w:pPr>
              <w:pStyle w:val="Nincstrkz"/>
              <w:jc w:val="center"/>
              <w:rPr>
                <w:rFonts w:ascii="Times New Roman" w:hAnsi="Times New Roman" w:cs="Times New Roman"/>
                <w:sz w:val="24"/>
                <w:szCs w:val="24"/>
              </w:rPr>
            </w:pPr>
          </w:p>
          <w:p w:rsidR="003760B3" w:rsidRPr="003760B3" w:rsidRDefault="003760B3" w:rsidP="003760B3">
            <w:pPr>
              <w:pStyle w:val="Nincstrkz"/>
              <w:jc w:val="center"/>
              <w:rPr>
                <w:rFonts w:ascii="Times New Roman" w:hAnsi="Times New Roman" w:cs="Times New Roman"/>
                <w:sz w:val="24"/>
                <w:szCs w:val="24"/>
              </w:rPr>
            </w:pPr>
          </w:p>
          <w:p w:rsidR="003760B3" w:rsidRPr="003760B3" w:rsidRDefault="003760B3" w:rsidP="003760B3">
            <w:pPr>
              <w:pStyle w:val="Nincstrkz"/>
              <w:jc w:val="center"/>
              <w:rPr>
                <w:rFonts w:ascii="Times New Roman" w:hAnsi="Times New Roman" w:cs="Times New Roman"/>
                <w:sz w:val="24"/>
                <w:szCs w:val="24"/>
              </w:rPr>
            </w:pPr>
            <w:r w:rsidRPr="003760B3">
              <w:rPr>
                <w:rFonts w:ascii="Times New Roman" w:hAnsi="Times New Roman" w:cs="Times New Roman"/>
                <w:sz w:val="24"/>
                <w:szCs w:val="24"/>
              </w:rPr>
              <w:t>feljegyzés</w:t>
            </w:r>
          </w:p>
        </w:tc>
        <w:tc>
          <w:tcPr>
            <w:tcW w:w="1814" w:type="dxa"/>
          </w:tcPr>
          <w:p w:rsidR="005A777C" w:rsidRPr="003760B3" w:rsidRDefault="005A777C" w:rsidP="003760B3">
            <w:pPr>
              <w:pStyle w:val="Nincstrkz"/>
              <w:jc w:val="center"/>
              <w:rPr>
                <w:rFonts w:ascii="Times New Roman" w:hAnsi="Times New Roman" w:cs="Times New Roman"/>
                <w:sz w:val="24"/>
                <w:szCs w:val="24"/>
              </w:rPr>
            </w:pPr>
          </w:p>
          <w:p w:rsidR="003760B3" w:rsidRPr="003760B3" w:rsidRDefault="003760B3" w:rsidP="003760B3">
            <w:pPr>
              <w:pStyle w:val="Nincstrkz"/>
              <w:jc w:val="center"/>
              <w:rPr>
                <w:rFonts w:ascii="Times New Roman" w:hAnsi="Times New Roman" w:cs="Times New Roman"/>
                <w:sz w:val="24"/>
                <w:szCs w:val="24"/>
              </w:rPr>
            </w:pPr>
          </w:p>
          <w:p w:rsidR="003760B3" w:rsidRPr="003760B3" w:rsidRDefault="003760B3" w:rsidP="003760B3">
            <w:pPr>
              <w:pStyle w:val="Nincstrkz"/>
              <w:jc w:val="center"/>
              <w:rPr>
                <w:rFonts w:ascii="Times New Roman" w:hAnsi="Times New Roman" w:cs="Times New Roman"/>
                <w:sz w:val="24"/>
                <w:szCs w:val="24"/>
              </w:rPr>
            </w:pPr>
            <w:r w:rsidRPr="003760B3">
              <w:rPr>
                <w:rFonts w:ascii="Times New Roman" w:hAnsi="Times New Roman" w:cs="Times New Roman"/>
                <w:sz w:val="24"/>
                <w:szCs w:val="24"/>
              </w:rPr>
              <w:t>2023. február</w:t>
            </w:r>
          </w:p>
        </w:tc>
      </w:tr>
      <w:tr w:rsidR="003760B3" w:rsidRPr="003760B3" w:rsidTr="005A777C">
        <w:tc>
          <w:tcPr>
            <w:tcW w:w="1813" w:type="dxa"/>
          </w:tcPr>
          <w:p w:rsidR="005A777C" w:rsidRPr="003760B3" w:rsidRDefault="005A777C" w:rsidP="003760B3">
            <w:pPr>
              <w:pStyle w:val="Nincstrkz"/>
              <w:jc w:val="center"/>
              <w:rPr>
                <w:rFonts w:ascii="Times New Roman" w:hAnsi="Times New Roman" w:cs="Times New Roman"/>
                <w:sz w:val="24"/>
                <w:szCs w:val="24"/>
              </w:rPr>
            </w:pPr>
          </w:p>
          <w:p w:rsidR="003760B3" w:rsidRPr="003760B3" w:rsidRDefault="003760B3" w:rsidP="003760B3">
            <w:pPr>
              <w:pStyle w:val="Nincstrkz"/>
              <w:jc w:val="center"/>
              <w:rPr>
                <w:rFonts w:ascii="Times New Roman" w:hAnsi="Times New Roman" w:cs="Times New Roman"/>
                <w:sz w:val="24"/>
                <w:szCs w:val="24"/>
              </w:rPr>
            </w:pPr>
            <w:r w:rsidRPr="003760B3">
              <w:rPr>
                <w:rFonts w:ascii="Times New Roman" w:hAnsi="Times New Roman" w:cs="Times New Roman"/>
                <w:sz w:val="24"/>
                <w:szCs w:val="24"/>
              </w:rPr>
              <w:t>újonnan beiratkozóknak az óvoda bemutatása</w:t>
            </w:r>
          </w:p>
        </w:tc>
        <w:tc>
          <w:tcPr>
            <w:tcW w:w="1813" w:type="dxa"/>
          </w:tcPr>
          <w:p w:rsidR="005A777C" w:rsidRPr="003760B3" w:rsidRDefault="005A777C" w:rsidP="003760B3">
            <w:pPr>
              <w:pStyle w:val="Nincstrkz"/>
              <w:jc w:val="center"/>
              <w:rPr>
                <w:rFonts w:ascii="Times New Roman" w:hAnsi="Times New Roman" w:cs="Times New Roman"/>
                <w:sz w:val="24"/>
                <w:szCs w:val="24"/>
              </w:rPr>
            </w:pPr>
          </w:p>
          <w:p w:rsidR="003760B3" w:rsidRPr="003760B3" w:rsidRDefault="003760B3" w:rsidP="003760B3">
            <w:pPr>
              <w:pStyle w:val="Nincstrkz"/>
              <w:jc w:val="center"/>
              <w:rPr>
                <w:rFonts w:ascii="Times New Roman" w:hAnsi="Times New Roman" w:cs="Times New Roman"/>
                <w:sz w:val="24"/>
                <w:szCs w:val="24"/>
              </w:rPr>
            </w:pPr>
            <w:r w:rsidRPr="003760B3">
              <w:rPr>
                <w:rFonts w:ascii="Times New Roman" w:hAnsi="Times New Roman" w:cs="Times New Roman"/>
                <w:sz w:val="24"/>
                <w:szCs w:val="24"/>
              </w:rPr>
              <w:t>óvodavezető</w:t>
            </w:r>
          </w:p>
        </w:tc>
        <w:tc>
          <w:tcPr>
            <w:tcW w:w="1813" w:type="dxa"/>
          </w:tcPr>
          <w:p w:rsidR="005A777C" w:rsidRPr="003760B3" w:rsidRDefault="003760B3" w:rsidP="003760B3">
            <w:pPr>
              <w:pStyle w:val="Nincstrkz"/>
              <w:jc w:val="center"/>
              <w:rPr>
                <w:rFonts w:ascii="Times New Roman" w:hAnsi="Times New Roman" w:cs="Times New Roman"/>
                <w:sz w:val="24"/>
                <w:szCs w:val="24"/>
              </w:rPr>
            </w:pPr>
            <w:r>
              <w:rPr>
                <w:rFonts w:ascii="Times New Roman" w:hAnsi="Times New Roman" w:cs="Times New Roman"/>
                <w:sz w:val="24"/>
                <w:szCs w:val="24"/>
              </w:rPr>
              <w:t>-</w:t>
            </w:r>
            <w:r w:rsidRPr="003760B3">
              <w:rPr>
                <w:rFonts w:ascii="Times New Roman" w:hAnsi="Times New Roman" w:cs="Times New Roman"/>
                <w:sz w:val="24"/>
                <w:szCs w:val="24"/>
              </w:rPr>
              <w:t>nevelőtestület</w:t>
            </w:r>
          </w:p>
          <w:p w:rsidR="003760B3" w:rsidRPr="003760B3" w:rsidRDefault="003760B3" w:rsidP="003760B3">
            <w:pPr>
              <w:pStyle w:val="Nincstrkz"/>
              <w:jc w:val="center"/>
              <w:rPr>
                <w:rFonts w:ascii="Times New Roman" w:hAnsi="Times New Roman" w:cs="Times New Roman"/>
                <w:sz w:val="24"/>
                <w:szCs w:val="24"/>
              </w:rPr>
            </w:pPr>
            <w:r>
              <w:rPr>
                <w:rFonts w:ascii="Times New Roman" w:hAnsi="Times New Roman" w:cs="Times New Roman"/>
                <w:sz w:val="24"/>
                <w:szCs w:val="24"/>
              </w:rPr>
              <w:t>-</w:t>
            </w:r>
            <w:r w:rsidRPr="003760B3">
              <w:rPr>
                <w:rFonts w:ascii="Times New Roman" w:hAnsi="Times New Roman" w:cs="Times New Roman"/>
                <w:sz w:val="24"/>
                <w:szCs w:val="24"/>
              </w:rPr>
              <w:t>leendő óvodások szülei</w:t>
            </w:r>
          </w:p>
        </w:tc>
        <w:tc>
          <w:tcPr>
            <w:tcW w:w="1813" w:type="dxa"/>
          </w:tcPr>
          <w:p w:rsidR="005A777C" w:rsidRPr="003760B3" w:rsidRDefault="005A777C" w:rsidP="003760B3">
            <w:pPr>
              <w:pStyle w:val="Nincstrkz"/>
              <w:jc w:val="center"/>
              <w:rPr>
                <w:rFonts w:ascii="Times New Roman" w:hAnsi="Times New Roman" w:cs="Times New Roman"/>
                <w:sz w:val="24"/>
                <w:szCs w:val="24"/>
              </w:rPr>
            </w:pPr>
          </w:p>
          <w:p w:rsidR="003760B3" w:rsidRPr="003760B3" w:rsidRDefault="003760B3" w:rsidP="003760B3">
            <w:pPr>
              <w:pStyle w:val="Nincstrkz"/>
              <w:jc w:val="center"/>
              <w:rPr>
                <w:rFonts w:ascii="Times New Roman" w:hAnsi="Times New Roman" w:cs="Times New Roman"/>
                <w:sz w:val="24"/>
                <w:szCs w:val="24"/>
              </w:rPr>
            </w:pPr>
            <w:r w:rsidRPr="003760B3">
              <w:rPr>
                <w:rFonts w:ascii="Times New Roman" w:hAnsi="Times New Roman" w:cs="Times New Roman"/>
                <w:sz w:val="24"/>
                <w:szCs w:val="24"/>
              </w:rPr>
              <w:t>feljegyzés</w:t>
            </w:r>
          </w:p>
        </w:tc>
        <w:tc>
          <w:tcPr>
            <w:tcW w:w="1814" w:type="dxa"/>
          </w:tcPr>
          <w:p w:rsidR="005A777C" w:rsidRPr="003760B3" w:rsidRDefault="005A777C" w:rsidP="003760B3">
            <w:pPr>
              <w:pStyle w:val="Nincstrkz"/>
              <w:jc w:val="center"/>
              <w:rPr>
                <w:rFonts w:ascii="Times New Roman" w:hAnsi="Times New Roman" w:cs="Times New Roman"/>
                <w:sz w:val="24"/>
                <w:szCs w:val="24"/>
              </w:rPr>
            </w:pPr>
          </w:p>
          <w:p w:rsidR="003760B3" w:rsidRPr="003760B3" w:rsidRDefault="003760B3" w:rsidP="003760B3">
            <w:pPr>
              <w:pStyle w:val="Nincstrkz"/>
              <w:jc w:val="center"/>
              <w:rPr>
                <w:rFonts w:ascii="Times New Roman" w:hAnsi="Times New Roman" w:cs="Times New Roman"/>
                <w:sz w:val="24"/>
                <w:szCs w:val="24"/>
              </w:rPr>
            </w:pPr>
            <w:r w:rsidRPr="003760B3">
              <w:rPr>
                <w:rFonts w:ascii="Times New Roman" w:hAnsi="Times New Roman" w:cs="Times New Roman"/>
                <w:sz w:val="24"/>
                <w:szCs w:val="24"/>
              </w:rPr>
              <w:t>2023. július</w:t>
            </w:r>
          </w:p>
        </w:tc>
      </w:tr>
    </w:tbl>
    <w:p w:rsidR="005A777C" w:rsidRDefault="005A777C" w:rsidP="005A777C">
      <w:pPr>
        <w:autoSpaceDE w:val="0"/>
        <w:autoSpaceDN w:val="0"/>
        <w:adjustRightInd w:val="0"/>
        <w:spacing w:line="360" w:lineRule="auto"/>
        <w:rPr>
          <w:b/>
          <w:u w:val="single"/>
        </w:rPr>
      </w:pPr>
    </w:p>
    <w:p w:rsidR="005603BF" w:rsidRDefault="005603BF" w:rsidP="005A777C">
      <w:pPr>
        <w:autoSpaceDE w:val="0"/>
        <w:autoSpaceDN w:val="0"/>
        <w:adjustRightInd w:val="0"/>
        <w:spacing w:line="360" w:lineRule="auto"/>
        <w:rPr>
          <w:b/>
          <w:u w:val="single"/>
        </w:rPr>
      </w:pPr>
    </w:p>
    <w:p w:rsidR="005603BF" w:rsidRPr="00CA233D" w:rsidRDefault="005603BF" w:rsidP="005603BF">
      <w:pPr>
        <w:pStyle w:val="Default"/>
        <w:spacing w:line="360" w:lineRule="auto"/>
        <w:rPr>
          <w:b/>
          <w:u w:val="single"/>
        </w:rPr>
      </w:pPr>
      <w:r w:rsidRPr="005603BF">
        <w:rPr>
          <w:b/>
          <w:u w:val="single"/>
        </w:rPr>
        <w:t>3.1</w:t>
      </w:r>
      <w:r>
        <w:rPr>
          <w:b/>
          <w:u w:val="single"/>
        </w:rPr>
        <w:t xml:space="preserve">0. </w:t>
      </w:r>
      <w:r w:rsidRPr="005603BF">
        <w:rPr>
          <w:b/>
          <w:u w:val="single"/>
        </w:rPr>
        <w:t>Fogadó órák</w:t>
      </w:r>
    </w:p>
    <w:tbl>
      <w:tblPr>
        <w:tblStyle w:val="Rcsostblzat"/>
        <w:tblW w:w="0" w:type="auto"/>
        <w:tblLook w:val="04A0" w:firstRow="1" w:lastRow="0" w:firstColumn="1" w:lastColumn="0" w:noHBand="0" w:noVBand="1"/>
      </w:tblPr>
      <w:tblGrid>
        <w:gridCol w:w="3037"/>
        <w:gridCol w:w="3008"/>
        <w:gridCol w:w="3021"/>
      </w:tblGrid>
      <w:tr w:rsidR="005603BF" w:rsidRPr="00674C35" w:rsidTr="005603BF">
        <w:tc>
          <w:tcPr>
            <w:tcW w:w="3072" w:type="dxa"/>
          </w:tcPr>
          <w:p w:rsidR="005603BF" w:rsidRPr="00674C35" w:rsidRDefault="005603BF" w:rsidP="005603BF">
            <w:pPr>
              <w:pStyle w:val="Default"/>
              <w:spacing w:line="360" w:lineRule="auto"/>
              <w:jc w:val="center"/>
              <w:rPr>
                <w:b/>
              </w:rPr>
            </w:pPr>
            <w:r w:rsidRPr="00674C35">
              <w:rPr>
                <w:b/>
              </w:rPr>
              <w:t>Beosztás</w:t>
            </w:r>
          </w:p>
        </w:tc>
        <w:tc>
          <w:tcPr>
            <w:tcW w:w="3072" w:type="dxa"/>
          </w:tcPr>
          <w:p w:rsidR="005603BF" w:rsidRPr="00674C35" w:rsidRDefault="005603BF" w:rsidP="005603BF">
            <w:pPr>
              <w:pStyle w:val="Default"/>
              <w:spacing w:line="360" w:lineRule="auto"/>
              <w:jc w:val="center"/>
              <w:rPr>
                <w:b/>
              </w:rPr>
            </w:pPr>
            <w:r w:rsidRPr="00674C35">
              <w:rPr>
                <w:b/>
              </w:rPr>
              <w:t>Időpont</w:t>
            </w:r>
          </w:p>
        </w:tc>
        <w:tc>
          <w:tcPr>
            <w:tcW w:w="3072" w:type="dxa"/>
          </w:tcPr>
          <w:p w:rsidR="005603BF" w:rsidRPr="00674C35" w:rsidRDefault="005603BF" w:rsidP="005603BF">
            <w:pPr>
              <w:pStyle w:val="Default"/>
              <w:spacing w:line="360" w:lineRule="auto"/>
              <w:jc w:val="center"/>
              <w:rPr>
                <w:b/>
              </w:rPr>
            </w:pPr>
            <w:r w:rsidRPr="00674C35">
              <w:rPr>
                <w:b/>
              </w:rPr>
              <w:t>Helyszín</w:t>
            </w:r>
          </w:p>
        </w:tc>
      </w:tr>
      <w:tr w:rsidR="005603BF" w:rsidTr="005603BF">
        <w:tc>
          <w:tcPr>
            <w:tcW w:w="3072" w:type="dxa"/>
          </w:tcPr>
          <w:p w:rsidR="005603BF" w:rsidRDefault="005603BF" w:rsidP="005603BF">
            <w:pPr>
              <w:pStyle w:val="Default"/>
              <w:spacing w:line="360" w:lineRule="auto"/>
              <w:jc w:val="center"/>
            </w:pPr>
            <w:r>
              <w:t>óvodavezető</w:t>
            </w:r>
          </w:p>
        </w:tc>
        <w:tc>
          <w:tcPr>
            <w:tcW w:w="3072" w:type="dxa"/>
            <w:vMerge w:val="restart"/>
          </w:tcPr>
          <w:p w:rsidR="005603BF" w:rsidRDefault="005603BF" w:rsidP="005603BF">
            <w:pPr>
              <w:pStyle w:val="Default"/>
              <w:spacing w:line="360" w:lineRule="auto"/>
              <w:jc w:val="center"/>
            </w:pPr>
          </w:p>
          <w:p w:rsidR="005603BF" w:rsidRDefault="005603BF" w:rsidP="005603BF">
            <w:pPr>
              <w:pStyle w:val="Default"/>
              <w:spacing w:line="360" w:lineRule="auto"/>
              <w:jc w:val="center"/>
            </w:pPr>
            <w:r>
              <w:t>Minden esetben előre egyeztetett időpontban igény szerint</w:t>
            </w:r>
          </w:p>
        </w:tc>
        <w:tc>
          <w:tcPr>
            <w:tcW w:w="3072" w:type="dxa"/>
            <w:vMerge w:val="restart"/>
          </w:tcPr>
          <w:p w:rsidR="005603BF" w:rsidRDefault="005603BF" w:rsidP="005603BF">
            <w:pPr>
              <w:pStyle w:val="Default"/>
              <w:spacing w:line="360" w:lineRule="auto"/>
              <w:jc w:val="center"/>
            </w:pPr>
          </w:p>
          <w:p w:rsidR="005603BF" w:rsidRDefault="005603BF" w:rsidP="005603BF">
            <w:pPr>
              <w:pStyle w:val="Default"/>
              <w:spacing w:line="360" w:lineRule="auto"/>
              <w:jc w:val="center"/>
            </w:pPr>
            <w:proofErr w:type="spellStart"/>
            <w:r>
              <w:t>Sopronkövesdi</w:t>
            </w:r>
            <w:proofErr w:type="spellEnd"/>
            <w:r>
              <w:t xml:space="preserve"> Nefelejcs Óvoda</w:t>
            </w:r>
          </w:p>
        </w:tc>
      </w:tr>
      <w:tr w:rsidR="005603BF" w:rsidTr="005603BF">
        <w:tc>
          <w:tcPr>
            <w:tcW w:w="3072" w:type="dxa"/>
          </w:tcPr>
          <w:p w:rsidR="005603BF" w:rsidRDefault="005603BF" w:rsidP="005603BF">
            <w:pPr>
              <w:pStyle w:val="Default"/>
              <w:spacing w:line="360" w:lineRule="auto"/>
              <w:jc w:val="center"/>
            </w:pPr>
            <w:r>
              <w:t>óvodavezető helyettes</w:t>
            </w:r>
          </w:p>
        </w:tc>
        <w:tc>
          <w:tcPr>
            <w:tcW w:w="3072" w:type="dxa"/>
            <w:vMerge/>
          </w:tcPr>
          <w:p w:rsidR="005603BF" w:rsidRDefault="005603BF" w:rsidP="005603BF">
            <w:pPr>
              <w:pStyle w:val="Default"/>
              <w:spacing w:line="360" w:lineRule="auto"/>
              <w:jc w:val="center"/>
            </w:pPr>
          </w:p>
        </w:tc>
        <w:tc>
          <w:tcPr>
            <w:tcW w:w="3072" w:type="dxa"/>
            <w:vMerge/>
          </w:tcPr>
          <w:p w:rsidR="005603BF" w:rsidRDefault="005603BF" w:rsidP="005603BF">
            <w:pPr>
              <w:pStyle w:val="Default"/>
              <w:spacing w:line="360" w:lineRule="auto"/>
              <w:jc w:val="center"/>
            </w:pPr>
          </w:p>
        </w:tc>
      </w:tr>
      <w:tr w:rsidR="005603BF" w:rsidTr="005603BF">
        <w:tc>
          <w:tcPr>
            <w:tcW w:w="3072" w:type="dxa"/>
          </w:tcPr>
          <w:p w:rsidR="005603BF" w:rsidRDefault="005603BF" w:rsidP="005603BF">
            <w:pPr>
              <w:pStyle w:val="Default"/>
              <w:spacing w:line="360" w:lineRule="auto"/>
              <w:jc w:val="center"/>
            </w:pPr>
            <w:r>
              <w:t>óvodapedagógusok</w:t>
            </w:r>
          </w:p>
        </w:tc>
        <w:tc>
          <w:tcPr>
            <w:tcW w:w="3072" w:type="dxa"/>
            <w:vMerge/>
          </w:tcPr>
          <w:p w:rsidR="005603BF" w:rsidRDefault="005603BF" w:rsidP="005603BF">
            <w:pPr>
              <w:pStyle w:val="Default"/>
              <w:spacing w:line="360" w:lineRule="auto"/>
              <w:jc w:val="center"/>
            </w:pPr>
          </w:p>
        </w:tc>
        <w:tc>
          <w:tcPr>
            <w:tcW w:w="3072" w:type="dxa"/>
            <w:vMerge/>
          </w:tcPr>
          <w:p w:rsidR="005603BF" w:rsidRDefault="005603BF" w:rsidP="005603BF">
            <w:pPr>
              <w:pStyle w:val="Default"/>
              <w:spacing w:line="360" w:lineRule="auto"/>
              <w:jc w:val="center"/>
            </w:pPr>
          </w:p>
        </w:tc>
      </w:tr>
      <w:tr w:rsidR="005603BF" w:rsidTr="005603BF">
        <w:tc>
          <w:tcPr>
            <w:tcW w:w="3072" w:type="dxa"/>
          </w:tcPr>
          <w:p w:rsidR="005603BF" w:rsidRDefault="005603BF" w:rsidP="005603BF">
            <w:pPr>
              <w:pStyle w:val="Default"/>
              <w:spacing w:line="360" w:lineRule="auto"/>
              <w:jc w:val="center"/>
            </w:pPr>
            <w:r>
              <w:t>fejlesztő pedagógusok</w:t>
            </w:r>
          </w:p>
        </w:tc>
        <w:tc>
          <w:tcPr>
            <w:tcW w:w="3072" w:type="dxa"/>
            <w:vMerge/>
          </w:tcPr>
          <w:p w:rsidR="005603BF" w:rsidRDefault="005603BF" w:rsidP="005603BF">
            <w:pPr>
              <w:pStyle w:val="Default"/>
              <w:spacing w:line="360" w:lineRule="auto"/>
              <w:jc w:val="center"/>
            </w:pPr>
          </w:p>
        </w:tc>
        <w:tc>
          <w:tcPr>
            <w:tcW w:w="3072" w:type="dxa"/>
            <w:vMerge/>
          </w:tcPr>
          <w:p w:rsidR="005603BF" w:rsidRDefault="005603BF" w:rsidP="005603BF">
            <w:pPr>
              <w:pStyle w:val="Default"/>
              <w:spacing w:line="360" w:lineRule="auto"/>
              <w:jc w:val="center"/>
            </w:pPr>
          </w:p>
        </w:tc>
      </w:tr>
    </w:tbl>
    <w:p w:rsidR="00A611DF" w:rsidRPr="00A611DF" w:rsidRDefault="00A611DF" w:rsidP="00CA233D">
      <w:pPr>
        <w:autoSpaceDE w:val="0"/>
        <w:autoSpaceDN w:val="0"/>
        <w:adjustRightInd w:val="0"/>
        <w:spacing w:line="360" w:lineRule="auto"/>
      </w:pPr>
    </w:p>
    <w:p w:rsidR="00F00681" w:rsidRDefault="005603BF" w:rsidP="00A272E8">
      <w:pPr>
        <w:pStyle w:val="Listaszerbekezds"/>
        <w:numPr>
          <w:ilvl w:val="1"/>
          <w:numId w:val="33"/>
        </w:numPr>
        <w:autoSpaceDE w:val="0"/>
        <w:autoSpaceDN w:val="0"/>
        <w:adjustRightInd w:val="0"/>
        <w:rPr>
          <w:b/>
          <w:bCs/>
          <w:u w:val="single"/>
        </w:rPr>
      </w:pPr>
      <w:r>
        <w:rPr>
          <w:b/>
          <w:bCs/>
          <w:u w:val="single"/>
        </w:rPr>
        <w:t xml:space="preserve"> </w:t>
      </w:r>
      <w:r w:rsidR="00F00681" w:rsidRPr="00F00681">
        <w:rPr>
          <w:b/>
          <w:bCs/>
          <w:u w:val="single"/>
        </w:rPr>
        <w:t>Munkabeosztások</w:t>
      </w:r>
      <w:r w:rsidR="00F00681">
        <w:rPr>
          <w:b/>
          <w:bCs/>
          <w:u w:val="single"/>
        </w:rPr>
        <w:br/>
      </w:r>
    </w:p>
    <w:p w:rsidR="00F00681" w:rsidRPr="00F00681" w:rsidRDefault="00F00681" w:rsidP="00F00681">
      <w:pPr>
        <w:autoSpaceDE w:val="0"/>
        <w:autoSpaceDN w:val="0"/>
        <w:adjustRightInd w:val="0"/>
        <w:rPr>
          <w:rFonts w:ascii="Times New Roman" w:hAnsi="Times New Roman" w:cs="Times New Roman"/>
          <w:bCs/>
          <w:i/>
        </w:rPr>
      </w:pPr>
      <w:r w:rsidRPr="00F00681">
        <w:rPr>
          <w:rFonts w:ascii="Times New Roman" w:hAnsi="Times New Roman" w:cs="Times New Roman"/>
          <w:bCs/>
          <w:i/>
        </w:rPr>
        <w:t>Óvodapedagógusok</w:t>
      </w:r>
    </w:p>
    <w:tbl>
      <w:tblPr>
        <w:tblStyle w:val="Rcsostblzat"/>
        <w:tblW w:w="0" w:type="auto"/>
        <w:tblLook w:val="04A0" w:firstRow="1" w:lastRow="0" w:firstColumn="1" w:lastColumn="0" w:noHBand="0" w:noVBand="1"/>
      </w:tblPr>
      <w:tblGrid>
        <w:gridCol w:w="2258"/>
        <w:gridCol w:w="2274"/>
        <w:gridCol w:w="2273"/>
        <w:gridCol w:w="6"/>
        <w:gridCol w:w="2255"/>
      </w:tblGrid>
      <w:tr w:rsidR="009D6948" w:rsidRPr="00F750EB" w:rsidTr="009D6948">
        <w:trPr>
          <w:trHeight w:val="585"/>
        </w:trPr>
        <w:tc>
          <w:tcPr>
            <w:tcW w:w="2304" w:type="dxa"/>
            <w:vMerge w:val="restart"/>
          </w:tcPr>
          <w:p w:rsidR="009D6948" w:rsidRPr="00F750EB" w:rsidRDefault="009D6948" w:rsidP="009D6948">
            <w:pPr>
              <w:pStyle w:val="Default"/>
              <w:jc w:val="center"/>
            </w:pPr>
            <w:r w:rsidRPr="00F750EB">
              <w:rPr>
                <w:b/>
                <w:bCs/>
              </w:rPr>
              <w:t>Heti 100%</w:t>
            </w:r>
          </w:p>
          <w:p w:rsidR="009D6948" w:rsidRPr="00F750EB" w:rsidRDefault="009D6948" w:rsidP="009D6948">
            <w:pPr>
              <w:spacing w:line="360" w:lineRule="auto"/>
              <w:jc w:val="center"/>
              <w:rPr>
                <w:rFonts w:ascii="Times New Roman" w:eastAsia="Times New Roman" w:hAnsi="Times New Roman" w:cs="Times New Roman"/>
                <w:sz w:val="24"/>
                <w:szCs w:val="24"/>
                <w:lang w:eastAsia="hu-HU"/>
              </w:rPr>
            </w:pPr>
            <w:r w:rsidRPr="00F750EB">
              <w:rPr>
                <w:rFonts w:ascii="Times New Roman" w:hAnsi="Times New Roman" w:cs="Times New Roman"/>
                <w:b/>
                <w:bCs/>
                <w:sz w:val="24"/>
                <w:szCs w:val="24"/>
              </w:rPr>
              <w:t>40 óra/hét</w:t>
            </w:r>
          </w:p>
        </w:tc>
        <w:tc>
          <w:tcPr>
            <w:tcW w:w="2304" w:type="dxa"/>
            <w:vMerge w:val="restart"/>
          </w:tcPr>
          <w:p w:rsidR="009D6948" w:rsidRPr="00F750EB" w:rsidRDefault="009D6948" w:rsidP="009D6948">
            <w:pPr>
              <w:pStyle w:val="Nincstrkz"/>
              <w:jc w:val="center"/>
              <w:rPr>
                <w:rFonts w:ascii="Times New Roman" w:hAnsi="Times New Roman" w:cs="Times New Roman"/>
                <w:b/>
                <w:sz w:val="24"/>
                <w:szCs w:val="24"/>
              </w:rPr>
            </w:pPr>
            <w:r w:rsidRPr="00F750EB">
              <w:rPr>
                <w:rFonts w:ascii="Times New Roman" w:hAnsi="Times New Roman" w:cs="Times New Roman"/>
                <w:b/>
                <w:sz w:val="24"/>
                <w:szCs w:val="24"/>
              </w:rPr>
              <w:t>Heti 80%</w:t>
            </w:r>
          </w:p>
          <w:p w:rsidR="009D6948" w:rsidRPr="00F750EB" w:rsidRDefault="009D6948" w:rsidP="009D6948">
            <w:pPr>
              <w:pStyle w:val="Nincstrkz"/>
              <w:jc w:val="center"/>
              <w:rPr>
                <w:rFonts w:ascii="Times New Roman" w:hAnsi="Times New Roman" w:cs="Times New Roman"/>
                <w:b/>
                <w:sz w:val="24"/>
                <w:szCs w:val="24"/>
              </w:rPr>
            </w:pPr>
            <w:r w:rsidRPr="00F750EB">
              <w:rPr>
                <w:rFonts w:ascii="Times New Roman" w:hAnsi="Times New Roman" w:cs="Times New Roman"/>
                <w:b/>
                <w:sz w:val="24"/>
                <w:szCs w:val="24"/>
              </w:rPr>
              <w:t>32 óra/hét</w:t>
            </w:r>
          </w:p>
          <w:p w:rsidR="009D6948" w:rsidRPr="00F750EB" w:rsidRDefault="009D6948" w:rsidP="009D6948">
            <w:pPr>
              <w:pStyle w:val="Nincstrkz"/>
              <w:jc w:val="center"/>
              <w:rPr>
                <w:rFonts w:eastAsia="Times New Roman"/>
                <w:lang w:eastAsia="hu-HU"/>
              </w:rPr>
            </w:pPr>
            <w:r w:rsidRPr="00F750EB">
              <w:rPr>
                <w:rFonts w:ascii="Times New Roman" w:hAnsi="Times New Roman" w:cs="Times New Roman"/>
                <w:b/>
                <w:sz w:val="24"/>
                <w:szCs w:val="24"/>
              </w:rPr>
              <w:t>kötött munkaidő csoportban</w:t>
            </w:r>
          </w:p>
        </w:tc>
        <w:tc>
          <w:tcPr>
            <w:tcW w:w="4608" w:type="dxa"/>
            <w:gridSpan w:val="3"/>
          </w:tcPr>
          <w:p w:rsidR="009D6948" w:rsidRPr="00F750EB" w:rsidRDefault="009D6948" w:rsidP="009D6948">
            <w:pPr>
              <w:pStyle w:val="Default"/>
              <w:jc w:val="center"/>
            </w:pPr>
            <w:r w:rsidRPr="00F750EB">
              <w:rPr>
                <w:b/>
                <w:bCs/>
              </w:rPr>
              <w:t>Heti 20%</w:t>
            </w:r>
          </w:p>
          <w:p w:rsidR="009D6948" w:rsidRPr="00F750EB" w:rsidRDefault="009D6948" w:rsidP="009D6948">
            <w:pPr>
              <w:spacing w:line="360" w:lineRule="auto"/>
              <w:jc w:val="center"/>
              <w:rPr>
                <w:rFonts w:ascii="Times New Roman" w:eastAsia="Times New Roman" w:hAnsi="Times New Roman" w:cs="Times New Roman"/>
                <w:sz w:val="24"/>
                <w:szCs w:val="24"/>
                <w:lang w:eastAsia="hu-HU"/>
              </w:rPr>
            </w:pPr>
            <w:r w:rsidRPr="00F750EB">
              <w:rPr>
                <w:rFonts w:ascii="Times New Roman" w:hAnsi="Times New Roman" w:cs="Times New Roman"/>
                <w:b/>
                <w:bCs/>
                <w:sz w:val="24"/>
                <w:szCs w:val="24"/>
              </w:rPr>
              <w:t>8 óra/hét</w:t>
            </w:r>
          </w:p>
        </w:tc>
      </w:tr>
      <w:tr w:rsidR="009D6948" w:rsidRPr="00F750EB" w:rsidTr="009D6948">
        <w:trPr>
          <w:trHeight w:val="510"/>
        </w:trPr>
        <w:tc>
          <w:tcPr>
            <w:tcW w:w="2304" w:type="dxa"/>
            <w:vMerge/>
          </w:tcPr>
          <w:p w:rsidR="009D6948" w:rsidRPr="00F750EB" w:rsidRDefault="009D6948" w:rsidP="009D6948">
            <w:pPr>
              <w:pStyle w:val="Default"/>
              <w:jc w:val="center"/>
              <w:rPr>
                <w:b/>
                <w:bCs/>
              </w:rPr>
            </w:pPr>
          </w:p>
        </w:tc>
        <w:tc>
          <w:tcPr>
            <w:tcW w:w="2304" w:type="dxa"/>
            <w:vMerge/>
          </w:tcPr>
          <w:p w:rsidR="009D6948" w:rsidRPr="00F750EB" w:rsidRDefault="009D6948" w:rsidP="009D6948">
            <w:pPr>
              <w:pStyle w:val="Nincstrkz"/>
              <w:jc w:val="center"/>
              <w:rPr>
                <w:rFonts w:ascii="Times New Roman" w:hAnsi="Times New Roman" w:cs="Times New Roman"/>
                <w:b/>
                <w:sz w:val="24"/>
                <w:szCs w:val="24"/>
              </w:rPr>
            </w:pPr>
          </w:p>
        </w:tc>
        <w:tc>
          <w:tcPr>
            <w:tcW w:w="2310" w:type="dxa"/>
            <w:gridSpan w:val="2"/>
          </w:tcPr>
          <w:p w:rsidR="009D6948" w:rsidRPr="005C58B7" w:rsidRDefault="009D6948" w:rsidP="009D6948">
            <w:pPr>
              <w:pStyle w:val="Nincstrkz"/>
              <w:jc w:val="center"/>
              <w:rPr>
                <w:rFonts w:ascii="Times New Roman" w:hAnsi="Times New Roman" w:cs="Times New Roman"/>
                <w:b/>
                <w:sz w:val="24"/>
                <w:szCs w:val="24"/>
              </w:rPr>
            </w:pPr>
            <w:r w:rsidRPr="005C58B7">
              <w:rPr>
                <w:rFonts w:ascii="Times New Roman" w:hAnsi="Times New Roman" w:cs="Times New Roman"/>
                <w:b/>
                <w:sz w:val="24"/>
                <w:szCs w:val="24"/>
              </w:rPr>
              <w:t>4 óra/hét</w:t>
            </w:r>
          </w:p>
          <w:p w:rsidR="009D6948" w:rsidRPr="005C58B7" w:rsidRDefault="009D6948" w:rsidP="009D6948">
            <w:pPr>
              <w:pStyle w:val="Nincstrkz"/>
              <w:jc w:val="center"/>
              <w:rPr>
                <w:rFonts w:ascii="Times New Roman" w:hAnsi="Times New Roman" w:cs="Times New Roman"/>
                <w:b/>
                <w:sz w:val="24"/>
                <w:szCs w:val="24"/>
              </w:rPr>
            </w:pPr>
            <w:r w:rsidRPr="005C58B7">
              <w:rPr>
                <w:rFonts w:ascii="Times New Roman" w:hAnsi="Times New Roman" w:cs="Times New Roman"/>
                <w:b/>
                <w:sz w:val="24"/>
                <w:szCs w:val="24"/>
              </w:rPr>
              <w:t>kötött munkaidő feletti munkaidő</w:t>
            </w:r>
          </w:p>
        </w:tc>
        <w:tc>
          <w:tcPr>
            <w:tcW w:w="2298" w:type="dxa"/>
          </w:tcPr>
          <w:p w:rsidR="009D6948" w:rsidRPr="005C58B7" w:rsidRDefault="009D6948" w:rsidP="009D6948">
            <w:pPr>
              <w:pStyle w:val="Nincstrkz"/>
              <w:jc w:val="center"/>
              <w:rPr>
                <w:rFonts w:ascii="Times New Roman" w:hAnsi="Times New Roman" w:cs="Times New Roman"/>
                <w:b/>
                <w:sz w:val="24"/>
                <w:szCs w:val="24"/>
              </w:rPr>
            </w:pPr>
            <w:r w:rsidRPr="005C58B7">
              <w:rPr>
                <w:rFonts w:ascii="Times New Roman" w:hAnsi="Times New Roman" w:cs="Times New Roman"/>
                <w:b/>
                <w:sz w:val="24"/>
                <w:szCs w:val="24"/>
              </w:rPr>
              <w:t>4 óra/hét</w:t>
            </w:r>
          </w:p>
          <w:p w:rsidR="009D6948" w:rsidRPr="005C58B7" w:rsidRDefault="009D6948" w:rsidP="009D6948">
            <w:pPr>
              <w:pStyle w:val="Nincstrkz"/>
              <w:jc w:val="center"/>
              <w:rPr>
                <w:rFonts w:ascii="Times New Roman" w:hAnsi="Times New Roman" w:cs="Times New Roman"/>
                <w:b/>
                <w:sz w:val="24"/>
                <w:szCs w:val="24"/>
              </w:rPr>
            </w:pPr>
            <w:r w:rsidRPr="005C58B7">
              <w:rPr>
                <w:rFonts w:ascii="Times New Roman" w:hAnsi="Times New Roman" w:cs="Times New Roman"/>
                <w:b/>
                <w:sz w:val="24"/>
                <w:szCs w:val="24"/>
              </w:rPr>
              <w:t>kötött munkaidő feletti munkaidő</w:t>
            </w:r>
          </w:p>
        </w:tc>
      </w:tr>
      <w:tr w:rsidR="009D6948" w:rsidRPr="005C58B7" w:rsidTr="009D6948">
        <w:trPr>
          <w:trHeight w:val="1984"/>
        </w:trPr>
        <w:tc>
          <w:tcPr>
            <w:tcW w:w="2304" w:type="dxa"/>
          </w:tcPr>
          <w:p w:rsidR="009D6948" w:rsidRPr="005C58B7" w:rsidRDefault="009D6948" w:rsidP="009D6948">
            <w:pPr>
              <w:pStyle w:val="Default"/>
              <w:jc w:val="center"/>
            </w:pPr>
          </w:p>
          <w:p w:rsidR="009D6948" w:rsidRPr="005C58B7" w:rsidRDefault="009D6948" w:rsidP="009D6948">
            <w:pPr>
              <w:rPr>
                <w:rFonts w:ascii="Times New Roman" w:hAnsi="Times New Roman" w:cs="Times New Roman"/>
                <w:sz w:val="24"/>
                <w:szCs w:val="24"/>
              </w:rPr>
            </w:pPr>
            <w:r w:rsidRPr="005C58B7">
              <w:rPr>
                <w:rFonts w:ascii="Times New Roman" w:hAnsi="Times New Roman" w:cs="Times New Roman"/>
                <w:sz w:val="24"/>
                <w:szCs w:val="24"/>
              </w:rPr>
              <w:t>Teljes munkaidő</w:t>
            </w:r>
          </w:p>
          <w:p w:rsidR="009D6948" w:rsidRPr="005C58B7" w:rsidRDefault="009D6948" w:rsidP="009D6948">
            <w:pPr>
              <w:spacing w:line="360" w:lineRule="auto"/>
              <w:jc w:val="center"/>
              <w:rPr>
                <w:rFonts w:ascii="Times New Roman" w:eastAsia="Times New Roman" w:hAnsi="Times New Roman" w:cs="Times New Roman"/>
                <w:sz w:val="24"/>
                <w:szCs w:val="24"/>
                <w:lang w:eastAsia="hu-HU"/>
              </w:rPr>
            </w:pPr>
          </w:p>
        </w:tc>
        <w:tc>
          <w:tcPr>
            <w:tcW w:w="2304" w:type="dxa"/>
          </w:tcPr>
          <w:p w:rsidR="009D6948" w:rsidRPr="005C58B7" w:rsidRDefault="009D6948" w:rsidP="009D6948">
            <w:pPr>
              <w:pStyle w:val="Default"/>
              <w:jc w:val="center"/>
            </w:pPr>
            <w:r w:rsidRPr="005C58B7">
              <w:t xml:space="preserve">A gyermekekkel való közvetlen, a teljes óvodai életet magában foglaló foglalkozásra kell fordítani. </w:t>
            </w:r>
          </w:p>
          <w:p w:rsidR="009D6948" w:rsidRPr="005C58B7" w:rsidRDefault="009D6948" w:rsidP="009D6948">
            <w:pPr>
              <w:spacing w:line="360" w:lineRule="auto"/>
              <w:jc w:val="center"/>
              <w:rPr>
                <w:rFonts w:ascii="Times New Roman" w:eastAsia="Times New Roman" w:hAnsi="Times New Roman" w:cs="Times New Roman"/>
                <w:sz w:val="24"/>
                <w:szCs w:val="24"/>
                <w:lang w:eastAsia="hu-HU"/>
              </w:rPr>
            </w:pPr>
          </w:p>
        </w:tc>
        <w:tc>
          <w:tcPr>
            <w:tcW w:w="2304" w:type="dxa"/>
          </w:tcPr>
          <w:p w:rsidR="009D6948" w:rsidRPr="005C58B7" w:rsidRDefault="009D6948" w:rsidP="009D6948">
            <w:pPr>
              <w:pStyle w:val="Default"/>
              <w:jc w:val="center"/>
            </w:pPr>
            <w:r w:rsidRPr="005C58B7">
              <w:t xml:space="preserve">A nevelést előkészítő, azzal összefüggő egyéb pedagógiai feladatok, a nevelőtestület munkájában való részvétel, a gyakornok szakmai segítése, továbbá eseti helyettesítés. </w:t>
            </w:r>
          </w:p>
        </w:tc>
        <w:tc>
          <w:tcPr>
            <w:tcW w:w="2304" w:type="dxa"/>
            <w:gridSpan w:val="2"/>
          </w:tcPr>
          <w:p w:rsidR="009D6948" w:rsidRPr="005C58B7" w:rsidRDefault="009D6948" w:rsidP="009D6948">
            <w:pPr>
              <w:pStyle w:val="Default"/>
              <w:jc w:val="center"/>
            </w:pPr>
            <w:r w:rsidRPr="005C58B7">
              <w:t xml:space="preserve">Kötetlen. (Egyéb szakmai feladat) </w:t>
            </w:r>
          </w:p>
          <w:p w:rsidR="009D6948" w:rsidRPr="005C58B7" w:rsidRDefault="009D6948" w:rsidP="009D6948">
            <w:pPr>
              <w:spacing w:line="360" w:lineRule="auto"/>
              <w:jc w:val="center"/>
              <w:rPr>
                <w:rFonts w:ascii="Times New Roman" w:eastAsia="Times New Roman" w:hAnsi="Times New Roman" w:cs="Times New Roman"/>
                <w:sz w:val="24"/>
                <w:szCs w:val="24"/>
                <w:lang w:eastAsia="hu-HU"/>
              </w:rPr>
            </w:pPr>
          </w:p>
        </w:tc>
      </w:tr>
    </w:tbl>
    <w:p w:rsidR="009D6948" w:rsidRDefault="009D6948" w:rsidP="009D6948">
      <w:pPr>
        <w:spacing w:after="0" w:line="360" w:lineRule="auto"/>
        <w:rPr>
          <w:rFonts w:ascii="Times New Roman" w:eastAsia="Times New Roman" w:hAnsi="Times New Roman" w:cs="Times New Roman"/>
          <w:sz w:val="24"/>
          <w:szCs w:val="24"/>
          <w:lang w:eastAsia="hu-HU"/>
        </w:rPr>
      </w:pPr>
    </w:p>
    <w:p w:rsidR="009D6948" w:rsidRDefault="009D6948" w:rsidP="009D6948">
      <w:pPr>
        <w:spacing w:after="0" w:line="360" w:lineRule="auto"/>
        <w:rPr>
          <w:rFonts w:ascii="Times New Roman" w:eastAsia="Times New Roman" w:hAnsi="Times New Roman" w:cs="Times New Roman"/>
          <w:sz w:val="24"/>
          <w:szCs w:val="24"/>
          <w:lang w:eastAsia="hu-HU"/>
        </w:rPr>
      </w:pPr>
    </w:p>
    <w:p w:rsidR="009D6948" w:rsidRPr="00393177" w:rsidRDefault="009D6948" w:rsidP="009D6948">
      <w:pPr>
        <w:spacing w:after="0" w:line="360" w:lineRule="auto"/>
        <w:rPr>
          <w:rFonts w:ascii="Times New Roman" w:hAnsi="Times New Roman" w:cs="Times New Roman"/>
          <w:b/>
          <w:bCs/>
          <w:sz w:val="24"/>
          <w:szCs w:val="24"/>
        </w:rPr>
      </w:pPr>
      <w:r w:rsidRPr="005C58B7">
        <w:rPr>
          <w:rFonts w:ascii="Times New Roman" w:hAnsi="Times New Roman" w:cs="Times New Roman"/>
          <w:b/>
          <w:bCs/>
          <w:sz w:val="24"/>
          <w:szCs w:val="24"/>
        </w:rPr>
        <w:t>A fenti táblázattól eltérő heti 40 óra kötelező munkabeosztás:</w:t>
      </w:r>
    </w:p>
    <w:p w:rsidR="009D6948" w:rsidRPr="005C58B7" w:rsidRDefault="009D6948" w:rsidP="009D6948">
      <w:pPr>
        <w:pStyle w:val="Default"/>
        <w:spacing w:after="186"/>
      </w:pPr>
      <w:r w:rsidRPr="005C58B7">
        <w:t>•</w:t>
      </w:r>
      <w:r w:rsidRPr="005C58B7">
        <w:rPr>
          <w:b/>
          <w:bCs/>
        </w:rPr>
        <w:t xml:space="preserve">Gyakornok óvodapedagógus </w:t>
      </w:r>
      <w:r w:rsidRPr="005C58B7">
        <w:t xml:space="preserve">esetében heti 26 óra munkaidő, 14 óra a nevelést előkészítő, azzal összefüggő egyéb pedagógiai feladatok, a nevelőtestület munkájában való részvétel, továbbá eseti helyettesítés, felkészülés a minősítő vizsgára. </w:t>
      </w:r>
    </w:p>
    <w:p w:rsidR="009D6948" w:rsidRDefault="009D6948" w:rsidP="009D6948">
      <w:pPr>
        <w:pStyle w:val="Default"/>
      </w:pPr>
      <w:r w:rsidRPr="005C58B7">
        <w:t xml:space="preserve">• </w:t>
      </w:r>
      <w:r w:rsidRPr="005C58B7">
        <w:rPr>
          <w:b/>
          <w:bCs/>
        </w:rPr>
        <w:t xml:space="preserve">Intézményvezető helyettes </w:t>
      </w:r>
      <w:r w:rsidRPr="005C58B7">
        <w:t xml:space="preserve">esetében 24 óra neveléssel lekötött munkaidő, 16 óra ellátja a magasabb vezetői megbízással kapcsolatos feladatokat. </w:t>
      </w:r>
    </w:p>
    <w:p w:rsidR="009D6948" w:rsidRPr="005C58B7" w:rsidRDefault="009D6948" w:rsidP="009D6948">
      <w:pPr>
        <w:pStyle w:val="Default"/>
      </w:pPr>
    </w:p>
    <w:p w:rsidR="009D6948" w:rsidRDefault="009D6948" w:rsidP="009D6948">
      <w:pPr>
        <w:pStyle w:val="Default"/>
        <w:spacing w:after="186"/>
      </w:pPr>
      <w:r w:rsidRPr="005C58B7">
        <w:t xml:space="preserve">• </w:t>
      </w:r>
      <w:r w:rsidRPr="005C58B7">
        <w:rPr>
          <w:b/>
          <w:bCs/>
        </w:rPr>
        <w:t xml:space="preserve">Mesterpedagógus fokozatba sorolt óvodapedagógus esetében </w:t>
      </w:r>
      <w:r w:rsidRPr="005C58B7">
        <w:t xml:space="preserve">legfeljebb heti 25 óra neveléssel lekötött munkaidő, 15 óra nevelést előkészítő, azzal összefüggő egyéb pedagógiai feladatok, a nevelőtestület munkájában való részvétel, a gyakornok szakmai segítése, továbbá eseti helyettesítés. </w:t>
      </w:r>
    </w:p>
    <w:p w:rsidR="009D6948" w:rsidRDefault="009D6948" w:rsidP="009D6948">
      <w:pPr>
        <w:pStyle w:val="Default"/>
        <w:spacing w:after="186"/>
      </w:pPr>
    </w:p>
    <w:p w:rsidR="009D6948" w:rsidRPr="00F00681" w:rsidRDefault="00F00681" w:rsidP="009D6948">
      <w:pPr>
        <w:spacing w:after="0" w:line="360" w:lineRule="auto"/>
        <w:rPr>
          <w:rFonts w:ascii="Times New Roman" w:hAnsi="Times New Roman" w:cs="Times New Roman"/>
          <w:bCs/>
          <w:i/>
          <w:sz w:val="24"/>
          <w:szCs w:val="24"/>
        </w:rPr>
      </w:pPr>
      <w:r w:rsidRPr="00F00681">
        <w:rPr>
          <w:rFonts w:ascii="Times New Roman" w:hAnsi="Times New Roman" w:cs="Times New Roman"/>
          <w:bCs/>
          <w:i/>
          <w:sz w:val="24"/>
          <w:szCs w:val="24"/>
        </w:rPr>
        <w:t>Óvodavezető</w:t>
      </w:r>
    </w:p>
    <w:tbl>
      <w:tblPr>
        <w:tblStyle w:val="Rcsostblzat"/>
        <w:tblW w:w="0" w:type="auto"/>
        <w:tblLook w:val="04A0" w:firstRow="1" w:lastRow="0" w:firstColumn="1" w:lastColumn="0" w:noHBand="0" w:noVBand="1"/>
      </w:tblPr>
      <w:tblGrid>
        <w:gridCol w:w="2994"/>
        <w:gridCol w:w="3050"/>
        <w:gridCol w:w="3022"/>
      </w:tblGrid>
      <w:tr w:rsidR="009D6948" w:rsidRPr="005C58B7" w:rsidTr="009D6948">
        <w:tc>
          <w:tcPr>
            <w:tcW w:w="3072" w:type="dxa"/>
          </w:tcPr>
          <w:p w:rsidR="009D6948" w:rsidRDefault="009D6948" w:rsidP="009D6948">
            <w:pPr>
              <w:pStyle w:val="Nincstrkz"/>
              <w:jc w:val="center"/>
              <w:rPr>
                <w:rFonts w:ascii="Times New Roman" w:hAnsi="Times New Roman" w:cs="Times New Roman"/>
                <w:b/>
                <w:sz w:val="24"/>
                <w:szCs w:val="24"/>
              </w:rPr>
            </w:pPr>
          </w:p>
          <w:p w:rsidR="009D6948" w:rsidRPr="005C58B7" w:rsidRDefault="009D6948" w:rsidP="009D6948">
            <w:pPr>
              <w:pStyle w:val="Nincstrkz"/>
              <w:jc w:val="center"/>
              <w:rPr>
                <w:rFonts w:ascii="Times New Roman" w:hAnsi="Times New Roman" w:cs="Times New Roman"/>
                <w:b/>
                <w:sz w:val="24"/>
                <w:szCs w:val="24"/>
              </w:rPr>
            </w:pPr>
            <w:r w:rsidRPr="005C58B7">
              <w:rPr>
                <w:rFonts w:ascii="Times New Roman" w:hAnsi="Times New Roman" w:cs="Times New Roman"/>
                <w:b/>
                <w:sz w:val="24"/>
                <w:szCs w:val="24"/>
              </w:rPr>
              <w:t>Heti 100%</w:t>
            </w:r>
          </w:p>
          <w:p w:rsidR="009D6948" w:rsidRPr="005C58B7" w:rsidRDefault="009D6948" w:rsidP="009D6948">
            <w:pPr>
              <w:pStyle w:val="Nincstrkz"/>
              <w:jc w:val="center"/>
              <w:rPr>
                <w:rFonts w:ascii="Times New Roman" w:hAnsi="Times New Roman" w:cs="Times New Roman"/>
                <w:b/>
                <w:sz w:val="24"/>
                <w:szCs w:val="24"/>
              </w:rPr>
            </w:pPr>
            <w:r w:rsidRPr="005C58B7">
              <w:rPr>
                <w:rFonts w:ascii="Times New Roman" w:hAnsi="Times New Roman" w:cs="Times New Roman"/>
                <w:b/>
                <w:sz w:val="24"/>
                <w:szCs w:val="24"/>
              </w:rPr>
              <w:t>40 óra/hét</w:t>
            </w:r>
          </w:p>
        </w:tc>
        <w:tc>
          <w:tcPr>
            <w:tcW w:w="3072" w:type="dxa"/>
          </w:tcPr>
          <w:p w:rsidR="009D6948" w:rsidRDefault="009D6948" w:rsidP="009D6948">
            <w:pPr>
              <w:pStyle w:val="Nincstrkz"/>
              <w:jc w:val="center"/>
              <w:rPr>
                <w:rFonts w:ascii="Times New Roman" w:hAnsi="Times New Roman" w:cs="Times New Roman"/>
                <w:b/>
                <w:sz w:val="24"/>
                <w:szCs w:val="24"/>
              </w:rPr>
            </w:pPr>
          </w:p>
          <w:p w:rsidR="009D6948" w:rsidRPr="005C58B7" w:rsidRDefault="009D6948" w:rsidP="009D6948">
            <w:pPr>
              <w:pStyle w:val="Nincstrkz"/>
              <w:jc w:val="center"/>
              <w:rPr>
                <w:rFonts w:ascii="Times New Roman" w:hAnsi="Times New Roman" w:cs="Times New Roman"/>
                <w:b/>
                <w:sz w:val="24"/>
                <w:szCs w:val="24"/>
              </w:rPr>
            </w:pPr>
            <w:r w:rsidRPr="005C58B7">
              <w:rPr>
                <w:rFonts w:ascii="Times New Roman" w:hAnsi="Times New Roman" w:cs="Times New Roman"/>
                <w:b/>
                <w:sz w:val="24"/>
                <w:szCs w:val="24"/>
              </w:rPr>
              <w:t>Heti 20%</w:t>
            </w:r>
          </w:p>
          <w:p w:rsidR="009D6948" w:rsidRPr="005C58B7" w:rsidRDefault="009D6948" w:rsidP="009D6948">
            <w:pPr>
              <w:pStyle w:val="Nincstrkz"/>
              <w:jc w:val="center"/>
              <w:rPr>
                <w:rFonts w:ascii="Times New Roman" w:hAnsi="Times New Roman" w:cs="Times New Roman"/>
                <w:b/>
                <w:sz w:val="24"/>
                <w:szCs w:val="24"/>
              </w:rPr>
            </w:pPr>
            <w:r w:rsidRPr="005C58B7">
              <w:rPr>
                <w:rFonts w:ascii="Times New Roman" w:hAnsi="Times New Roman" w:cs="Times New Roman"/>
                <w:b/>
                <w:sz w:val="24"/>
                <w:szCs w:val="24"/>
              </w:rPr>
              <w:t>10 óra/hét</w:t>
            </w:r>
          </w:p>
        </w:tc>
        <w:tc>
          <w:tcPr>
            <w:tcW w:w="3072" w:type="dxa"/>
          </w:tcPr>
          <w:p w:rsidR="009D6948" w:rsidRPr="005C58B7" w:rsidRDefault="009D6948" w:rsidP="009D6948">
            <w:pPr>
              <w:pStyle w:val="Nincstrkz"/>
              <w:jc w:val="center"/>
              <w:rPr>
                <w:rFonts w:ascii="Times New Roman" w:hAnsi="Times New Roman" w:cs="Times New Roman"/>
                <w:b/>
                <w:sz w:val="24"/>
                <w:szCs w:val="24"/>
              </w:rPr>
            </w:pPr>
            <w:r w:rsidRPr="005C58B7">
              <w:rPr>
                <w:rFonts w:ascii="Times New Roman" w:hAnsi="Times New Roman" w:cs="Times New Roman"/>
                <w:b/>
                <w:sz w:val="24"/>
                <w:szCs w:val="24"/>
              </w:rPr>
              <w:t>Heti 80%</w:t>
            </w:r>
          </w:p>
          <w:p w:rsidR="009D6948" w:rsidRPr="005C58B7" w:rsidRDefault="009D6948" w:rsidP="009D6948">
            <w:pPr>
              <w:pStyle w:val="Nincstrkz"/>
              <w:jc w:val="center"/>
              <w:rPr>
                <w:rFonts w:ascii="Times New Roman" w:hAnsi="Times New Roman" w:cs="Times New Roman"/>
                <w:b/>
                <w:sz w:val="24"/>
                <w:szCs w:val="24"/>
              </w:rPr>
            </w:pPr>
            <w:r>
              <w:rPr>
                <w:rFonts w:ascii="Times New Roman" w:hAnsi="Times New Roman" w:cs="Times New Roman"/>
                <w:b/>
                <w:sz w:val="24"/>
                <w:szCs w:val="24"/>
              </w:rPr>
              <w:t>30</w:t>
            </w:r>
            <w:r w:rsidRPr="005C58B7">
              <w:rPr>
                <w:rFonts w:ascii="Times New Roman" w:hAnsi="Times New Roman" w:cs="Times New Roman"/>
                <w:b/>
                <w:sz w:val="24"/>
                <w:szCs w:val="24"/>
              </w:rPr>
              <w:t xml:space="preserve"> óra/hét (kötetlen munkarendben ellátott feladatok)</w:t>
            </w:r>
          </w:p>
        </w:tc>
      </w:tr>
      <w:tr w:rsidR="009D6948" w:rsidRPr="005C58B7" w:rsidTr="009D6948">
        <w:tc>
          <w:tcPr>
            <w:tcW w:w="3072" w:type="dxa"/>
          </w:tcPr>
          <w:p w:rsidR="009D6948" w:rsidRDefault="009D6948" w:rsidP="009D6948">
            <w:pPr>
              <w:pStyle w:val="Default"/>
              <w:jc w:val="center"/>
            </w:pPr>
          </w:p>
          <w:p w:rsidR="009D6948" w:rsidRDefault="009D6948" w:rsidP="009D6948">
            <w:pPr>
              <w:pStyle w:val="Default"/>
              <w:jc w:val="center"/>
            </w:pPr>
          </w:p>
          <w:p w:rsidR="009D6948" w:rsidRDefault="009D6948" w:rsidP="009D6948">
            <w:pPr>
              <w:pStyle w:val="Default"/>
              <w:jc w:val="center"/>
            </w:pPr>
          </w:p>
          <w:p w:rsidR="009D6948" w:rsidRDefault="009D6948" w:rsidP="009D6948">
            <w:pPr>
              <w:pStyle w:val="Default"/>
              <w:jc w:val="center"/>
            </w:pPr>
          </w:p>
          <w:p w:rsidR="009D6948" w:rsidRPr="005C58B7" w:rsidRDefault="009D6948" w:rsidP="009D6948">
            <w:pPr>
              <w:pStyle w:val="Default"/>
              <w:jc w:val="center"/>
            </w:pPr>
            <w:r w:rsidRPr="005C58B7">
              <w:t>Teljes munkaidő</w:t>
            </w:r>
          </w:p>
          <w:p w:rsidR="009D6948" w:rsidRPr="005C58B7" w:rsidRDefault="009D6948" w:rsidP="009D6948">
            <w:pPr>
              <w:spacing w:line="360" w:lineRule="auto"/>
              <w:jc w:val="center"/>
              <w:rPr>
                <w:rFonts w:ascii="Times New Roman" w:hAnsi="Times New Roman" w:cs="Times New Roman"/>
                <w:b/>
                <w:bCs/>
                <w:sz w:val="24"/>
                <w:szCs w:val="24"/>
              </w:rPr>
            </w:pPr>
          </w:p>
        </w:tc>
        <w:tc>
          <w:tcPr>
            <w:tcW w:w="3072" w:type="dxa"/>
          </w:tcPr>
          <w:p w:rsidR="009D6948" w:rsidRDefault="009D6948" w:rsidP="009D6948">
            <w:pPr>
              <w:pStyle w:val="Default"/>
              <w:jc w:val="center"/>
            </w:pPr>
          </w:p>
          <w:p w:rsidR="009D6948" w:rsidRDefault="009D6948" w:rsidP="009D6948">
            <w:pPr>
              <w:pStyle w:val="Default"/>
              <w:jc w:val="center"/>
            </w:pPr>
            <w:r w:rsidRPr="005C58B7">
              <w:t>Nevelési</w:t>
            </w:r>
            <w:r>
              <w:t xml:space="preserve">-gondozási feladatok ellátása az óvodai csoportokban. </w:t>
            </w:r>
          </w:p>
          <w:p w:rsidR="009D6948" w:rsidRDefault="009D6948" w:rsidP="009D6948">
            <w:pPr>
              <w:pStyle w:val="Default"/>
              <w:jc w:val="center"/>
            </w:pPr>
            <w:r>
              <w:t>Esetenként:</w:t>
            </w:r>
          </w:p>
          <w:p w:rsidR="009D6948" w:rsidRDefault="009D6948" w:rsidP="00A272E8">
            <w:pPr>
              <w:pStyle w:val="Default"/>
              <w:numPr>
                <w:ilvl w:val="0"/>
                <w:numId w:val="7"/>
              </w:numPr>
              <w:jc w:val="center"/>
            </w:pPr>
            <w:r w:rsidRPr="005C58B7">
              <w:t>hiányz</w:t>
            </w:r>
            <w:r>
              <w:t>ó óvodapedagógus helyettesítése</w:t>
            </w:r>
          </w:p>
          <w:p w:rsidR="009D6948" w:rsidRDefault="009D6948" w:rsidP="00A272E8">
            <w:pPr>
              <w:pStyle w:val="Default"/>
              <w:numPr>
                <w:ilvl w:val="0"/>
                <w:numId w:val="7"/>
              </w:numPr>
              <w:jc w:val="center"/>
            </w:pPr>
            <w:r>
              <w:t>altatás</w:t>
            </w:r>
          </w:p>
          <w:p w:rsidR="009D6948" w:rsidRDefault="009D6948" w:rsidP="00A272E8">
            <w:pPr>
              <w:pStyle w:val="Default"/>
              <w:numPr>
                <w:ilvl w:val="0"/>
                <w:numId w:val="7"/>
              </w:numPr>
              <w:jc w:val="center"/>
            </w:pPr>
            <w:r>
              <w:t>csoport kísérése</w:t>
            </w:r>
          </w:p>
          <w:p w:rsidR="009D6948" w:rsidRPr="005C58B7" w:rsidRDefault="009D6948" w:rsidP="00A272E8">
            <w:pPr>
              <w:pStyle w:val="Default"/>
              <w:numPr>
                <w:ilvl w:val="0"/>
                <w:numId w:val="7"/>
              </w:numPr>
              <w:jc w:val="center"/>
            </w:pPr>
            <w:r>
              <w:t>tartásjavító ill. lábtorna</w:t>
            </w:r>
          </w:p>
          <w:p w:rsidR="009D6948" w:rsidRPr="005C58B7" w:rsidRDefault="009D6948" w:rsidP="009D6948">
            <w:pPr>
              <w:spacing w:line="360" w:lineRule="auto"/>
              <w:jc w:val="center"/>
              <w:rPr>
                <w:rFonts w:ascii="Times New Roman" w:hAnsi="Times New Roman" w:cs="Times New Roman"/>
                <w:b/>
                <w:bCs/>
                <w:sz w:val="24"/>
                <w:szCs w:val="24"/>
              </w:rPr>
            </w:pPr>
          </w:p>
        </w:tc>
        <w:tc>
          <w:tcPr>
            <w:tcW w:w="3072" w:type="dxa"/>
          </w:tcPr>
          <w:p w:rsidR="009D6948" w:rsidRDefault="009D6948" w:rsidP="009D6948">
            <w:pPr>
              <w:pStyle w:val="Default"/>
              <w:jc w:val="center"/>
            </w:pPr>
          </w:p>
          <w:p w:rsidR="009D6948" w:rsidRPr="005C58B7" w:rsidRDefault="009D6948" w:rsidP="009D6948">
            <w:pPr>
              <w:pStyle w:val="Default"/>
              <w:jc w:val="center"/>
            </w:pPr>
            <w:r w:rsidRPr="005C58B7">
              <w:t>Vezetői feladatok, intézményi munkaszervezés, továbbképzés, fenntartói adatszolgáltatás, gyermekvédelmi feladatok, munkáltatói és gazdasági feladatok, KIR adatszolgáltatás, orvosi ellátás szervezése, ellenőrzési és értékelési feladatok, vezetői értekezletek stb.</w:t>
            </w:r>
          </w:p>
        </w:tc>
      </w:tr>
    </w:tbl>
    <w:p w:rsidR="009D6948" w:rsidRDefault="009D6948" w:rsidP="009D6948">
      <w:pPr>
        <w:spacing w:after="0" w:line="360" w:lineRule="auto"/>
        <w:rPr>
          <w:rFonts w:ascii="Times New Roman" w:hAnsi="Times New Roman" w:cs="Times New Roman"/>
          <w:b/>
          <w:bCs/>
          <w:sz w:val="24"/>
          <w:szCs w:val="24"/>
        </w:rPr>
      </w:pPr>
    </w:p>
    <w:p w:rsidR="009D6948" w:rsidRPr="005C58B7" w:rsidRDefault="009D6948" w:rsidP="009D6948">
      <w:pPr>
        <w:spacing w:after="0" w:line="360" w:lineRule="auto"/>
        <w:rPr>
          <w:rFonts w:ascii="Times New Roman" w:eastAsia="Times New Roman" w:hAnsi="Times New Roman" w:cs="Times New Roman"/>
          <w:b/>
          <w:sz w:val="24"/>
          <w:szCs w:val="24"/>
          <w:lang w:eastAsia="hu-HU"/>
        </w:rPr>
      </w:pPr>
    </w:p>
    <w:p w:rsidR="009D6948" w:rsidRPr="00F00681" w:rsidRDefault="009D6948" w:rsidP="00F00681">
      <w:pPr>
        <w:pStyle w:val="Default"/>
        <w:rPr>
          <w:bCs/>
          <w:i/>
        </w:rPr>
      </w:pPr>
      <w:r w:rsidRPr="00F00681">
        <w:rPr>
          <w:bCs/>
          <w:i/>
        </w:rPr>
        <w:lastRenderedPageBreak/>
        <w:t xml:space="preserve">Nevelőmunkát segítő alkalmazottak kötelező munkabeosztása </w:t>
      </w:r>
    </w:p>
    <w:p w:rsidR="009D6948" w:rsidRPr="00FD7815" w:rsidRDefault="009D6948" w:rsidP="009D6948">
      <w:pPr>
        <w:pStyle w:val="Default"/>
        <w:rPr>
          <w:sz w:val="28"/>
          <w:szCs w:val="28"/>
        </w:rPr>
      </w:pPr>
    </w:p>
    <w:p w:rsidR="009D6948" w:rsidRPr="00FD7815" w:rsidRDefault="009D6948" w:rsidP="009D6948">
      <w:pPr>
        <w:pStyle w:val="Default"/>
        <w:spacing w:line="360" w:lineRule="auto"/>
      </w:pPr>
      <w:r w:rsidRPr="00FD7815">
        <w:rPr>
          <w:i/>
          <w:iCs/>
        </w:rPr>
        <w:t>Dajkák</w:t>
      </w:r>
      <w:r>
        <w:rPr>
          <w:i/>
          <w:iCs/>
        </w:rPr>
        <w:t xml:space="preserve"> </w:t>
      </w:r>
      <w:r w:rsidRPr="00FD7815">
        <w:t xml:space="preserve">heti 40 óra váltó műszakos forgó rendszerben: </w:t>
      </w:r>
    </w:p>
    <w:p w:rsidR="009D6948" w:rsidRPr="00FD7815" w:rsidRDefault="009D6948" w:rsidP="009D6948">
      <w:pPr>
        <w:pStyle w:val="Default"/>
        <w:spacing w:line="360" w:lineRule="auto"/>
      </w:pPr>
      <w:r w:rsidRPr="00FD7815">
        <w:t>délelő</w:t>
      </w:r>
      <w:r>
        <w:t>ttös:</w:t>
      </w:r>
      <w:r>
        <w:tab/>
      </w:r>
      <w:r>
        <w:tab/>
      </w:r>
      <w:r>
        <w:tab/>
      </w:r>
      <w:r w:rsidRPr="00FD7815">
        <w:t>6.00-14.00</w:t>
      </w:r>
    </w:p>
    <w:p w:rsidR="009D6948" w:rsidRPr="00FD7815" w:rsidRDefault="009D6948" w:rsidP="009D6948">
      <w:pPr>
        <w:pStyle w:val="Default"/>
        <w:spacing w:line="360" w:lineRule="auto"/>
      </w:pPr>
      <w:r>
        <w:t>köztes:</w:t>
      </w:r>
      <w:r>
        <w:tab/>
      </w:r>
      <w:r>
        <w:tab/>
      </w:r>
      <w:r>
        <w:tab/>
      </w:r>
      <w:r>
        <w:tab/>
      </w:r>
      <w:r w:rsidRPr="00FD7815">
        <w:t>8.00-16.00</w:t>
      </w:r>
    </w:p>
    <w:p w:rsidR="009D6948" w:rsidRPr="00FD7815" w:rsidRDefault="009D6948" w:rsidP="009D6948">
      <w:pPr>
        <w:pStyle w:val="Default"/>
        <w:spacing w:line="360" w:lineRule="auto"/>
      </w:pPr>
      <w:r w:rsidRPr="00FD7815">
        <w:t>délu</w:t>
      </w:r>
      <w:r>
        <w:t>tános:</w:t>
      </w:r>
      <w:r>
        <w:tab/>
      </w:r>
      <w:r>
        <w:tab/>
      </w:r>
      <w:r>
        <w:tab/>
      </w:r>
      <w:r w:rsidRPr="00FD7815">
        <w:t xml:space="preserve">9.30 - -16.30 munkarendben. </w:t>
      </w:r>
    </w:p>
    <w:p w:rsidR="009D6948" w:rsidRDefault="009D6948" w:rsidP="009D6948">
      <w:pPr>
        <w:spacing w:after="0" w:line="360" w:lineRule="auto"/>
        <w:rPr>
          <w:rFonts w:ascii="Times New Roman" w:hAnsi="Times New Roman" w:cs="Times New Roman"/>
          <w:sz w:val="24"/>
          <w:szCs w:val="24"/>
        </w:rPr>
      </w:pPr>
      <w:r w:rsidRPr="00FD7815">
        <w:rPr>
          <w:rFonts w:ascii="Times New Roman" w:hAnsi="Times New Roman" w:cs="Times New Roman"/>
          <w:i/>
          <w:iCs/>
          <w:sz w:val="24"/>
          <w:szCs w:val="24"/>
        </w:rPr>
        <w:t>Pedagógiai asszisztens:</w:t>
      </w:r>
      <w:r>
        <w:rPr>
          <w:rFonts w:ascii="Times New Roman" w:hAnsi="Times New Roman" w:cs="Times New Roman"/>
          <w:sz w:val="24"/>
          <w:szCs w:val="24"/>
        </w:rPr>
        <w:tab/>
      </w:r>
      <w:r w:rsidRPr="00FD7815">
        <w:rPr>
          <w:rFonts w:ascii="Times New Roman" w:hAnsi="Times New Roman" w:cs="Times New Roman"/>
          <w:sz w:val="24"/>
          <w:szCs w:val="24"/>
        </w:rPr>
        <w:t>heti 40 óra 7.30 – 15.30 munkarendben.</w:t>
      </w:r>
    </w:p>
    <w:p w:rsidR="009D6948" w:rsidRDefault="009D6948" w:rsidP="009D6948">
      <w:pPr>
        <w:autoSpaceDE w:val="0"/>
        <w:autoSpaceDN w:val="0"/>
        <w:adjustRightInd w:val="0"/>
        <w:spacing w:after="0" w:line="360" w:lineRule="auto"/>
        <w:rPr>
          <w:rFonts w:ascii="Times New Roman" w:hAnsi="Times New Roman" w:cs="Times New Roman"/>
          <w:sz w:val="24"/>
          <w:szCs w:val="24"/>
        </w:rPr>
      </w:pPr>
    </w:p>
    <w:p w:rsidR="009D6948" w:rsidRPr="00287C42" w:rsidRDefault="009D6948" w:rsidP="009D6948">
      <w:pPr>
        <w:autoSpaceDE w:val="0"/>
        <w:autoSpaceDN w:val="0"/>
        <w:adjustRightInd w:val="0"/>
        <w:spacing w:after="0" w:line="360" w:lineRule="auto"/>
        <w:rPr>
          <w:rFonts w:ascii="Times New Roman" w:hAnsi="Times New Roman" w:cs="Times New Roman"/>
          <w:sz w:val="24"/>
          <w:szCs w:val="24"/>
        </w:rPr>
      </w:pPr>
    </w:p>
    <w:p w:rsidR="009D6948" w:rsidRPr="00F00681" w:rsidRDefault="009D6948" w:rsidP="00F00681">
      <w:pPr>
        <w:spacing w:line="360" w:lineRule="auto"/>
        <w:rPr>
          <w:rFonts w:ascii="Times New Roman" w:hAnsi="Times New Roman" w:cs="Times New Roman"/>
          <w:i/>
          <w:sz w:val="24"/>
          <w:szCs w:val="24"/>
        </w:rPr>
      </w:pPr>
      <w:r w:rsidRPr="00F00681">
        <w:rPr>
          <w:rFonts w:ascii="Times New Roman" w:hAnsi="Times New Roman" w:cs="Times New Roman"/>
          <w:i/>
          <w:sz w:val="24"/>
          <w:szCs w:val="24"/>
        </w:rPr>
        <w:t>Az intézményben megbízási szerződés keretében foglalkoztatott pedagógusok munkaidő beosztása</w:t>
      </w:r>
      <w:r w:rsidR="00F00681">
        <w:rPr>
          <w:rFonts w:ascii="Times New Roman" w:hAnsi="Times New Roman" w:cs="Times New Roman"/>
          <w:i/>
          <w:sz w:val="24"/>
          <w:szCs w:val="24"/>
        </w:rPr>
        <w:br/>
      </w:r>
      <w:r>
        <w:rPr>
          <w:rFonts w:ascii="Times New Roman" w:hAnsi="Times New Roman" w:cs="Times New Roman"/>
          <w:sz w:val="24"/>
          <w:szCs w:val="24"/>
        </w:rPr>
        <w:t>A BTMN és SNI gyermekek</w:t>
      </w:r>
      <w:r w:rsidR="00F00681">
        <w:rPr>
          <w:rFonts w:ascii="Times New Roman" w:hAnsi="Times New Roman" w:cs="Times New Roman"/>
          <w:sz w:val="24"/>
          <w:szCs w:val="24"/>
        </w:rPr>
        <w:t>kel foglalkozó</w:t>
      </w:r>
      <w:r>
        <w:rPr>
          <w:rFonts w:ascii="Times New Roman" w:hAnsi="Times New Roman" w:cs="Times New Roman"/>
          <w:sz w:val="24"/>
          <w:szCs w:val="24"/>
        </w:rPr>
        <w:t xml:space="preserve"> fejlesztő- és gyógypedagógusokat megbízási szerződés alapján foglalkoztatjuk. Munkájukat a szerződésben foglaltak szerint végzik, a szakvéleményben előírt óraszámok alapján.</w:t>
      </w:r>
    </w:p>
    <w:p w:rsidR="009D6948" w:rsidRDefault="009D6948" w:rsidP="009D6948">
      <w:pPr>
        <w:spacing w:after="0" w:line="360" w:lineRule="auto"/>
        <w:rPr>
          <w:rFonts w:ascii="Times New Roman" w:hAnsi="Times New Roman" w:cs="Times New Roman"/>
          <w:b/>
          <w:sz w:val="28"/>
          <w:szCs w:val="28"/>
        </w:rPr>
      </w:pPr>
    </w:p>
    <w:p w:rsidR="009D6948" w:rsidRPr="00CC3B7D" w:rsidRDefault="009D6948" w:rsidP="00CC3B7D">
      <w:pPr>
        <w:spacing w:line="360" w:lineRule="auto"/>
        <w:rPr>
          <w:rFonts w:ascii="Times New Roman" w:hAnsi="Times New Roman" w:cs="Times New Roman"/>
          <w:i/>
          <w:sz w:val="24"/>
          <w:szCs w:val="24"/>
        </w:rPr>
      </w:pPr>
      <w:r w:rsidRPr="00CC3B7D">
        <w:rPr>
          <w:rFonts w:ascii="Times New Roman" w:hAnsi="Times New Roman" w:cs="Times New Roman"/>
          <w:i/>
          <w:sz w:val="24"/>
          <w:szCs w:val="24"/>
        </w:rPr>
        <w:t>A szociális segítő munkavégzése intézményünkben</w:t>
      </w:r>
    </w:p>
    <w:p w:rsidR="009D6948" w:rsidRPr="00CC3B7D" w:rsidRDefault="009D6948" w:rsidP="009D6948">
      <w:pPr>
        <w:spacing w:after="0" w:line="360" w:lineRule="auto"/>
        <w:rPr>
          <w:rFonts w:ascii="Times New Roman" w:hAnsi="Times New Roman" w:cs="Times New Roman"/>
          <w:sz w:val="24"/>
          <w:szCs w:val="24"/>
        </w:rPr>
      </w:pPr>
      <w:r w:rsidRPr="00CC3B7D">
        <w:rPr>
          <w:rFonts w:ascii="Times New Roman" w:hAnsi="Times New Roman" w:cs="Times New Roman"/>
          <w:sz w:val="24"/>
          <w:szCs w:val="24"/>
        </w:rPr>
        <w:t>A</w:t>
      </w:r>
      <w:r w:rsidR="00CC3B7D">
        <w:rPr>
          <w:rFonts w:ascii="Times New Roman" w:hAnsi="Times New Roman" w:cs="Times New Roman"/>
          <w:sz w:val="24"/>
          <w:szCs w:val="24"/>
        </w:rPr>
        <w:t xml:space="preserve">z intézményben kötelező jelleggel megvalósított szociális segítő munkatárs </w:t>
      </w:r>
      <w:r w:rsidRPr="00CC3B7D">
        <w:rPr>
          <w:rFonts w:ascii="Times New Roman" w:hAnsi="Times New Roman" w:cs="Times New Roman"/>
          <w:sz w:val="24"/>
          <w:szCs w:val="24"/>
        </w:rPr>
        <w:t>kéthetente hétfőnként jön az intézménybe, és foglalkozik igény szerint egyéni ill. csoportos formában a gyermekekkel, és tart fogadó órát azoknak a szülőknek, akik erre igényt tartanak.</w:t>
      </w:r>
    </w:p>
    <w:p w:rsidR="009D6948" w:rsidRPr="00CC3B7D" w:rsidRDefault="009D6948" w:rsidP="009D6948">
      <w:pPr>
        <w:spacing w:after="0" w:line="360" w:lineRule="auto"/>
        <w:rPr>
          <w:rFonts w:ascii="Times New Roman" w:hAnsi="Times New Roman" w:cs="Times New Roman"/>
          <w:b/>
          <w:sz w:val="28"/>
          <w:szCs w:val="28"/>
        </w:rPr>
      </w:pPr>
    </w:p>
    <w:p w:rsidR="001149BC" w:rsidRPr="000C12FD" w:rsidRDefault="001149BC" w:rsidP="009D6948">
      <w:pPr>
        <w:spacing w:after="0" w:line="360" w:lineRule="auto"/>
        <w:rPr>
          <w:rFonts w:ascii="Times New Roman" w:hAnsi="Times New Roman" w:cs="Times New Roman"/>
          <w:b/>
          <w:sz w:val="28"/>
          <w:szCs w:val="28"/>
        </w:rPr>
      </w:pPr>
    </w:p>
    <w:p w:rsidR="00630B03" w:rsidRPr="00CC3B7D" w:rsidRDefault="005603BF" w:rsidP="00CC3B7D">
      <w:pPr>
        <w:pStyle w:val="Default"/>
        <w:rPr>
          <w:b/>
          <w:bCs/>
        </w:rPr>
      </w:pPr>
      <w:r>
        <w:rPr>
          <w:b/>
          <w:bCs/>
        </w:rPr>
        <w:t>3.12</w:t>
      </w:r>
      <w:r w:rsidR="00CC3B7D">
        <w:rPr>
          <w:b/>
          <w:bCs/>
        </w:rPr>
        <w:t>.</w:t>
      </w:r>
      <w:r w:rsidR="009D6948" w:rsidRPr="00CC3B7D">
        <w:rPr>
          <w:b/>
          <w:bCs/>
          <w:u w:val="single"/>
        </w:rPr>
        <w:t xml:space="preserve">Helyettesítési rend </w:t>
      </w:r>
    </w:p>
    <w:p w:rsidR="00630B03" w:rsidRDefault="00630B03" w:rsidP="009D6948">
      <w:pPr>
        <w:spacing w:after="0" w:line="360" w:lineRule="auto"/>
        <w:rPr>
          <w:rFonts w:ascii="Times New Roman" w:hAnsi="Times New Roman" w:cs="Times New Roman"/>
          <w:sz w:val="24"/>
          <w:szCs w:val="24"/>
        </w:rPr>
      </w:pPr>
    </w:p>
    <w:p w:rsidR="00630B03" w:rsidRPr="00630B03" w:rsidRDefault="00630B03" w:rsidP="009D6948">
      <w:pPr>
        <w:spacing w:after="0" w:line="360" w:lineRule="auto"/>
        <w:rPr>
          <w:rFonts w:ascii="Times New Roman" w:hAnsi="Times New Roman" w:cs="Times New Roman"/>
          <w:i/>
          <w:sz w:val="24"/>
          <w:szCs w:val="24"/>
        </w:rPr>
      </w:pPr>
      <w:r w:rsidRPr="00630B03">
        <w:rPr>
          <w:rFonts w:ascii="Times New Roman" w:hAnsi="Times New Roman" w:cs="Times New Roman"/>
          <w:i/>
          <w:sz w:val="24"/>
          <w:szCs w:val="24"/>
        </w:rPr>
        <w:t>Vezetők esetében:</w:t>
      </w:r>
    </w:p>
    <w:p w:rsidR="009D6948" w:rsidRDefault="009D6948" w:rsidP="009D6948">
      <w:pPr>
        <w:spacing w:after="0" w:line="360" w:lineRule="auto"/>
        <w:rPr>
          <w:rFonts w:ascii="Times New Roman" w:hAnsi="Times New Roman" w:cs="Times New Roman"/>
          <w:sz w:val="24"/>
          <w:szCs w:val="24"/>
        </w:rPr>
      </w:pPr>
      <w:r w:rsidRPr="00FD7815">
        <w:rPr>
          <w:rFonts w:ascii="Times New Roman" w:hAnsi="Times New Roman" w:cs="Times New Roman"/>
          <w:sz w:val="24"/>
          <w:szCs w:val="24"/>
        </w:rPr>
        <w:t>Az intézményvezető távollétében a vezető</w:t>
      </w:r>
      <w:r>
        <w:rPr>
          <w:rFonts w:ascii="Times New Roman" w:hAnsi="Times New Roman" w:cs="Times New Roman"/>
          <w:sz w:val="24"/>
          <w:szCs w:val="24"/>
        </w:rPr>
        <w:t xml:space="preserve"> helyettes látja</w:t>
      </w:r>
      <w:r w:rsidRPr="00FD7815">
        <w:rPr>
          <w:rFonts w:ascii="Times New Roman" w:hAnsi="Times New Roman" w:cs="Times New Roman"/>
          <w:sz w:val="24"/>
          <w:szCs w:val="24"/>
        </w:rPr>
        <w:t xml:space="preserve"> el az intézm</w:t>
      </w:r>
      <w:r>
        <w:rPr>
          <w:rFonts w:ascii="Times New Roman" w:hAnsi="Times New Roman" w:cs="Times New Roman"/>
          <w:sz w:val="24"/>
          <w:szCs w:val="24"/>
        </w:rPr>
        <w:t>ény irányítását. A</w:t>
      </w:r>
      <w:r w:rsidR="003128DC">
        <w:rPr>
          <w:rFonts w:ascii="Times New Roman" w:hAnsi="Times New Roman" w:cs="Times New Roman"/>
          <w:sz w:val="24"/>
          <w:szCs w:val="24"/>
        </w:rPr>
        <w:t>z óvodavezető helyettes hatáskörét, feladatkörét részletesen az SZMSZ és a munkaköri leírás tartalmazza</w:t>
      </w:r>
      <w:r w:rsidR="00630B03">
        <w:rPr>
          <w:rFonts w:ascii="Times New Roman" w:hAnsi="Times New Roman" w:cs="Times New Roman"/>
          <w:sz w:val="24"/>
          <w:szCs w:val="24"/>
        </w:rPr>
        <w:t>. A vezető</w:t>
      </w:r>
      <w:r>
        <w:rPr>
          <w:rFonts w:ascii="Times New Roman" w:hAnsi="Times New Roman" w:cs="Times New Roman"/>
          <w:sz w:val="24"/>
          <w:szCs w:val="24"/>
        </w:rPr>
        <w:t xml:space="preserve">helyettes </w:t>
      </w:r>
      <w:r w:rsidRPr="00FD7815">
        <w:rPr>
          <w:rFonts w:ascii="Times New Roman" w:hAnsi="Times New Roman" w:cs="Times New Roman"/>
          <w:sz w:val="24"/>
          <w:szCs w:val="24"/>
        </w:rPr>
        <w:t>hatásköre az intézményvezető helyettesítésekor az azonnali intézkedést igénylő döntések meghozatalára, az ilyen jellegű feladatok végrehajtására terjed ki. Az óvodavezető döntési és egyéb jogait (pl. felvételi döntések esetén) részben vagy egészben átruházh</w:t>
      </w:r>
      <w:r>
        <w:rPr>
          <w:rFonts w:ascii="Times New Roman" w:hAnsi="Times New Roman" w:cs="Times New Roman"/>
          <w:sz w:val="24"/>
          <w:szCs w:val="24"/>
        </w:rPr>
        <w:t xml:space="preserve">atja a helyettesre. </w:t>
      </w:r>
      <w:r w:rsidRPr="00FD7815">
        <w:rPr>
          <w:rFonts w:ascii="Times New Roman" w:hAnsi="Times New Roman" w:cs="Times New Roman"/>
          <w:sz w:val="24"/>
          <w:szCs w:val="24"/>
        </w:rPr>
        <w:t>A döntési jog átruházása minden esetben, írásban történik.</w:t>
      </w:r>
    </w:p>
    <w:p w:rsidR="00630B03" w:rsidRDefault="00630B03" w:rsidP="009D6948">
      <w:pPr>
        <w:spacing w:after="0" w:line="360" w:lineRule="auto"/>
        <w:rPr>
          <w:rFonts w:ascii="Times New Roman" w:hAnsi="Times New Roman" w:cs="Times New Roman"/>
          <w:sz w:val="24"/>
          <w:szCs w:val="24"/>
        </w:rPr>
      </w:pPr>
    </w:p>
    <w:p w:rsidR="00CA233D" w:rsidRDefault="00CA233D" w:rsidP="009D6948">
      <w:pPr>
        <w:spacing w:after="0" w:line="360" w:lineRule="auto"/>
        <w:rPr>
          <w:rFonts w:ascii="Times New Roman" w:hAnsi="Times New Roman" w:cs="Times New Roman"/>
          <w:sz w:val="24"/>
          <w:szCs w:val="24"/>
        </w:rPr>
      </w:pPr>
    </w:p>
    <w:p w:rsidR="00630B03" w:rsidRDefault="00630B03" w:rsidP="009D6948">
      <w:pPr>
        <w:spacing w:after="0" w:line="360" w:lineRule="auto"/>
        <w:rPr>
          <w:rFonts w:ascii="Times New Roman" w:hAnsi="Times New Roman" w:cs="Times New Roman"/>
          <w:i/>
          <w:sz w:val="24"/>
          <w:szCs w:val="24"/>
        </w:rPr>
      </w:pPr>
      <w:r w:rsidRPr="00630B03">
        <w:rPr>
          <w:rFonts w:ascii="Times New Roman" w:hAnsi="Times New Roman" w:cs="Times New Roman"/>
          <w:i/>
          <w:sz w:val="24"/>
          <w:szCs w:val="24"/>
        </w:rPr>
        <w:lastRenderedPageBreak/>
        <w:t>Óvodapedagógusok esetében:</w:t>
      </w:r>
    </w:p>
    <w:p w:rsidR="00630B03" w:rsidRDefault="00630B03" w:rsidP="009D6948">
      <w:pPr>
        <w:spacing w:after="0" w:line="360" w:lineRule="auto"/>
        <w:rPr>
          <w:rFonts w:ascii="Times New Roman" w:hAnsi="Times New Roman" w:cs="Times New Roman"/>
          <w:sz w:val="24"/>
          <w:szCs w:val="24"/>
        </w:rPr>
      </w:pPr>
      <w:r>
        <w:rPr>
          <w:rFonts w:ascii="Times New Roman" w:hAnsi="Times New Roman" w:cs="Times New Roman"/>
          <w:sz w:val="24"/>
          <w:szCs w:val="24"/>
        </w:rPr>
        <w:t>Ezen a téren változás történt az előző évekhez képest. A gyakori változások, későn jelzett hiányzások, távollétek miatt volt szükség ennek bevezetésére, szigorítására. A társak hiányzása esetén:</w:t>
      </w:r>
    </w:p>
    <w:p w:rsidR="00630B03" w:rsidRDefault="00630B03" w:rsidP="00A272E8">
      <w:pPr>
        <w:pStyle w:val="Listaszerbekezds"/>
        <w:numPr>
          <w:ilvl w:val="0"/>
          <w:numId w:val="7"/>
        </w:numPr>
        <w:spacing w:line="360" w:lineRule="auto"/>
      </w:pPr>
      <w:r>
        <w:t>első körben a társ helyettesít</w:t>
      </w:r>
    </w:p>
    <w:p w:rsidR="00630B03" w:rsidRDefault="00630B03" w:rsidP="00A272E8">
      <w:pPr>
        <w:pStyle w:val="Listaszerbekezds"/>
        <w:numPr>
          <w:ilvl w:val="0"/>
          <w:numId w:val="7"/>
        </w:numPr>
        <w:spacing w:line="360" w:lineRule="auto"/>
      </w:pPr>
      <w:r>
        <w:t>ha ez semmiképpen nem megoldható, akkor másik óvodapedagógussal történő cserével oldják meg a helyettesítést</w:t>
      </w:r>
    </w:p>
    <w:p w:rsidR="00630B03" w:rsidRPr="00630B03" w:rsidRDefault="00630B03" w:rsidP="00A272E8">
      <w:pPr>
        <w:pStyle w:val="Listaszerbekezds"/>
        <w:numPr>
          <w:ilvl w:val="0"/>
          <w:numId w:val="7"/>
        </w:numPr>
        <w:spacing w:line="360" w:lineRule="auto"/>
      </w:pPr>
      <w:r>
        <w:t>szükség esetén a vezető ill. a pedagógiai asszisztens munkaidő átszervezésével történik a helyettesítés megoldása</w:t>
      </w:r>
    </w:p>
    <w:p w:rsidR="00630B03" w:rsidRDefault="00630B03" w:rsidP="009D6948">
      <w:pPr>
        <w:spacing w:after="0" w:line="360" w:lineRule="auto"/>
        <w:rPr>
          <w:rFonts w:ascii="Times New Roman" w:hAnsi="Times New Roman" w:cs="Times New Roman"/>
          <w:sz w:val="24"/>
          <w:szCs w:val="24"/>
        </w:rPr>
      </w:pPr>
    </w:p>
    <w:p w:rsidR="00630B03" w:rsidRDefault="00630B03" w:rsidP="009D6948">
      <w:pPr>
        <w:spacing w:after="0" w:line="360" w:lineRule="auto"/>
        <w:rPr>
          <w:rFonts w:ascii="Times New Roman" w:hAnsi="Times New Roman" w:cs="Times New Roman"/>
          <w:i/>
          <w:sz w:val="24"/>
          <w:szCs w:val="24"/>
        </w:rPr>
      </w:pPr>
      <w:r w:rsidRPr="00630B03">
        <w:rPr>
          <w:rFonts w:ascii="Times New Roman" w:hAnsi="Times New Roman" w:cs="Times New Roman"/>
          <w:i/>
          <w:sz w:val="24"/>
          <w:szCs w:val="24"/>
        </w:rPr>
        <w:t>Dajkák esetében:</w:t>
      </w:r>
    </w:p>
    <w:p w:rsidR="00630B03" w:rsidRPr="00630B03" w:rsidRDefault="00630B03" w:rsidP="009D6948">
      <w:pPr>
        <w:spacing w:after="0" w:line="360" w:lineRule="auto"/>
        <w:rPr>
          <w:rFonts w:ascii="Times New Roman" w:hAnsi="Times New Roman" w:cs="Times New Roman"/>
          <w:sz w:val="24"/>
          <w:szCs w:val="24"/>
        </w:rPr>
      </w:pPr>
      <w:r>
        <w:rPr>
          <w:rFonts w:ascii="Times New Roman" w:hAnsi="Times New Roman" w:cs="Times New Roman"/>
          <w:sz w:val="24"/>
          <w:szCs w:val="24"/>
        </w:rPr>
        <w:t>Dajka hiányzása esetén a feladatok átszervezésével, ill. szükség szerint munkaidő átszervezéssel történik a helyettesítés.</w:t>
      </w:r>
    </w:p>
    <w:p w:rsidR="009D6948" w:rsidRDefault="009D6948" w:rsidP="009D6948">
      <w:pPr>
        <w:pStyle w:val="Default"/>
      </w:pPr>
    </w:p>
    <w:p w:rsidR="009D6948" w:rsidRDefault="009D6948"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A233D" w:rsidRDefault="00CA233D" w:rsidP="009D6948">
      <w:pPr>
        <w:pStyle w:val="Default"/>
      </w:pPr>
    </w:p>
    <w:p w:rsidR="00CC3B7D" w:rsidRDefault="00CC3B7D" w:rsidP="009D6948">
      <w:pPr>
        <w:pStyle w:val="Default"/>
      </w:pPr>
    </w:p>
    <w:p w:rsidR="00CC3B7D" w:rsidRPr="00CC3B7D" w:rsidRDefault="00CC3B7D" w:rsidP="00CC3B7D">
      <w:pPr>
        <w:spacing w:line="360" w:lineRule="auto"/>
        <w:jc w:val="both"/>
        <w:rPr>
          <w:b/>
          <w:sz w:val="28"/>
          <w:szCs w:val="28"/>
        </w:rPr>
      </w:pPr>
      <w:r w:rsidRPr="00CC3B7D">
        <w:rPr>
          <w:rFonts w:ascii="Times New Roman" w:hAnsi="Times New Roman" w:cs="Times New Roman"/>
          <w:b/>
          <w:sz w:val="28"/>
          <w:szCs w:val="28"/>
        </w:rPr>
        <w:lastRenderedPageBreak/>
        <w:t>4.</w:t>
      </w:r>
      <w:r>
        <w:rPr>
          <w:b/>
          <w:sz w:val="28"/>
          <w:szCs w:val="28"/>
        </w:rPr>
        <w:t xml:space="preserve"> </w:t>
      </w:r>
      <w:r w:rsidRPr="00CC3B7D">
        <w:rPr>
          <w:rFonts w:ascii="Times New Roman" w:hAnsi="Times New Roman" w:cs="Times New Roman"/>
          <w:b/>
          <w:sz w:val="28"/>
          <w:szCs w:val="28"/>
        </w:rPr>
        <w:t xml:space="preserve">A SOPRONKÖVESDI NEFELEJCS ÓVODA ÉVES TERVE A </w:t>
      </w:r>
      <w:r>
        <w:rPr>
          <w:rFonts w:ascii="Times New Roman" w:hAnsi="Times New Roman" w:cs="Times New Roman"/>
          <w:b/>
          <w:sz w:val="28"/>
          <w:szCs w:val="28"/>
        </w:rPr>
        <w:br/>
        <w:t xml:space="preserve">    </w:t>
      </w:r>
      <w:r w:rsidRPr="00CC3B7D">
        <w:rPr>
          <w:rFonts w:ascii="Times New Roman" w:hAnsi="Times New Roman" w:cs="Times New Roman"/>
          <w:b/>
          <w:sz w:val="28"/>
          <w:szCs w:val="28"/>
        </w:rPr>
        <w:t>202</w:t>
      </w:r>
      <w:r>
        <w:rPr>
          <w:rFonts w:ascii="Times New Roman" w:hAnsi="Times New Roman" w:cs="Times New Roman"/>
          <w:b/>
          <w:sz w:val="28"/>
          <w:szCs w:val="28"/>
        </w:rPr>
        <w:t>2</w:t>
      </w:r>
      <w:r w:rsidRPr="00CC3B7D">
        <w:rPr>
          <w:rFonts w:ascii="Times New Roman" w:hAnsi="Times New Roman" w:cs="Times New Roman"/>
          <w:b/>
          <w:sz w:val="28"/>
          <w:szCs w:val="28"/>
        </w:rPr>
        <w:t>/2</w:t>
      </w:r>
      <w:r>
        <w:rPr>
          <w:rFonts w:ascii="Times New Roman" w:hAnsi="Times New Roman" w:cs="Times New Roman"/>
          <w:b/>
          <w:sz w:val="28"/>
          <w:szCs w:val="28"/>
        </w:rPr>
        <w:t>3</w:t>
      </w:r>
      <w:r w:rsidRPr="00CC3B7D">
        <w:rPr>
          <w:rFonts w:ascii="Times New Roman" w:hAnsi="Times New Roman" w:cs="Times New Roman"/>
          <w:b/>
          <w:sz w:val="28"/>
          <w:szCs w:val="28"/>
        </w:rPr>
        <w:t>-</w:t>
      </w:r>
      <w:r>
        <w:rPr>
          <w:rFonts w:ascii="Times New Roman" w:hAnsi="Times New Roman" w:cs="Times New Roman"/>
          <w:b/>
          <w:sz w:val="28"/>
          <w:szCs w:val="28"/>
        </w:rPr>
        <w:t>A</w:t>
      </w:r>
      <w:r w:rsidRPr="00CC3B7D">
        <w:rPr>
          <w:rFonts w:ascii="Times New Roman" w:hAnsi="Times New Roman" w:cs="Times New Roman"/>
          <w:b/>
          <w:sz w:val="28"/>
          <w:szCs w:val="28"/>
        </w:rPr>
        <w:t>S NEVELÉSI ÉVRE</w:t>
      </w:r>
    </w:p>
    <w:p w:rsidR="00CC3B7D" w:rsidRPr="00990E1A" w:rsidRDefault="00CC3B7D" w:rsidP="00CC3B7D">
      <w:pPr>
        <w:spacing w:after="0" w:line="240" w:lineRule="auto"/>
        <w:rPr>
          <w:rFonts w:ascii="Times New Roman" w:eastAsia="Times New Roman" w:hAnsi="Times New Roman" w:cs="Times New Roman"/>
          <w:sz w:val="24"/>
          <w:szCs w:val="24"/>
          <w:lang w:eastAsia="hu-HU"/>
        </w:rPr>
      </w:pPr>
    </w:p>
    <w:p w:rsidR="00CC3B7D" w:rsidRPr="0053770D" w:rsidRDefault="00CC3B7D" w:rsidP="00CC3B7D">
      <w:pPr>
        <w:spacing w:after="0" w:line="240" w:lineRule="auto"/>
        <w:rPr>
          <w:rFonts w:ascii="Times New Roman" w:eastAsia="Times New Roman" w:hAnsi="Times New Roman" w:cs="Times New Roman"/>
          <w:b/>
          <w:sz w:val="24"/>
          <w:szCs w:val="24"/>
          <w:u w:val="single"/>
          <w:lang w:eastAsia="hu-HU"/>
        </w:rPr>
      </w:pPr>
      <w:r w:rsidRPr="0053770D">
        <w:rPr>
          <w:rFonts w:ascii="Times New Roman" w:eastAsia="Times New Roman" w:hAnsi="Times New Roman" w:cs="Times New Roman"/>
          <w:b/>
          <w:sz w:val="24"/>
          <w:szCs w:val="24"/>
          <w:u w:val="single"/>
          <w:lang w:eastAsia="hu-HU"/>
        </w:rPr>
        <w:t>Időkeret: 2022.</w:t>
      </w:r>
      <w:r w:rsidR="005E05D8" w:rsidRPr="0053770D">
        <w:rPr>
          <w:rFonts w:ascii="Times New Roman" w:eastAsia="Times New Roman" w:hAnsi="Times New Roman" w:cs="Times New Roman"/>
          <w:b/>
          <w:sz w:val="24"/>
          <w:szCs w:val="24"/>
          <w:u w:val="single"/>
          <w:lang w:eastAsia="hu-HU"/>
        </w:rPr>
        <w:t xml:space="preserve"> </w:t>
      </w:r>
      <w:r w:rsidRPr="0053770D">
        <w:rPr>
          <w:rFonts w:ascii="Times New Roman" w:eastAsia="Times New Roman" w:hAnsi="Times New Roman" w:cs="Times New Roman"/>
          <w:b/>
          <w:sz w:val="24"/>
          <w:szCs w:val="24"/>
          <w:u w:val="single"/>
          <w:lang w:eastAsia="hu-HU"/>
        </w:rPr>
        <w:t>szeptember – 2022. november közepe:</w:t>
      </w:r>
    </w:p>
    <w:p w:rsidR="00CC3B7D" w:rsidRPr="00990E1A" w:rsidRDefault="00CC3B7D" w:rsidP="00CC3B7D">
      <w:pPr>
        <w:spacing w:after="0" w:line="240" w:lineRule="auto"/>
        <w:rPr>
          <w:rFonts w:ascii="Times New Roman" w:eastAsia="Times New Roman" w:hAnsi="Times New Roman" w:cs="Times New Roman"/>
          <w:b/>
          <w:sz w:val="24"/>
          <w:szCs w:val="24"/>
          <w:lang w:eastAsia="hu-HU"/>
        </w:rPr>
      </w:pPr>
    </w:p>
    <w:p w:rsidR="00CC3B7D" w:rsidRPr="00990E1A" w:rsidRDefault="00CC3B7D" w:rsidP="00CC3B7D">
      <w:p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Első hét az óvodában</w:t>
      </w:r>
    </w:p>
    <w:p w:rsidR="00CC3B7D" w:rsidRPr="00990E1A" w:rsidRDefault="00CC3B7D" w:rsidP="00CC3B7D">
      <w:p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   Ismerkedés: társakkal, dolgozókkal, óvodával, szokásokkal, napirenddel.</w:t>
      </w:r>
    </w:p>
    <w:p w:rsidR="00CC3B7D" w:rsidRPr="005E05D8" w:rsidRDefault="00CC3B7D" w:rsidP="00CC3B7D">
      <w:pPr>
        <w:spacing w:after="0" w:line="360" w:lineRule="auto"/>
        <w:rPr>
          <w:rFonts w:ascii="Times New Roman" w:eastAsia="Times New Roman" w:hAnsi="Times New Roman" w:cs="Times New Roman"/>
          <w:color w:val="00B050"/>
          <w:sz w:val="24"/>
          <w:szCs w:val="24"/>
          <w:lang w:eastAsia="hu-HU"/>
        </w:rPr>
      </w:pPr>
      <w:r w:rsidRPr="006E1911">
        <w:rPr>
          <w:rFonts w:ascii="Times New Roman" w:eastAsia="Times New Roman" w:hAnsi="Times New Roman" w:cs="Times New Roman"/>
          <w:color w:val="70AD47" w:themeColor="accent6"/>
          <w:sz w:val="24"/>
          <w:szCs w:val="24"/>
          <w:lang w:eastAsia="hu-HU"/>
        </w:rPr>
        <w:t xml:space="preserve">•Óvodánk és környezetünk: falunk, határ, </w:t>
      </w:r>
      <w:proofErr w:type="spellStart"/>
      <w:r w:rsidRPr="006E1911">
        <w:rPr>
          <w:rFonts w:ascii="Times New Roman" w:eastAsia="Times New Roman" w:hAnsi="Times New Roman" w:cs="Times New Roman"/>
          <w:color w:val="70AD47" w:themeColor="accent6"/>
          <w:sz w:val="24"/>
          <w:szCs w:val="24"/>
          <w:lang w:eastAsia="hu-HU"/>
        </w:rPr>
        <w:t>Kotecsi</w:t>
      </w:r>
      <w:proofErr w:type="spellEnd"/>
      <w:r w:rsidRPr="006E1911">
        <w:rPr>
          <w:rFonts w:ascii="Times New Roman" w:eastAsia="Times New Roman" w:hAnsi="Times New Roman" w:cs="Times New Roman"/>
          <w:color w:val="70AD47" w:themeColor="accent6"/>
          <w:sz w:val="24"/>
          <w:szCs w:val="24"/>
          <w:lang w:eastAsia="hu-HU"/>
        </w:rPr>
        <w:t xml:space="preserve"> parkerdő, </w:t>
      </w:r>
      <w:r w:rsidR="005E05D8" w:rsidRPr="006E1911">
        <w:rPr>
          <w:rFonts w:ascii="Times New Roman" w:eastAsia="Times New Roman" w:hAnsi="Times New Roman" w:cs="Times New Roman"/>
          <w:color w:val="70AD47" w:themeColor="accent6"/>
          <w:sz w:val="24"/>
          <w:szCs w:val="24"/>
          <w:lang w:eastAsia="hu-HU"/>
        </w:rPr>
        <w:t xml:space="preserve">Szent László kápolna, </w:t>
      </w:r>
      <w:r w:rsidRPr="006E1911">
        <w:rPr>
          <w:rFonts w:ascii="Times New Roman" w:eastAsia="Times New Roman" w:hAnsi="Times New Roman" w:cs="Times New Roman"/>
          <w:color w:val="70AD47" w:themeColor="accent6"/>
          <w:sz w:val="24"/>
          <w:szCs w:val="24"/>
          <w:lang w:eastAsia="hu-HU"/>
        </w:rPr>
        <w:t>Agg-</w:t>
      </w:r>
      <w:proofErr w:type="gramStart"/>
      <w:r w:rsidRPr="006E1911">
        <w:rPr>
          <w:rFonts w:ascii="Times New Roman" w:eastAsia="Times New Roman" w:hAnsi="Times New Roman" w:cs="Times New Roman"/>
          <w:color w:val="70AD47" w:themeColor="accent6"/>
          <w:sz w:val="24"/>
          <w:szCs w:val="24"/>
          <w:lang w:eastAsia="hu-HU"/>
        </w:rPr>
        <w:t>hegy,</w:t>
      </w:r>
      <w:r w:rsidR="005E05D8" w:rsidRPr="006E1911">
        <w:rPr>
          <w:rFonts w:ascii="Times New Roman" w:eastAsia="Times New Roman" w:hAnsi="Times New Roman" w:cs="Times New Roman"/>
          <w:color w:val="70AD47" w:themeColor="accent6"/>
          <w:sz w:val="24"/>
          <w:szCs w:val="24"/>
          <w:lang w:eastAsia="hu-HU"/>
        </w:rPr>
        <w:t xml:space="preserve"> </w:t>
      </w:r>
      <w:r w:rsidRPr="006E1911">
        <w:rPr>
          <w:rFonts w:ascii="Times New Roman" w:eastAsia="Times New Roman" w:hAnsi="Times New Roman" w:cs="Times New Roman"/>
          <w:color w:val="70AD47" w:themeColor="accent6"/>
          <w:sz w:val="24"/>
          <w:szCs w:val="24"/>
          <w:lang w:eastAsia="hu-HU"/>
        </w:rPr>
        <w:t xml:space="preserve"> </w:t>
      </w:r>
      <w:r w:rsidRPr="00990E1A">
        <w:rPr>
          <w:rFonts w:ascii="Times New Roman" w:eastAsia="Times New Roman" w:hAnsi="Times New Roman" w:cs="Times New Roman"/>
          <w:sz w:val="24"/>
          <w:szCs w:val="24"/>
          <w:lang w:eastAsia="hu-HU"/>
        </w:rPr>
        <w:t>•</w:t>
      </w:r>
      <w:proofErr w:type="gramEnd"/>
      <w:r w:rsidRPr="00990E1A">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Gyalogos közlekedés - kirándulás során a helyes gyalogos közlekedés szabályai </w:t>
      </w:r>
    </w:p>
    <w:p w:rsidR="00CC3B7D" w:rsidRPr="00990E1A" w:rsidRDefault="00CC3B7D" w:rsidP="00CC3B7D">
      <w:p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 • Ősz</w:t>
      </w:r>
    </w:p>
    <w:p w:rsidR="00CC3B7D" w:rsidRDefault="00CC3B7D" w:rsidP="00A272E8">
      <w:pPr>
        <w:numPr>
          <w:ilvl w:val="0"/>
          <w:numId w:val="2"/>
        </w:numPr>
        <w:spacing w:after="0" w:line="360" w:lineRule="auto"/>
        <w:contextualSpacing/>
        <w:rPr>
          <w:rFonts w:ascii="Times New Roman" w:eastAsia="Times New Roman" w:hAnsi="Times New Roman" w:cs="Times New Roman"/>
          <w:sz w:val="24"/>
          <w:szCs w:val="24"/>
          <w:lang w:eastAsia="hu-HU"/>
        </w:rPr>
      </w:pPr>
      <w:r w:rsidRPr="00BD6354">
        <w:rPr>
          <w:rFonts w:ascii="Times New Roman" w:eastAsia="Times New Roman" w:hAnsi="Times New Roman" w:cs="Times New Roman"/>
          <w:sz w:val="24"/>
          <w:szCs w:val="24"/>
          <w:lang w:eastAsia="hu-HU"/>
        </w:rPr>
        <w:t>időjárás, öltözködés</w:t>
      </w:r>
    </w:p>
    <w:p w:rsidR="00CC3B7D" w:rsidRPr="006E1911" w:rsidRDefault="00CC3B7D" w:rsidP="00A272E8">
      <w:pPr>
        <w:numPr>
          <w:ilvl w:val="0"/>
          <w:numId w:val="2"/>
        </w:numPr>
        <w:spacing w:after="0" w:line="360" w:lineRule="auto"/>
        <w:contextualSpacing/>
        <w:rPr>
          <w:rFonts w:ascii="Times New Roman" w:eastAsia="Times New Roman" w:hAnsi="Times New Roman" w:cs="Times New Roman"/>
          <w:color w:val="70AD47" w:themeColor="accent6"/>
          <w:sz w:val="24"/>
          <w:szCs w:val="24"/>
          <w:lang w:eastAsia="hu-HU"/>
        </w:rPr>
      </w:pPr>
      <w:r w:rsidRPr="006E1911">
        <w:rPr>
          <w:rFonts w:ascii="Times New Roman" w:eastAsia="Times New Roman" w:hAnsi="Times New Roman" w:cs="Times New Roman"/>
          <w:color w:val="70AD47" w:themeColor="accent6"/>
          <w:sz w:val="24"/>
          <w:szCs w:val="24"/>
          <w:lang w:eastAsia="hu-HU"/>
        </w:rPr>
        <w:t>ősz szépségei</w:t>
      </w:r>
      <w:r w:rsidR="006E1911" w:rsidRPr="006E1911">
        <w:rPr>
          <w:rFonts w:ascii="Times New Roman" w:eastAsia="Times New Roman" w:hAnsi="Times New Roman" w:cs="Times New Roman"/>
          <w:color w:val="70AD47" w:themeColor="accent6"/>
          <w:sz w:val="24"/>
          <w:szCs w:val="24"/>
          <w:lang w:eastAsia="hu-HU"/>
        </w:rPr>
        <w:t>, termések, levelek, zöldségek, gyümölcsök</w:t>
      </w:r>
    </w:p>
    <w:p w:rsidR="00CC3B7D" w:rsidRDefault="00CC3B7D" w:rsidP="00A272E8">
      <w:pPr>
        <w:pStyle w:val="Listaszerbekezds"/>
        <w:numPr>
          <w:ilvl w:val="0"/>
          <w:numId w:val="2"/>
        </w:numPr>
        <w:spacing w:line="360" w:lineRule="auto"/>
        <w:contextualSpacing/>
        <w:rPr>
          <w:color w:val="70AD47" w:themeColor="accent6"/>
        </w:rPr>
      </w:pPr>
      <w:r w:rsidRPr="006E1911">
        <w:rPr>
          <w:color w:val="70AD47" w:themeColor="accent6"/>
        </w:rPr>
        <w:t>szüret az Agg-hegyen</w:t>
      </w:r>
    </w:p>
    <w:p w:rsidR="0053770D" w:rsidRPr="003175EC" w:rsidRDefault="0053770D" w:rsidP="00A272E8">
      <w:pPr>
        <w:pStyle w:val="Listaszerbekezds"/>
        <w:numPr>
          <w:ilvl w:val="0"/>
          <w:numId w:val="2"/>
        </w:numPr>
        <w:spacing w:line="360" w:lineRule="auto"/>
        <w:contextualSpacing/>
        <w:rPr>
          <w:color w:val="70AD47" w:themeColor="accent6"/>
        </w:rPr>
      </w:pPr>
      <w:r>
        <w:rPr>
          <w:color w:val="70AD47" w:themeColor="accent6"/>
        </w:rPr>
        <w:t xml:space="preserve">Látogatás a soproni Botanikus </w:t>
      </w:r>
      <w:proofErr w:type="gramStart"/>
      <w:r>
        <w:rPr>
          <w:color w:val="70AD47" w:themeColor="accent6"/>
        </w:rPr>
        <w:t>kertbe  -</w:t>
      </w:r>
      <w:proofErr w:type="gramEnd"/>
      <w:r>
        <w:rPr>
          <w:color w:val="70AD47" w:themeColor="accent6"/>
        </w:rPr>
        <w:t xml:space="preserve"> </w:t>
      </w:r>
      <w:r w:rsidRPr="0053770D">
        <w:t>Rajzpályázat – TEHETSÉGGONDOZÁS</w:t>
      </w:r>
    </w:p>
    <w:p w:rsidR="003175EC" w:rsidRPr="003175EC" w:rsidRDefault="003175EC" w:rsidP="00A272E8">
      <w:pPr>
        <w:pStyle w:val="Listaszerbekezds"/>
        <w:numPr>
          <w:ilvl w:val="0"/>
          <w:numId w:val="2"/>
        </w:numPr>
        <w:spacing w:line="360" w:lineRule="auto"/>
        <w:contextualSpacing/>
      </w:pPr>
      <w:r w:rsidRPr="003175EC">
        <w:t>Határon átnyúló tanulmányút</w:t>
      </w:r>
      <w:r>
        <w:t xml:space="preserve"> </w:t>
      </w:r>
      <w:r w:rsidRPr="003175EC">
        <w:t xml:space="preserve">a </w:t>
      </w:r>
      <w:proofErr w:type="spellStart"/>
      <w:r w:rsidRPr="003175EC">
        <w:t>BIG_</w:t>
      </w:r>
      <w:r w:rsidR="0099515C">
        <w:t>I</w:t>
      </w:r>
      <w:bookmarkStart w:id="2" w:name="_GoBack"/>
      <w:bookmarkEnd w:id="2"/>
      <w:r w:rsidRPr="003175EC">
        <w:t>nn</w:t>
      </w:r>
      <w:proofErr w:type="spellEnd"/>
      <w:r w:rsidRPr="003175EC">
        <w:t xml:space="preserve"> AT-HU projekt keretében</w:t>
      </w:r>
      <w:r>
        <w:t xml:space="preserve"> – FUTURA Mosonmagyaróvár</w:t>
      </w:r>
    </w:p>
    <w:p w:rsidR="00CC3B7D" w:rsidRPr="006E1911" w:rsidRDefault="006E1911" w:rsidP="00A272E8">
      <w:pPr>
        <w:numPr>
          <w:ilvl w:val="0"/>
          <w:numId w:val="2"/>
        </w:numPr>
        <w:spacing w:after="0" w:line="360" w:lineRule="auto"/>
        <w:contextualSpacing/>
        <w:rPr>
          <w:rFonts w:ascii="Times New Roman" w:eastAsia="Times New Roman" w:hAnsi="Times New Roman" w:cs="Times New Roman"/>
          <w:color w:val="70AD47" w:themeColor="accent6"/>
          <w:sz w:val="24"/>
          <w:szCs w:val="24"/>
          <w:lang w:eastAsia="hu-HU"/>
        </w:rPr>
      </w:pPr>
      <w:r w:rsidRPr="006E1911">
        <w:rPr>
          <w:rFonts w:ascii="Times New Roman" w:eastAsia="Times New Roman" w:hAnsi="Times New Roman" w:cs="Times New Roman"/>
          <w:color w:val="70AD47" w:themeColor="accent6"/>
          <w:sz w:val="24"/>
          <w:szCs w:val="24"/>
          <w:lang w:eastAsia="hu-HU"/>
        </w:rPr>
        <w:t>őszi munkák, komposzt gondozása</w:t>
      </w:r>
    </w:p>
    <w:p w:rsidR="006E1911" w:rsidRPr="006E1911" w:rsidRDefault="006E1911" w:rsidP="00A272E8">
      <w:pPr>
        <w:numPr>
          <w:ilvl w:val="0"/>
          <w:numId w:val="2"/>
        </w:numPr>
        <w:spacing w:after="0" w:line="360" w:lineRule="auto"/>
        <w:contextualSpacing/>
        <w:rPr>
          <w:rFonts w:ascii="Times New Roman" w:eastAsia="Times New Roman" w:hAnsi="Times New Roman" w:cs="Times New Roman"/>
          <w:color w:val="70AD47" w:themeColor="accent6"/>
          <w:sz w:val="24"/>
          <w:szCs w:val="24"/>
          <w:lang w:eastAsia="hu-HU"/>
        </w:rPr>
      </w:pPr>
      <w:r w:rsidRPr="006E1911">
        <w:rPr>
          <w:rFonts w:ascii="Times New Roman" w:eastAsia="Times New Roman" w:hAnsi="Times New Roman" w:cs="Times New Roman"/>
          <w:color w:val="70AD47" w:themeColor="accent6"/>
          <w:sz w:val="24"/>
          <w:szCs w:val="24"/>
          <w:lang w:eastAsia="hu-HU"/>
        </w:rPr>
        <w:t>állatok</w:t>
      </w:r>
    </w:p>
    <w:p w:rsidR="0053770D" w:rsidRPr="003175EC" w:rsidRDefault="00CC3B7D" w:rsidP="00A272E8">
      <w:pPr>
        <w:numPr>
          <w:ilvl w:val="0"/>
          <w:numId w:val="2"/>
        </w:numPr>
        <w:spacing w:after="0" w:line="360" w:lineRule="auto"/>
        <w:contextualSpacing/>
        <w:rPr>
          <w:rFonts w:ascii="Times New Roman" w:eastAsia="Times New Roman" w:hAnsi="Times New Roman" w:cs="Times New Roman"/>
          <w:sz w:val="24"/>
          <w:szCs w:val="24"/>
          <w:lang w:eastAsia="hu-HU"/>
        </w:rPr>
      </w:pPr>
      <w:r w:rsidRPr="003175EC">
        <w:rPr>
          <w:rFonts w:ascii="Times New Roman" w:eastAsia="Times New Roman" w:hAnsi="Times New Roman" w:cs="Times New Roman"/>
          <w:color w:val="70AD47" w:themeColor="accent6"/>
          <w:sz w:val="24"/>
          <w:szCs w:val="24"/>
          <w:lang w:eastAsia="hu-HU"/>
        </w:rPr>
        <w:t>madarakkal kapcsolatos megfigyelések</w:t>
      </w:r>
      <w:r w:rsidR="002E34BD" w:rsidRPr="003175EC">
        <w:rPr>
          <w:rFonts w:ascii="Times New Roman" w:eastAsia="Times New Roman" w:hAnsi="Times New Roman" w:cs="Times New Roman"/>
          <w:color w:val="70AD47" w:themeColor="accent6"/>
          <w:sz w:val="24"/>
          <w:szCs w:val="24"/>
          <w:lang w:eastAsia="hu-HU"/>
        </w:rPr>
        <w:t xml:space="preserve"> </w:t>
      </w:r>
    </w:p>
    <w:p w:rsidR="003175EC" w:rsidRDefault="003175EC" w:rsidP="00A272E8">
      <w:pPr>
        <w:numPr>
          <w:ilvl w:val="0"/>
          <w:numId w:val="2"/>
        </w:numPr>
        <w:spacing w:after="0" w:line="360" w:lineRule="auto"/>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bemutató foglalkozás a BIG-INN</w:t>
      </w:r>
      <w:r w:rsidR="0026142A">
        <w:rPr>
          <w:rFonts w:ascii="Times New Roman" w:eastAsia="Times New Roman" w:hAnsi="Times New Roman" w:cs="Times New Roman"/>
          <w:sz w:val="24"/>
          <w:szCs w:val="24"/>
          <w:lang w:eastAsia="hu-HU"/>
        </w:rPr>
        <w:t xml:space="preserve"> </w:t>
      </w:r>
      <w:r w:rsidR="00C42322">
        <w:rPr>
          <w:rFonts w:ascii="Times New Roman" w:eastAsia="Times New Roman" w:hAnsi="Times New Roman" w:cs="Times New Roman"/>
          <w:sz w:val="24"/>
          <w:szCs w:val="24"/>
          <w:lang w:eastAsia="hu-HU"/>
        </w:rPr>
        <w:t>AT-HU</w:t>
      </w:r>
    </w:p>
    <w:p w:rsidR="00912EF2" w:rsidRDefault="00912EF2" w:rsidP="00912EF2">
      <w:pPr>
        <w:spacing w:after="0" w:line="360" w:lineRule="auto"/>
        <w:ind w:left="57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Felelős: </w:t>
      </w:r>
      <w:proofErr w:type="spellStart"/>
      <w:r>
        <w:rPr>
          <w:rFonts w:ascii="Times New Roman" w:eastAsia="Times New Roman" w:hAnsi="Times New Roman" w:cs="Times New Roman"/>
          <w:sz w:val="24"/>
          <w:szCs w:val="24"/>
          <w:lang w:eastAsia="hu-HU"/>
        </w:rPr>
        <w:t>Derdákné</w:t>
      </w:r>
      <w:proofErr w:type="spellEnd"/>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Hidegh</w:t>
      </w:r>
      <w:proofErr w:type="spellEnd"/>
      <w:r>
        <w:rPr>
          <w:rFonts w:ascii="Times New Roman" w:eastAsia="Times New Roman" w:hAnsi="Times New Roman" w:cs="Times New Roman"/>
          <w:sz w:val="24"/>
          <w:szCs w:val="24"/>
          <w:lang w:eastAsia="hu-HU"/>
        </w:rPr>
        <w:t xml:space="preserve"> Alexandra</w:t>
      </w:r>
    </w:p>
    <w:p w:rsidR="00912EF2" w:rsidRPr="003175EC" w:rsidRDefault="00912EF2" w:rsidP="00912EF2">
      <w:pPr>
        <w:spacing w:after="0" w:line="360" w:lineRule="auto"/>
        <w:ind w:left="570"/>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Fülöpné </w:t>
      </w:r>
      <w:proofErr w:type="spellStart"/>
      <w:r>
        <w:rPr>
          <w:rFonts w:ascii="Times New Roman" w:eastAsia="Times New Roman" w:hAnsi="Times New Roman" w:cs="Times New Roman"/>
          <w:sz w:val="24"/>
          <w:szCs w:val="24"/>
          <w:lang w:eastAsia="hu-HU"/>
        </w:rPr>
        <w:t>Hidegh</w:t>
      </w:r>
      <w:proofErr w:type="spellEnd"/>
      <w:r>
        <w:rPr>
          <w:rFonts w:ascii="Times New Roman" w:eastAsia="Times New Roman" w:hAnsi="Times New Roman" w:cs="Times New Roman"/>
          <w:sz w:val="24"/>
          <w:szCs w:val="24"/>
          <w:lang w:eastAsia="hu-HU"/>
        </w:rPr>
        <w:t xml:space="preserve"> Csilla</w:t>
      </w:r>
    </w:p>
    <w:p w:rsidR="003175EC" w:rsidRPr="003175EC" w:rsidRDefault="003175EC" w:rsidP="003175EC">
      <w:pPr>
        <w:spacing w:after="0" w:line="360" w:lineRule="auto"/>
        <w:ind w:left="570"/>
        <w:contextualSpacing/>
        <w:rPr>
          <w:rFonts w:ascii="Times New Roman" w:eastAsia="Times New Roman" w:hAnsi="Times New Roman" w:cs="Times New Roman"/>
          <w:sz w:val="24"/>
          <w:szCs w:val="24"/>
          <w:lang w:eastAsia="hu-HU"/>
        </w:rPr>
      </w:pPr>
    </w:p>
    <w:p w:rsidR="00CC3B7D" w:rsidRPr="006E1911" w:rsidRDefault="00CC3B7D" w:rsidP="00CC3B7D">
      <w:pPr>
        <w:spacing w:after="0" w:line="360" w:lineRule="auto"/>
        <w:ind w:left="210"/>
        <w:contextualSpacing/>
        <w:rPr>
          <w:rFonts w:ascii="Times New Roman" w:eastAsia="Times New Roman" w:hAnsi="Times New Roman" w:cs="Times New Roman"/>
          <w:color w:val="70AD47" w:themeColor="accent6"/>
          <w:sz w:val="24"/>
          <w:szCs w:val="24"/>
          <w:u w:val="single"/>
          <w:lang w:eastAsia="hu-HU"/>
        </w:rPr>
      </w:pPr>
      <w:r w:rsidRPr="006E1911">
        <w:rPr>
          <w:rFonts w:ascii="Times New Roman" w:eastAsia="Times New Roman" w:hAnsi="Times New Roman" w:cs="Times New Roman"/>
          <w:color w:val="70AD47" w:themeColor="accent6"/>
          <w:sz w:val="24"/>
          <w:szCs w:val="24"/>
          <w:u w:val="single"/>
          <w:lang w:eastAsia="hu-HU"/>
        </w:rPr>
        <w:t>• Jeles napjaink ebben az időszakban:</w:t>
      </w:r>
    </w:p>
    <w:p w:rsidR="00CC3B7D" w:rsidRPr="00F47EA3" w:rsidRDefault="00CC3B7D" w:rsidP="00A272E8">
      <w:pPr>
        <w:pStyle w:val="Listaszerbekezds"/>
        <w:numPr>
          <w:ilvl w:val="0"/>
          <w:numId w:val="2"/>
        </w:numPr>
        <w:spacing w:line="360" w:lineRule="auto"/>
        <w:contextualSpacing/>
      </w:pPr>
      <w:r w:rsidRPr="006E1911">
        <w:rPr>
          <w:color w:val="70AD47" w:themeColor="accent6"/>
        </w:rPr>
        <w:t xml:space="preserve">szept. 26. nemzetközi egészségnap. Ennek keretében betakarítjuk kertünk terméseit, és az otthon termelt zöldségekből, gyümölcsökből közös kóstolót szervezünk, gyümölcs- és zöldséglevet, salátát, kompótot készítünk. </w:t>
      </w:r>
      <w:r w:rsidR="006E1911" w:rsidRPr="006E1911">
        <w:rPr>
          <w:color w:val="70AD47" w:themeColor="accent6"/>
        </w:rPr>
        <w:br/>
      </w:r>
      <w:r w:rsidR="00F47EA3" w:rsidRPr="00F47EA3">
        <w:t>Felelős: minden óvodapedagógus</w:t>
      </w:r>
    </w:p>
    <w:p w:rsidR="0053770D" w:rsidRPr="0053770D" w:rsidRDefault="00CC3B7D" w:rsidP="00A272E8">
      <w:pPr>
        <w:pStyle w:val="Listaszerbekezds"/>
        <w:numPr>
          <w:ilvl w:val="0"/>
          <w:numId w:val="2"/>
        </w:numPr>
        <w:spacing w:line="360" w:lineRule="auto"/>
        <w:contextualSpacing/>
        <w:rPr>
          <w:color w:val="70AD47" w:themeColor="accent6"/>
        </w:rPr>
      </w:pPr>
      <w:r w:rsidRPr="006E1911">
        <w:rPr>
          <w:color w:val="70AD47" w:themeColor="accent6"/>
        </w:rPr>
        <w:t>Népmese napja szept.30.</w:t>
      </w:r>
      <w:r w:rsidR="005E05D8" w:rsidRPr="006E1911">
        <w:rPr>
          <w:color w:val="70AD47" w:themeColor="accent6"/>
        </w:rPr>
        <w:t xml:space="preserve"> </w:t>
      </w:r>
      <w:r w:rsidR="002E34BD" w:rsidRPr="0053770D">
        <w:rPr>
          <w:color w:val="70AD47" w:themeColor="accent6"/>
        </w:rPr>
        <w:br/>
      </w:r>
      <w:r w:rsidR="005E05D8" w:rsidRPr="0053770D">
        <w:rPr>
          <w:color w:val="70AD47" w:themeColor="accent6"/>
        </w:rPr>
        <w:t>Julcsi meséi előadása</w:t>
      </w:r>
      <w:r w:rsidR="00F47EA3" w:rsidRPr="0053770D">
        <w:rPr>
          <w:color w:val="70AD47" w:themeColor="accent6"/>
        </w:rPr>
        <w:t xml:space="preserve"> </w:t>
      </w:r>
      <w:r w:rsidR="00600919">
        <w:rPr>
          <w:color w:val="70AD47" w:themeColor="accent6"/>
        </w:rPr>
        <w:br/>
      </w:r>
      <w:r w:rsidR="00F47EA3" w:rsidRPr="002E34BD">
        <w:t xml:space="preserve">Felelős: Fülöpné </w:t>
      </w:r>
      <w:proofErr w:type="spellStart"/>
      <w:r w:rsidR="00F47EA3" w:rsidRPr="002E34BD">
        <w:t>Hidegh</w:t>
      </w:r>
      <w:proofErr w:type="spellEnd"/>
      <w:r w:rsidR="00F47EA3" w:rsidRPr="002E34BD">
        <w:t xml:space="preserve"> Csilla</w:t>
      </w:r>
      <w:r w:rsidR="0053770D">
        <w:br/>
        <w:t>Kerek Kerék mese rajzpályázat – TEHETSÉGGONDOZÁS</w:t>
      </w:r>
    </w:p>
    <w:p w:rsidR="00CC3B7D" w:rsidRDefault="00CC3B7D" w:rsidP="00A272E8">
      <w:pPr>
        <w:pStyle w:val="Listaszerbekezds"/>
        <w:numPr>
          <w:ilvl w:val="0"/>
          <w:numId w:val="2"/>
        </w:numPr>
        <w:spacing w:line="360" w:lineRule="auto"/>
        <w:contextualSpacing/>
      </w:pPr>
      <w:r w:rsidRPr="004A4109">
        <w:t>a Zene világnapja</w:t>
      </w:r>
      <w:r w:rsidR="005E05D8">
        <w:t xml:space="preserve"> – </w:t>
      </w:r>
      <w:proofErr w:type="spellStart"/>
      <w:r w:rsidR="005E05D8">
        <w:t>Camerata</w:t>
      </w:r>
      <w:proofErr w:type="spellEnd"/>
      <w:r w:rsidR="005E05D8">
        <w:t xml:space="preserve"> </w:t>
      </w:r>
      <w:proofErr w:type="spellStart"/>
      <w:r w:rsidR="005E05D8">
        <w:t>Art’Issima</w:t>
      </w:r>
      <w:proofErr w:type="spellEnd"/>
      <w:r w:rsidR="005E05D8">
        <w:t xml:space="preserve"> koncert</w:t>
      </w:r>
      <w:r w:rsidR="00F47EA3">
        <w:t xml:space="preserve"> </w:t>
      </w:r>
      <w:r w:rsidR="00600919">
        <w:br/>
      </w:r>
      <w:r w:rsidR="00F47EA3">
        <w:t>Felelős: Bernáthné Rózsás Ildikó</w:t>
      </w:r>
    </w:p>
    <w:p w:rsidR="005E05D8" w:rsidRPr="00F47EA3" w:rsidRDefault="005E05D8" w:rsidP="00A272E8">
      <w:pPr>
        <w:pStyle w:val="Listaszerbekezds"/>
        <w:numPr>
          <w:ilvl w:val="0"/>
          <w:numId w:val="2"/>
        </w:numPr>
        <w:spacing w:line="360" w:lineRule="auto"/>
        <w:contextualSpacing/>
      </w:pPr>
      <w:r w:rsidRPr="005E05D8">
        <w:rPr>
          <w:color w:val="70AD47" w:themeColor="accent6"/>
          <w:shd w:val="clear" w:color="auto" w:fill="FFFFFF"/>
        </w:rPr>
        <w:lastRenderedPageBreak/>
        <w:t>Az Európai Mobilitási H</w:t>
      </w:r>
      <w:r>
        <w:rPr>
          <w:color w:val="70AD47" w:themeColor="accent6"/>
          <w:shd w:val="clear" w:color="auto" w:fill="FFFFFF"/>
        </w:rPr>
        <w:t xml:space="preserve">ét keretében – AUTÓMENTES NAP. Ösztönözzük a családokat </w:t>
      </w:r>
      <w:r w:rsidRPr="005E05D8">
        <w:rPr>
          <w:color w:val="70AD47" w:themeColor="accent6"/>
          <w:shd w:val="clear" w:color="auto" w:fill="FFFFFF"/>
        </w:rPr>
        <w:t>a fenntartható közlekedési megoldások bevezetésének népszerűsítésére, gépkocsihasználat helyetti alternatívák</w:t>
      </w:r>
      <w:r>
        <w:rPr>
          <w:color w:val="70AD47" w:themeColor="accent6"/>
          <w:shd w:val="clear" w:color="auto" w:fill="FFFFFF"/>
        </w:rPr>
        <w:t xml:space="preserve"> alkalmazása</w:t>
      </w:r>
      <w:r w:rsidR="00F47EA3">
        <w:rPr>
          <w:color w:val="70AD47" w:themeColor="accent6"/>
          <w:shd w:val="clear" w:color="auto" w:fill="FFFFFF"/>
        </w:rPr>
        <w:t xml:space="preserve"> </w:t>
      </w:r>
      <w:r w:rsidR="00F47EA3">
        <w:rPr>
          <w:color w:val="70AD47" w:themeColor="accent6"/>
          <w:shd w:val="clear" w:color="auto" w:fill="FFFFFF"/>
        </w:rPr>
        <w:br/>
      </w:r>
      <w:r w:rsidR="00F47EA3" w:rsidRPr="00F47EA3">
        <w:rPr>
          <w:shd w:val="clear" w:color="auto" w:fill="FFFFFF"/>
        </w:rPr>
        <w:t xml:space="preserve">Felelős: </w:t>
      </w:r>
      <w:proofErr w:type="spellStart"/>
      <w:r w:rsidR="00F47EA3" w:rsidRPr="00F47EA3">
        <w:rPr>
          <w:shd w:val="clear" w:color="auto" w:fill="FFFFFF"/>
        </w:rPr>
        <w:t>F.H.Csilla</w:t>
      </w:r>
      <w:proofErr w:type="spellEnd"/>
    </w:p>
    <w:p w:rsidR="00F47EA3" w:rsidRPr="00F47EA3" w:rsidRDefault="00F47EA3" w:rsidP="00F47EA3">
      <w:pPr>
        <w:spacing w:line="360" w:lineRule="auto"/>
        <w:ind w:left="210"/>
        <w:contextualSpacing/>
        <w:rPr>
          <w:rFonts w:ascii="Times New Roman" w:hAnsi="Times New Roman" w:cs="Times New Roman"/>
          <w:sz w:val="24"/>
          <w:szCs w:val="24"/>
        </w:rPr>
      </w:pPr>
      <w:r w:rsidRPr="00F47EA3">
        <w:t xml:space="preserve">         </w:t>
      </w:r>
      <w:r>
        <w:t xml:space="preserve">              </w:t>
      </w:r>
      <w:r w:rsidRPr="00F47EA3">
        <w:rPr>
          <w:rFonts w:ascii="Times New Roman" w:hAnsi="Times New Roman" w:cs="Times New Roman"/>
          <w:sz w:val="24"/>
          <w:szCs w:val="24"/>
        </w:rPr>
        <w:t>Bernáthné R. Ildikó</w:t>
      </w:r>
    </w:p>
    <w:p w:rsidR="00F47EA3" w:rsidRPr="00F47EA3" w:rsidRDefault="00F47EA3" w:rsidP="00CA233D">
      <w:pPr>
        <w:pStyle w:val="Cmsor3"/>
        <w:numPr>
          <w:ilvl w:val="0"/>
          <w:numId w:val="2"/>
        </w:numPr>
        <w:shd w:val="clear" w:color="auto" w:fill="FFFFFF"/>
        <w:spacing w:line="360" w:lineRule="auto"/>
        <w:ind w:left="573"/>
        <w:rPr>
          <w:rStyle w:val="gd"/>
          <w:rFonts w:ascii="Times New Roman" w:hAnsi="Times New Roman" w:cs="Times New Roman"/>
        </w:rPr>
      </w:pPr>
      <w:r>
        <w:rPr>
          <w:rFonts w:ascii="Times New Roman" w:hAnsi="Times New Roman" w:cs="Times New Roman"/>
          <w:color w:val="70AD47" w:themeColor="accent6"/>
        </w:rPr>
        <w:t xml:space="preserve">Csatlakozunk a </w:t>
      </w:r>
      <w:r w:rsidR="005E05D8" w:rsidRPr="00F47EA3">
        <w:rPr>
          <w:rFonts w:ascii="Times New Roman" w:hAnsi="Times New Roman" w:cs="Times New Roman"/>
          <w:color w:val="70AD47" w:themeColor="accent6"/>
        </w:rPr>
        <w:t xml:space="preserve">Magyar Szabadidősport Szövetség által meghirdetett </w:t>
      </w:r>
      <w:r w:rsidR="005E05D8" w:rsidRPr="00F47EA3">
        <w:rPr>
          <w:rStyle w:val="gd"/>
          <w:rFonts w:ascii="Times New Roman" w:hAnsi="Times New Roman" w:cs="Times New Roman"/>
          <w:color w:val="70AD47" w:themeColor="accent6"/>
        </w:rPr>
        <w:t>Világ Gyalogló (HÓ)Nap</w:t>
      </w:r>
      <w:r>
        <w:rPr>
          <w:rStyle w:val="gd"/>
          <w:rFonts w:ascii="Times New Roman" w:hAnsi="Times New Roman" w:cs="Times New Roman"/>
          <w:color w:val="70AD47" w:themeColor="accent6"/>
        </w:rPr>
        <w:t xml:space="preserve"> felhíváshoz                                                                                              </w:t>
      </w:r>
    </w:p>
    <w:p w:rsidR="00F47EA3" w:rsidRPr="006A1073" w:rsidRDefault="00F47EA3" w:rsidP="00CA233D">
      <w:pPr>
        <w:pStyle w:val="Cmsor3"/>
        <w:shd w:val="clear" w:color="auto" w:fill="FFFFFF"/>
        <w:spacing w:line="360" w:lineRule="auto"/>
        <w:ind w:left="573"/>
        <w:rPr>
          <w:rFonts w:ascii="Times New Roman" w:hAnsi="Times New Roman" w:cs="Times New Roman"/>
          <w:color w:val="auto"/>
        </w:rPr>
      </w:pPr>
      <w:r w:rsidRPr="006A1073">
        <w:rPr>
          <w:rFonts w:ascii="Times New Roman" w:hAnsi="Times New Roman" w:cs="Times New Roman"/>
          <w:color w:val="auto"/>
        </w:rPr>
        <w:t>Felelősök:</w:t>
      </w:r>
    </w:p>
    <w:p w:rsidR="00F47EA3" w:rsidRPr="00F47EA3" w:rsidRDefault="00F47EA3" w:rsidP="00CA233D">
      <w:pPr>
        <w:pStyle w:val="Listaszerbekezds"/>
        <w:numPr>
          <w:ilvl w:val="0"/>
          <w:numId w:val="2"/>
        </w:numPr>
        <w:spacing w:line="360" w:lineRule="auto"/>
        <w:ind w:left="573"/>
      </w:pPr>
      <w:r>
        <w:t>pályázati jelentkezés</w:t>
      </w:r>
      <w:r w:rsidR="006A1073">
        <w:t>, kész dokumentumok feltöltése</w:t>
      </w:r>
      <w:r>
        <w:t xml:space="preserve">: </w:t>
      </w:r>
      <w:proofErr w:type="spellStart"/>
      <w:r>
        <w:t>B.R.Ildikó</w:t>
      </w:r>
      <w:proofErr w:type="spellEnd"/>
    </w:p>
    <w:p w:rsidR="00F47EA3" w:rsidRPr="00F47EA3" w:rsidRDefault="00F47EA3" w:rsidP="00CA233D">
      <w:pPr>
        <w:pStyle w:val="Listaszerbekezds"/>
        <w:numPr>
          <w:ilvl w:val="0"/>
          <w:numId w:val="2"/>
        </w:numPr>
        <w:spacing w:line="360" w:lineRule="auto"/>
        <w:ind w:left="573"/>
      </w:pPr>
      <w:r w:rsidRPr="00F47EA3">
        <w:rPr>
          <w:rFonts w:eastAsiaTheme="majorEastAsia"/>
          <w:lang w:eastAsia="en-US"/>
        </w:rPr>
        <w:t xml:space="preserve">kirándulás megszervezése: </w:t>
      </w:r>
      <w:proofErr w:type="spellStart"/>
      <w:r w:rsidRPr="00F47EA3">
        <w:rPr>
          <w:rFonts w:eastAsiaTheme="majorEastAsia"/>
          <w:lang w:eastAsia="en-US"/>
        </w:rPr>
        <w:t>F.H.Csilla</w:t>
      </w:r>
      <w:proofErr w:type="spellEnd"/>
    </w:p>
    <w:p w:rsidR="006A1073" w:rsidRPr="00F47EA3" w:rsidRDefault="00F47EA3" w:rsidP="00CA233D">
      <w:pPr>
        <w:pStyle w:val="Listaszerbekezds"/>
        <w:numPr>
          <w:ilvl w:val="0"/>
          <w:numId w:val="2"/>
        </w:numPr>
        <w:spacing w:line="360" w:lineRule="auto"/>
        <w:ind w:left="573"/>
      </w:pPr>
      <w:r>
        <w:t>pályázati adatlapok kitöltése, installációk elkészítése: Sárközi Andrea, Csóka- Fülöp Dorina, Szücs Evelin</w:t>
      </w:r>
    </w:p>
    <w:p w:rsidR="008660F3" w:rsidRPr="008660F3" w:rsidRDefault="00CC3B7D" w:rsidP="00A272E8">
      <w:pPr>
        <w:pStyle w:val="Listaszerbekezds"/>
        <w:numPr>
          <w:ilvl w:val="0"/>
          <w:numId w:val="2"/>
        </w:numPr>
        <w:spacing w:line="360" w:lineRule="auto"/>
        <w:rPr>
          <w:color w:val="70AD47" w:themeColor="accent6"/>
        </w:rPr>
      </w:pPr>
      <w:r w:rsidRPr="006A1073">
        <w:rPr>
          <w:color w:val="70AD47" w:themeColor="accent6"/>
        </w:rPr>
        <w:t xml:space="preserve">okt.4. állatok világnapja </w:t>
      </w:r>
    </w:p>
    <w:p w:rsidR="008660F3" w:rsidRPr="008660F3" w:rsidRDefault="008660F3" w:rsidP="00A272E8">
      <w:pPr>
        <w:pStyle w:val="Listaszerbekezds"/>
        <w:numPr>
          <w:ilvl w:val="0"/>
          <w:numId w:val="2"/>
        </w:numPr>
        <w:spacing w:line="360" w:lineRule="auto"/>
        <w:rPr>
          <w:color w:val="70AD47" w:themeColor="accent6"/>
        </w:rPr>
      </w:pPr>
      <w:r w:rsidRPr="008660F3">
        <w:rPr>
          <w:color w:val="70AD47" w:themeColor="accent6"/>
        </w:rPr>
        <w:t>November 11. Márton nap</w:t>
      </w:r>
    </w:p>
    <w:p w:rsidR="008660F3" w:rsidRPr="003F3BE3" w:rsidRDefault="00306AEC" w:rsidP="008660F3">
      <w:pPr>
        <w:pStyle w:val="Listaszerbekezds"/>
        <w:spacing w:line="360" w:lineRule="auto"/>
        <w:ind w:left="570"/>
        <w:rPr>
          <w:b/>
          <w:color w:val="70AD47" w:themeColor="accent6"/>
        </w:rPr>
      </w:pPr>
      <w:r>
        <w:rPr>
          <w:b/>
          <w:color w:val="70AD47" w:themeColor="accent6"/>
        </w:rPr>
        <w:t>1</w:t>
      </w:r>
      <w:r w:rsidR="008660F3" w:rsidRPr="003F3BE3">
        <w:rPr>
          <w:b/>
          <w:color w:val="70AD47" w:themeColor="accent6"/>
        </w:rPr>
        <w:t>. projekt MÁRTON HETE</w:t>
      </w:r>
    </w:p>
    <w:p w:rsidR="008660F3" w:rsidRDefault="008660F3" w:rsidP="008660F3">
      <w:pPr>
        <w:pStyle w:val="Listaszerbekezds"/>
        <w:spacing w:line="360" w:lineRule="auto"/>
        <w:ind w:left="570"/>
      </w:pPr>
      <w:r w:rsidRPr="008660F3">
        <w:t>Felelős:</w:t>
      </w:r>
    </w:p>
    <w:p w:rsidR="00CA233D" w:rsidRDefault="00CA233D" w:rsidP="008660F3">
      <w:pPr>
        <w:pStyle w:val="Listaszerbekezds"/>
        <w:spacing w:line="360" w:lineRule="auto"/>
        <w:ind w:left="570"/>
      </w:pPr>
      <w:r>
        <w:t>Horváth Csilla</w:t>
      </w:r>
    </w:p>
    <w:p w:rsidR="00CC3B7D" w:rsidRPr="006E1911" w:rsidRDefault="00CC3B7D" w:rsidP="00A272E8">
      <w:pPr>
        <w:pStyle w:val="Listaszerbekezds"/>
        <w:numPr>
          <w:ilvl w:val="0"/>
          <w:numId w:val="2"/>
        </w:numPr>
        <w:spacing w:line="360" w:lineRule="auto"/>
        <w:rPr>
          <w:color w:val="70AD47" w:themeColor="accent6"/>
        </w:rPr>
      </w:pPr>
      <w:r w:rsidRPr="006E1911">
        <w:rPr>
          <w:color w:val="70AD47" w:themeColor="accent6"/>
        </w:rPr>
        <w:t>okt.10. komposztálás napja</w:t>
      </w:r>
      <w:r w:rsidR="006E1911">
        <w:rPr>
          <w:color w:val="70AD47" w:themeColor="accent6"/>
        </w:rPr>
        <w:t xml:space="preserve"> </w:t>
      </w:r>
      <w:r w:rsidR="006E1911">
        <w:rPr>
          <w:color w:val="70AD47" w:themeColor="accent6"/>
        </w:rPr>
        <w:br/>
      </w:r>
      <w:r w:rsidR="006E1911" w:rsidRPr="006E1911">
        <w:t>Felelős: minden óvodapedagógus</w:t>
      </w:r>
    </w:p>
    <w:p w:rsidR="00CC3B7D" w:rsidRDefault="00CC3B7D" w:rsidP="00A272E8">
      <w:pPr>
        <w:pStyle w:val="Listaszerbekezds"/>
        <w:numPr>
          <w:ilvl w:val="0"/>
          <w:numId w:val="2"/>
        </w:numPr>
        <w:spacing w:line="360" w:lineRule="auto"/>
        <w:rPr>
          <w:color w:val="70AD47" w:themeColor="accent6"/>
        </w:rPr>
      </w:pPr>
      <w:r w:rsidRPr="006E1911">
        <w:rPr>
          <w:color w:val="70AD47" w:themeColor="accent6"/>
        </w:rPr>
        <w:t>okt.15. Kézmosás világnapja</w:t>
      </w:r>
    </w:p>
    <w:p w:rsidR="00CC3B7D" w:rsidRDefault="006E1911" w:rsidP="00CA233D">
      <w:pPr>
        <w:pStyle w:val="Listaszerbekezds"/>
        <w:spacing w:line="360" w:lineRule="auto"/>
        <w:ind w:left="570"/>
      </w:pPr>
      <w:r w:rsidRPr="006E1911">
        <w:t>Felelős: minden óvodapedagógus</w:t>
      </w:r>
    </w:p>
    <w:p w:rsidR="00CA233D" w:rsidRPr="00CA233D" w:rsidRDefault="00CA233D" w:rsidP="00CA233D">
      <w:pPr>
        <w:pStyle w:val="Listaszerbekezds"/>
        <w:spacing w:line="360" w:lineRule="auto"/>
        <w:ind w:left="570"/>
      </w:pPr>
    </w:p>
    <w:p w:rsidR="00CC3B7D" w:rsidRPr="006E1911" w:rsidRDefault="003175EC" w:rsidP="00CC3B7D">
      <w:pPr>
        <w:spacing w:line="360" w:lineRule="auto"/>
        <w:rPr>
          <w:rFonts w:ascii="Times New Roman" w:hAnsi="Times New Roman" w:cs="Times New Roman"/>
          <w:color w:val="70AD47" w:themeColor="accent6"/>
          <w:sz w:val="24"/>
          <w:szCs w:val="24"/>
          <w:u w:val="single"/>
        </w:rPr>
      </w:pPr>
      <w:r w:rsidRPr="003175EC">
        <w:rPr>
          <w:rFonts w:ascii="Times New Roman" w:eastAsia="Times New Roman" w:hAnsi="Times New Roman" w:cs="Times New Roman"/>
          <w:color w:val="70AD47" w:themeColor="accent6"/>
          <w:sz w:val="24"/>
          <w:szCs w:val="24"/>
          <w:lang w:eastAsia="hu-HU"/>
        </w:rPr>
        <w:t xml:space="preserve">• </w:t>
      </w:r>
      <w:r w:rsidR="00CC3B7D" w:rsidRPr="006E1911">
        <w:rPr>
          <w:rFonts w:ascii="Times New Roman" w:hAnsi="Times New Roman" w:cs="Times New Roman"/>
          <w:color w:val="70AD47" w:themeColor="accent6"/>
          <w:sz w:val="24"/>
          <w:szCs w:val="24"/>
          <w:u w:val="single"/>
        </w:rPr>
        <w:t>Helyi hagyományok, saját ünnepnapok:</w:t>
      </w:r>
    </w:p>
    <w:p w:rsidR="00CC3B7D" w:rsidRPr="006E1911" w:rsidRDefault="00CC3B7D" w:rsidP="00A272E8">
      <w:pPr>
        <w:pStyle w:val="Listaszerbekezds"/>
        <w:numPr>
          <w:ilvl w:val="0"/>
          <w:numId w:val="2"/>
        </w:numPr>
        <w:spacing w:line="360" w:lineRule="auto"/>
        <w:contextualSpacing/>
        <w:rPr>
          <w:color w:val="70AD47" w:themeColor="accent6"/>
        </w:rPr>
      </w:pPr>
      <w:r w:rsidRPr="006E1911">
        <w:rPr>
          <w:color w:val="70AD47" w:themeColor="accent6"/>
        </w:rPr>
        <w:t>részvétel a KÖN napokon</w:t>
      </w:r>
    </w:p>
    <w:p w:rsidR="006E1911" w:rsidRDefault="006E1911" w:rsidP="00A272E8">
      <w:pPr>
        <w:pStyle w:val="Listaszerbekezds"/>
        <w:numPr>
          <w:ilvl w:val="0"/>
          <w:numId w:val="2"/>
        </w:numPr>
        <w:spacing w:line="360" w:lineRule="auto"/>
        <w:contextualSpacing/>
        <w:rPr>
          <w:color w:val="70AD47" w:themeColor="accent6"/>
        </w:rPr>
      </w:pPr>
      <w:r w:rsidRPr="006E1911">
        <w:rPr>
          <w:color w:val="70AD47" w:themeColor="accent6"/>
        </w:rPr>
        <w:t xml:space="preserve">Mezők őszi kincsei </w:t>
      </w:r>
      <w:r>
        <w:rPr>
          <w:color w:val="70AD47" w:themeColor="accent6"/>
        </w:rPr>
        <w:t>– Tájház látogatás mindhárom csoporttal</w:t>
      </w:r>
    </w:p>
    <w:p w:rsidR="006E1911" w:rsidRPr="006E1911" w:rsidRDefault="006E1911" w:rsidP="006E1911">
      <w:pPr>
        <w:pStyle w:val="Listaszerbekezds"/>
        <w:spacing w:line="360" w:lineRule="auto"/>
        <w:ind w:left="570"/>
        <w:contextualSpacing/>
      </w:pPr>
      <w:r w:rsidRPr="006E1911">
        <w:t>Felelős: Menyhárt Ildikó</w:t>
      </w:r>
    </w:p>
    <w:p w:rsidR="00CC3B7D" w:rsidRDefault="00CC3B7D" w:rsidP="00CC3B7D">
      <w:pPr>
        <w:spacing w:after="0" w:line="240" w:lineRule="auto"/>
        <w:rPr>
          <w:rFonts w:ascii="Times New Roman" w:eastAsia="Times New Roman" w:hAnsi="Times New Roman" w:cs="Times New Roman"/>
          <w:b/>
          <w:sz w:val="24"/>
          <w:szCs w:val="24"/>
          <w:lang w:eastAsia="hu-HU"/>
        </w:rPr>
      </w:pPr>
    </w:p>
    <w:p w:rsidR="00CA233D" w:rsidRDefault="00CA233D" w:rsidP="00CC3B7D">
      <w:pPr>
        <w:spacing w:after="0" w:line="240" w:lineRule="auto"/>
        <w:rPr>
          <w:rFonts w:ascii="Times New Roman" w:eastAsia="Times New Roman" w:hAnsi="Times New Roman" w:cs="Times New Roman"/>
          <w:b/>
          <w:sz w:val="24"/>
          <w:szCs w:val="24"/>
          <w:lang w:eastAsia="hu-HU"/>
        </w:rPr>
      </w:pPr>
    </w:p>
    <w:p w:rsidR="00CC3B7D" w:rsidRPr="0053770D" w:rsidRDefault="00CC3B7D" w:rsidP="00CC3B7D">
      <w:pPr>
        <w:spacing w:after="0" w:line="240" w:lineRule="auto"/>
        <w:rPr>
          <w:rFonts w:ascii="Times New Roman" w:eastAsia="Times New Roman" w:hAnsi="Times New Roman" w:cs="Times New Roman"/>
          <w:b/>
          <w:sz w:val="24"/>
          <w:szCs w:val="24"/>
          <w:u w:val="single"/>
          <w:lang w:eastAsia="hu-HU"/>
        </w:rPr>
      </w:pPr>
      <w:r w:rsidRPr="0053770D">
        <w:rPr>
          <w:rFonts w:ascii="Times New Roman" w:eastAsia="Times New Roman" w:hAnsi="Times New Roman" w:cs="Times New Roman"/>
          <w:b/>
          <w:sz w:val="24"/>
          <w:szCs w:val="24"/>
          <w:u w:val="single"/>
          <w:lang w:eastAsia="hu-HU"/>
        </w:rPr>
        <w:t>Időkeret: 202</w:t>
      </w:r>
      <w:r w:rsidR="002E34BD" w:rsidRPr="0053770D">
        <w:rPr>
          <w:rFonts w:ascii="Times New Roman" w:eastAsia="Times New Roman" w:hAnsi="Times New Roman" w:cs="Times New Roman"/>
          <w:b/>
          <w:sz w:val="24"/>
          <w:szCs w:val="24"/>
          <w:u w:val="single"/>
          <w:lang w:eastAsia="hu-HU"/>
        </w:rPr>
        <w:t>2</w:t>
      </w:r>
      <w:r w:rsidRPr="0053770D">
        <w:rPr>
          <w:rFonts w:ascii="Times New Roman" w:eastAsia="Times New Roman" w:hAnsi="Times New Roman" w:cs="Times New Roman"/>
          <w:b/>
          <w:sz w:val="24"/>
          <w:szCs w:val="24"/>
          <w:u w:val="single"/>
          <w:lang w:eastAsia="hu-HU"/>
        </w:rPr>
        <w:t>. november közepe – 202</w:t>
      </w:r>
      <w:r w:rsidR="002E34BD" w:rsidRPr="0053770D">
        <w:rPr>
          <w:rFonts w:ascii="Times New Roman" w:eastAsia="Times New Roman" w:hAnsi="Times New Roman" w:cs="Times New Roman"/>
          <w:b/>
          <w:sz w:val="24"/>
          <w:szCs w:val="24"/>
          <w:u w:val="single"/>
          <w:lang w:eastAsia="hu-HU"/>
        </w:rPr>
        <w:t>2</w:t>
      </w:r>
      <w:r w:rsidRPr="0053770D">
        <w:rPr>
          <w:rFonts w:ascii="Times New Roman" w:eastAsia="Times New Roman" w:hAnsi="Times New Roman" w:cs="Times New Roman"/>
          <w:b/>
          <w:sz w:val="24"/>
          <w:szCs w:val="24"/>
          <w:u w:val="single"/>
          <w:lang w:eastAsia="hu-HU"/>
        </w:rPr>
        <w:t>. december vége:</w:t>
      </w:r>
    </w:p>
    <w:p w:rsidR="00CC3B7D" w:rsidRPr="00990E1A" w:rsidRDefault="00CC3B7D" w:rsidP="00CC3B7D">
      <w:pPr>
        <w:spacing w:after="0" w:line="240" w:lineRule="auto"/>
        <w:rPr>
          <w:rFonts w:ascii="Times New Roman" w:eastAsia="Times New Roman" w:hAnsi="Times New Roman" w:cs="Times New Roman"/>
          <w:b/>
          <w:sz w:val="24"/>
          <w:szCs w:val="24"/>
          <w:lang w:eastAsia="hu-HU"/>
        </w:rPr>
      </w:pPr>
    </w:p>
    <w:p w:rsidR="002E34BD" w:rsidRDefault="00CC3B7D" w:rsidP="00CC3B7D">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c</w:t>
      </w:r>
      <w:r w:rsidRPr="00990E1A">
        <w:rPr>
          <w:rFonts w:ascii="Times New Roman" w:eastAsia="Times New Roman" w:hAnsi="Times New Roman" w:cs="Times New Roman"/>
          <w:sz w:val="24"/>
          <w:szCs w:val="24"/>
          <w:lang w:eastAsia="hu-HU"/>
        </w:rPr>
        <w:t>salád</w:t>
      </w:r>
      <w:r>
        <w:rPr>
          <w:rFonts w:ascii="Times New Roman" w:eastAsia="Times New Roman" w:hAnsi="Times New Roman" w:cs="Times New Roman"/>
          <w:sz w:val="24"/>
          <w:szCs w:val="24"/>
          <w:lang w:eastAsia="hu-HU"/>
        </w:rPr>
        <w:t xml:space="preserve"> </w:t>
      </w:r>
    </w:p>
    <w:p w:rsidR="002E34BD" w:rsidRDefault="00CC3B7D" w:rsidP="00CC3B7D">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az emberek munkája, foglalkozások</w:t>
      </w:r>
    </w:p>
    <w:p w:rsidR="002E34BD" w:rsidRPr="003F3BE3" w:rsidRDefault="003175EC" w:rsidP="00CA233D">
      <w:pPr>
        <w:shd w:val="clear" w:color="auto" w:fill="FFFFFF"/>
        <w:spacing w:line="360" w:lineRule="auto"/>
        <w:rPr>
          <w:rFonts w:ascii="Times New Roman" w:hAnsi="Times New Roman" w:cs="Times New Roman"/>
          <w:color w:val="70AD47" w:themeColor="accent6"/>
          <w:sz w:val="24"/>
          <w:szCs w:val="24"/>
          <w:u w:val="single"/>
        </w:rPr>
      </w:pPr>
      <w:r w:rsidRPr="003175EC">
        <w:rPr>
          <w:rFonts w:ascii="Times New Roman" w:eastAsia="Times New Roman" w:hAnsi="Times New Roman" w:cs="Times New Roman"/>
          <w:color w:val="70AD47" w:themeColor="accent6"/>
          <w:sz w:val="24"/>
          <w:szCs w:val="24"/>
          <w:lang w:eastAsia="hu-HU"/>
        </w:rPr>
        <w:t>•</w:t>
      </w:r>
      <w:r>
        <w:rPr>
          <w:rFonts w:ascii="Times New Roman" w:eastAsia="Times New Roman" w:hAnsi="Times New Roman" w:cs="Times New Roman"/>
          <w:color w:val="70AD47" w:themeColor="accent6"/>
          <w:sz w:val="24"/>
          <w:szCs w:val="24"/>
          <w:lang w:eastAsia="hu-HU"/>
        </w:rPr>
        <w:t xml:space="preserve"> </w:t>
      </w:r>
      <w:r w:rsidR="002E34BD" w:rsidRPr="003F3BE3">
        <w:rPr>
          <w:rFonts w:ascii="Times New Roman" w:hAnsi="Times New Roman" w:cs="Times New Roman"/>
          <w:color w:val="70AD47" w:themeColor="accent6"/>
          <w:sz w:val="24"/>
          <w:szCs w:val="24"/>
        </w:rPr>
        <w:fldChar w:fldCharType="begin"/>
      </w:r>
      <w:r w:rsidR="002E34BD" w:rsidRPr="003F3BE3">
        <w:rPr>
          <w:rFonts w:ascii="Times New Roman" w:hAnsi="Times New Roman" w:cs="Times New Roman"/>
          <w:color w:val="70AD47" w:themeColor="accent6"/>
          <w:sz w:val="24"/>
          <w:szCs w:val="24"/>
        </w:rPr>
        <w:instrText xml:space="preserve"> HYPERLINK "https://ewwr.eu/hun/" </w:instrText>
      </w:r>
      <w:r w:rsidR="002E34BD" w:rsidRPr="003F3BE3">
        <w:rPr>
          <w:rFonts w:ascii="Times New Roman" w:hAnsi="Times New Roman" w:cs="Times New Roman"/>
          <w:color w:val="70AD47" w:themeColor="accent6"/>
          <w:sz w:val="24"/>
          <w:szCs w:val="24"/>
        </w:rPr>
        <w:fldChar w:fldCharType="separate"/>
      </w:r>
      <w:r w:rsidR="002E34BD" w:rsidRPr="003F3BE3">
        <w:rPr>
          <w:rFonts w:ascii="Times New Roman" w:hAnsi="Times New Roman" w:cs="Times New Roman"/>
          <w:bCs/>
          <w:color w:val="70AD47" w:themeColor="accent6"/>
          <w:sz w:val="24"/>
          <w:szCs w:val="24"/>
        </w:rPr>
        <w:t xml:space="preserve">Európai Hulladékcsökkentési Hét </w:t>
      </w:r>
      <w:r w:rsidR="002E34BD" w:rsidRPr="003F3BE3">
        <w:rPr>
          <w:rStyle w:val="Kiemels"/>
          <w:rFonts w:ascii="Times New Roman" w:hAnsi="Times New Roman" w:cs="Times New Roman"/>
          <w:bCs/>
          <w:i w:val="0"/>
          <w:iCs w:val="0"/>
          <w:color w:val="70AD47" w:themeColor="accent6"/>
          <w:sz w:val="24"/>
          <w:szCs w:val="24"/>
        </w:rPr>
        <w:t>2022</w:t>
      </w:r>
      <w:r w:rsidR="002E34BD" w:rsidRPr="003F3BE3">
        <w:rPr>
          <w:rFonts w:ascii="Times New Roman" w:hAnsi="Times New Roman" w:cs="Times New Roman"/>
          <w:color w:val="70AD47" w:themeColor="accent6"/>
          <w:sz w:val="24"/>
          <w:szCs w:val="24"/>
        </w:rPr>
        <w:t xml:space="preserve">. november 19-27. </w:t>
      </w:r>
      <w:r w:rsidR="00600919">
        <w:rPr>
          <w:rFonts w:ascii="Times New Roman" w:hAnsi="Times New Roman" w:cs="Times New Roman"/>
          <w:color w:val="70AD47" w:themeColor="accent6"/>
          <w:sz w:val="24"/>
          <w:szCs w:val="24"/>
        </w:rPr>
        <w:br/>
      </w:r>
      <w:proofErr w:type="gramStart"/>
      <w:r w:rsidR="00600919">
        <w:rPr>
          <w:rFonts w:ascii="Times New Roman" w:hAnsi="Times New Roman" w:cs="Times New Roman"/>
          <w:color w:val="70AD47" w:themeColor="accent6"/>
          <w:sz w:val="24"/>
          <w:szCs w:val="24"/>
        </w:rPr>
        <w:t xml:space="preserve">   (</w:t>
      </w:r>
      <w:proofErr w:type="gramEnd"/>
      <w:r w:rsidR="00600919">
        <w:rPr>
          <w:rFonts w:ascii="Times New Roman" w:hAnsi="Times New Roman" w:cs="Times New Roman"/>
          <w:color w:val="70AD47" w:themeColor="accent6"/>
          <w:sz w:val="24"/>
          <w:szCs w:val="24"/>
        </w:rPr>
        <w:t>hulladékfelhasználás formái, ovibolha)</w:t>
      </w:r>
      <w:r w:rsidR="002E34BD" w:rsidRPr="003F3BE3">
        <w:rPr>
          <w:rFonts w:ascii="Times New Roman" w:hAnsi="Times New Roman" w:cs="Times New Roman"/>
          <w:color w:val="70AD47" w:themeColor="accent6"/>
          <w:sz w:val="24"/>
          <w:szCs w:val="24"/>
        </w:rPr>
        <w:t xml:space="preserve">                                                                                                                                </w:t>
      </w:r>
    </w:p>
    <w:p w:rsidR="002E34BD" w:rsidRPr="002E34BD" w:rsidRDefault="002E34BD" w:rsidP="00CA233D">
      <w:pPr>
        <w:spacing w:line="360" w:lineRule="auto"/>
        <w:rPr>
          <w:rFonts w:ascii="Times New Roman" w:hAnsi="Times New Roman" w:cs="Times New Roman"/>
          <w:sz w:val="24"/>
          <w:szCs w:val="24"/>
        </w:rPr>
      </w:pPr>
      <w:r w:rsidRPr="003F3BE3">
        <w:rPr>
          <w:rFonts w:ascii="Times New Roman" w:hAnsi="Times New Roman" w:cs="Times New Roman"/>
          <w:color w:val="70AD47" w:themeColor="accent6"/>
          <w:sz w:val="24"/>
          <w:szCs w:val="24"/>
        </w:rPr>
        <w:lastRenderedPageBreak/>
        <w:fldChar w:fldCharType="end"/>
      </w:r>
      <w:r w:rsidR="00600919">
        <w:rPr>
          <w:rFonts w:ascii="Times New Roman" w:hAnsi="Times New Roman" w:cs="Times New Roman"/>
          <w:color w:val="70AD47" w:themeColor="accent6"/>
          <w:sz w:val="24"/>
          <w:szCs w:val="24"/>
        </w:rPr>
        <w:t xml:space="preserve">  </w:t>
      </w:r>
      <w:r w:rsidRPr="006E1911">
        <w:rPr>
          <w:rFonts w:ascii="Times New Roman" w:hAnsi="Times New Roman" w:cs="Times New Roman"/>
          <w:sz w:val="24"/>
          <w:szCs w:val="24"/>
        </w:rPr>
        <w:t xml:space="preserve">Felelős: </w:t>
      </w:r>
      <w:r w:rsidR="00600919">
        <w:rPr>
          <w:rFonts w:ascii="Times New Roman" w:hAnsi="Times New Roman" w:cs="Times New Roman"/>
          <w:sz w:val="24"/>
          <w:szCs w:val="24"/>
        </w:rPr>
        <w:t>csoportos óvodapedagógusok</w:t>
      </w:r>
    </w:p>
    <w:p w:rsidR="002E34BD" w:rsidRDefault="002E34BD" w:rsidP="002E34BD">
      <w:pPr>
        <w:spacing w:after="0" w:line="360" w:lineRule="auto"/>
        <w:rPr>
          <w:rFonts w:ascii="Times New Roman" w:eastAsia="Times New Roman" w:hAnsi="Times New Roman" w:cs="Times New Roman"/>
          <w:color w:val="70AD47" w:themeColor="accent6"/>
          <w:sz w:val="24"/>
          <w:szCs w:val="24"/>
          <w:lang w:eastAsia="hu-HU"/>
        </w:rPr>
      </w:pPr>
      <w:r w:rsidRPr="002E34BD">
        <w:rPr>
          <w:rFonts w:ascii="Times New Roman" w:eastAsia="Times New Roman" w:hAnsi="Times New Roman" w:cs="Times New Roman"/>
          <w:color w:val="70AD47" w:themeColor="accent6"/>
          <w:sz w:val="24"/>
          <w:szCs w:val="24"/>
          <w:lang w:eastAsia="hu-HU"/>
        </w:rPr>
        <w:t xml:space="preserve">• Advent - Adventi forgatag- nov.27.  </w:t>
      </w:r>
    </w:p>
    <w:p w:rsidR="00E9775E" w:rsidRDefault="00E9775E" w:rsidP="002E34BD">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color w:val="70AD47" w:themeColor="accent6"/>
          <w:sz w:val="24"/>
          <w:szCs w:val="24"/>
          <w:lang w:eastAsia="hu-HU"/>
        </w:rPr>
        <w:t xml:space="preserve">  </w:t>
      </w:r>
      <w:r w:rsidRPr="0053770D">
        <w:rPr>
          <w:rFonts w:ascii="Times New Roman" w:eastAsia="Times New Roman" w:hAnsi="Times New Roman" w:cs="Times New Roman"/>
          <w:sz w:val="24"/>
          <w:szCs w:val="24"/>
          <w:lang w:eastAsia="hu-HU"/>
        </w:rPr>
        <w:t xml:space="preserve">Felelős: </w:t>
      </w:r>
      <w:r w:rsidR="002174A8">
        <w:rPr>
          <w:rFonts w:ascii="Times New Roman" w:eastAsia="Times New Roman" w:hAnsi="Times New Roman" w:cs="Times New Roman"/>
          <w:sz w:val="24"/>
          <w:szCs w:val="24"/>
          <w:lang w:eastAsia="hu-HU"/>
        </w:rPr>
        <w:t xml:space="preserve">óvoda </w:t>
      </w:r>
      <w:r w:rsidRPr="0053770D">
        <w:rPr>
          <w:rFonts w:ascii="Times New Roman" w:eastAsia="Times New Roman" w:hAnsi="Times New Roman" w:cs="Times New Roman"/>
          <w:sz w:val="24"/>
          <w:szCs w:val="24"/>
          <w:lang w:eastAsia="hu-HU"/>
        </w:rPr>
        <w:t>minden</w:t>
      </w:r>
      <w:r w:rsidR="002174A8">
        <w:rPr>
          <w:rFonts w:ascii="Times New Roman" w:eastAsia="Times New Roman" w:hAnsi="Times New Roman" w:cs="Times New Roman"/>
          <w:sz w:val="24"/>
          <w:szCs w:val="24"/>
          <w:lang w:eastAsia="hu-HU"/>
        </w:rPr>
        <w:t xml:space="preserve"> dolgozója</w:t>
      </w:r>
    </w:p>
    <w:p w:rsidR="003175EC" w:rsidRDefault="003175EC" w:rsidP="00A272E8">
      <w:pPr>
        <w:numPr>
          <w:ilvl w:val="0"/>
          <w:numId w:val="2"/>
        </w:numPr>
        <w:spacing w:after="0" w:line="360" w:lineRule="auto"/>
        <w:contextualSpacing/>
        <w:rPr>
          <w:rFonts w:ascii="Times New Roman" w:eastAsia="Times New Roman" w:hAnsi="Times New Roman" w:cs="Times New Roman"/>
          <w:sz w:val="24"/>
          <w:szCs w:val="24"/>
          <w:lang w:eastAsia="hu-HU"/>
        </w:rPr>
      </w:pPr>
      <w:r w:rsidRPr="003F3BE3">
        <w:rPr>
          <w:rFonts w:ascii="Times New Roman" w:eastAsia="Times New Roman" w:hAnsi="Times New Roman" w:cs="Times New Roman"/>
          <w:color w:val="70AD47" w:themeColor="accent6"/>
          <w:sz w:val="24"/>
          <w:szCs w:val="24"/>
          <w:lang w:eastAsia="hu-HU"/>
        </w:rPr>
        <w:t>madáretetők, madárvédelem</w:t>
      </w:r>
      <w:r w:rsidR="00306AEC">
        <w:rPr>
          <w:rFonts w:ascii="Times New Roman" w:eastAsia="Times New Roman" w:hAnsi="Times New Roman" w:cs="Times New Roman"/>
          <w:color w:val="70AD47" w:themeColor="accent6"/>
          <w:sz w:val="24"/>
          <w:szCs w:val="24"/>
          <w:lang w:eastAsia="hu-HU"/>
        </w:rPr>
        <w:t xml:space="preserve"> – Fertő Hanság Nemzeti Park</w:t>
      </w:r>
      <w:r w:rsidR="00306AEC">
        <w:rPr>
          <w:rFonts w:ascii="Times New Roman" w:eastAsia="Times New Roman" w:hAnsi="Times New Roman" w:cs="Times New Roman"/>
          <w:color w:val="70AD47" w:themeColor="accent6"/>
          <w:sz w:val="24"/>
          <w:szCs w:val="24"/>
          <w:lang w:eastAsia="hu-HU"/>
        </w:rPr>
        <w:br/>
      </w:r>
      <w:r w:rsidRPr="003175EC">
        <w:rPr>
          <w:rFonts w:ascii="Times New Roman" w:eastAsia="Times New Roman" w:hAnsi="Times New Roman" w:cs="Times New Roman"/>
          <w:sz w:val="24"/>
          <w:szCs w:val="24"/>
          <w:lang w:eastAsia="hu-HU"/>
        </w:rPr>
        <w:t>Felelős: Menyhárt Ildikó</w:t>
      </w:r>
    </w:p>
    <w:p w:rsidR="00600919" w:rsidRDefault="00306AEC" w:rsidP="00A272E8">
      <w:pPr>
        <w:pStyle w:val="Listaszerbekezds"/>
        <w:numPr>
          <w:ilvl w:val="0"/>
          <w:numId w:val="2"/>
        </w:numPr>
        <w:spacing w:line="360" w:lineRule="auto"/>
      </w:pPr>
      <w:r w:rsidRPr="00306AEC">
        <w:rPr>
          <w:color w:val="70AD47" w:themeColor="accent6"/>
        </w:rPr>
        <w:t>madarak folyamatos figyelemmel kísérése</w:t>
      </w:r>
      <w:r>
        <w:rPr>
          <w:color w:val="70AD47" w:themeColor="accent6"/>
        </w:rPr>
        <w:t xml:space="preserve">, </w:t>
      </w:r>
      <w:r w:rsidRPr="00306AEC">
        <w:rPr>
          <w:color w:val="70AD47" w:themeColor="accent6"/>
        </w:rPr>
        <w:t>dokumentálás, fotózás</w:t>
      </w:r>
      <w:r w:rsidRPr="00306AEC">
        <w:rPr>
          <w:color w:val="70AD47" w:themeColor="accent6"/>
        </w:rPr>
        <w:br/>
      </w:r>
      <w:r w:rsidR="00600919" w:rsidRPr="009E628A">
        <w:t>Mikulás</w:t>
      </w:r>
    </w:p>
    <w:p w:rsidR="00600919" w:rsidRDefault="00600919" w:rsidP="00600919">
      <w:pPr>
        <w:pStyle w:val="Listaszerbekezds"/>
        <w:spacing w:line="360" w:lineRule="auto"/>
        <w:ind w:left="570"/>
      </w:pPr>
      <w:r>
        <w:t>Felelős: minden óvodapedagógus</w:t>
      </w:r>
    </w:p>
    <w:p w:rsidR="00600919" w:rsidRPr="0053770D" w:rsidRDefault="00600919" w:rsidP="00A272E8">
      <w:pPr>
        <w:pStyle w:val="Listaszerbekezds"/>
        <w:numPr>
          <w:ilvl w:val="0"/>
          <w:numId w:val="2"/>
        </w:numPr>
        <w:spacing w:line="360" w:lineRule="auto"/>
        <w:rPr>
          <w:color w:val="70AD47" w:themeColor="accent6"/>
        </w:rPr>
      </w:pPr>
      <w:r w:rsidRPr="0053770D">
        <w:rPr>
          <w:color w:val="70AD47" w:themeColor="accent6"/>
        </w:rPr>
        <w:t>Luca napja</w:t>
      </w:r>
      <w:r w:rsidRPr="0053770D">
        <w:rPr>
          <w:color w:val="0070C0"/>
        </w:rPr>
        <w:t xml:space="preserve"> </w:t>
      </w:r>
    </w:p>
    <w:p w:rsidR="00600919" w:rsidRDefault="00600919" w:rsidP="00A272E8">
      <w:pPr>
        <w:pStyle w:val="Listaszerbekezds"/>
        <w:numPr>
          <w:ilvl w:val="0"/>
          <w:numId w:val="2"/>
        </w:numPr>
        <w:spacing w:line="360" w:lineRule="auto"/>
      </w:pPr>
      <w:r w:rsidRPr="009E628A">
        <w:t>Karácsony</w:t>
      </w:r>
    </w:p>
    <w:p w:rsidR="00E9775E" w:rsidRDefault="00600919" w:rsidP="00600919">
      <w:pPr>
        <w:pStyle w:val="Listaszerbekezds"/>
        <w:spacing w:line="360" w:lineRule="auto"/>
        <w:ind w:left="570"/>
      </w:pPr>
      <w:r>
        <w:t>Felelős: Horváth Csilla</w:t>
      </w:r>
      <w:r>
        <w:br/>
      </w:r>
    </w:p>
    <w:p w:rsidR="00600919" w:rsidRPr="00600919" w:rsidRDefault="00600919" w:rsidP="00600919">
      <w:pPr>
        <w:pStyle w:val="Listaszerbekezds"/>
        <w:spacing w:line="360" w:lineRule="auto"/>
        <w:ind w:left="570"/>
      </w:pPr>
    </w:p>
    <w:p w:rsidR="00CC3B7D" w:rsidRDefault="00CC3B7D" w:rsidP="00CC3B7D">
      <w:pPr>
        <w:spacing w:after="0" w:line="360" w:lineRule="auto"/>
        <w:contextualSpacing/>
        <w:rPr>
          <w:rFonts w:ascii="Times New Roman" w:eastAsia="Times New Roman" w:hAnsi="Times New Roman" w:cs="Times New Roman"/>
          <w:sz w:val="24"/>
          <w:szCs w:val="24"/>
          <w:u w:val="single"/>
          <w:lang w:eastAsia="hu-HU"/>
        </w:rPr>
      </w:pPr>
      <w:r w:rsidRPr="009E628A">
        <w:rPr>
          <w:rFonts w:ascii="Times New Roman" w:eastAsia="Times New Roman" w:hAnsi="Times New Roman" w:cs="Times New Roman"/>
          <w:sz w:val="24"/>
          <w:szCs w:val="24"/>
          <w:u w:val="single"/>
          <w:lang w:eastAsia="hu-HU"/>
        </w:rPr>
        <w:t>• Jeles napjaink ebben az időszakban:</w:t>
      </w:r>
    </w:p>
    <w:p w:rsidR="0053770D" w:rsidRPr="0053770D" w:rsidRDefault="0053770D" w:rsidP="00A272E8">
      <w:pPr>
        <w:pStyle w:val="Listaszerbekezds"/>
        <w:numPr>
          <w:ilvl w:val="0"/>
          <w:numId w:val="2"/>
        </w:numPr>
        <w:spacing w:line="360" w:lineRule="auto"/>
        <w:contextualSpacing/>
        <w:rPr>
          <w:color w:val="70AD47" w:themeColor="accent6"/>
        </w:rPr>
      </w:pPr>
      <w:r w:rsidRPr="0053770D">
        <w:rPr>
          <w:color w:val="70AD47" w:themeColor="accent6"/>
        </w:rPr>
        <w:t>Adventi forgatag</w:t>
      </w:r>
      <w:r>
        <w:rPr>
          <w:color w:val="70AD47" w:themeColor="accent6"/>
        </w:rPr>
        <w:t xml:space="preserve"> - hagyományápolás</w:t>
      </w:r>
    </w:p>
    <w:p w:rsidR="0053770D" w:rsidRDefault="0053770D" w:rsidP="00A272E8">
      <w:pPr>
        <w:pStyle w:val="Listaszerbekezds"/>
        <w:numPr>
          <w:ilvl w:val="0"/>
          <w:numId w:val="2"/>
        </w:numPr>
        <w:spacing w:line="360" w:lineRule="auto"/>
        <w:rPr>
          <w:color w:val="70AD47" w:themeColor="accent6"/>
        </w:rPr>
      </w:pPr>
      <w:r w:rsidRPr="0053770D">
        <w:rPr>
          <w:color w:val="70AD47" w:themeColor="accent6"/>
        </w:rPr>
        <w:t>Nagyszülős karácsony várás</w:t>
      </w:r>
    </w:p>
    <w:p w:rsidR="002174A8" w:rsidRDefault="002174A8" w:rsidP="002174A8">
      <w:pPr>
        <w:pStyle w:val="Listaszerbekezds"/>
        <w:spacing w:line="360" w:lineRule="auto"/>
        <w:ind w:left="570"/>
      </w:pPr>
      <w:r w:rsidRPr="002174A8">
        <w:t>Felelős: Sárközi Andrea</w:t>
      </w:r>
    </w:p>
    <w:p w:rsidR="00600919" w:rsidRPr="002174A8" w:rsidRDefault="00600919" w:rsidP="002174A8">
      <w:pPr>
        <w:pStyle w:val="Listaszerbekezds"/>
        <w:spacing w:line="360" w:lineRule="auto"/>
        <w:ind w:left="570"/>
      </w:pPr>
    </w:p>
    <w:p w:rsidR="00CC3B7D" w:rsidRPr="003F3BE3" w:rsidRDefault="00CC3B7D" w:rsidP="00CC3B7D">
      <w:pPr>
        <w:spacing w:after="0" w:line="360" w:lineRule="auto"/>
        <w:rPr>
          <w:rFonts w:ascii="Times New Roman" w:eastAsia="Times New Roman" w:hAnsi="Times New Roman" w:cs="Times New Roman"/>
          <w:b/>
          <w:sz w:val="24"/>
          <w:szCs w:val="24"/>
          <w:u w:val="single"/>
          <w:lang w:eastAsia="hu-HU"/>
        </w:rPr>
      </w:pPr>
      <w:r w:rsidRPr="003F3BE3">
        <w:rPr>
          <w:rFonts w:ascii="Times New Roman" w:eastAsia="Times New Roman" w:hAnsi="Times New Roman" w:cs="Times New Roman"/>
          <w:b/>
          <w:sz w:val="24"/>
          <w:szCs w:val="24"/>
          <w:u w:val="single"/>
          <w:lang w:eastAsia="hu-HU"/>
        </w:rPr>
        <w:t>Időkeret: 202</w:t>
      </w:r>
      <w:r w:rsidR="003F3BE3" w:rsidRPr="003F3BE3">
        <w:rPr>
          <w:rFonts w:ascii="Times New Roman" w:eastAsia="Times New Roman" w:hAnsi="Times New Roman" w:cs="Times New Roman"/>
          <w:b/>
          <w:sz w:val="24"/>
          <w:szCs w:val="24"/>
          <w:u w:val="single"/>
          <w:lang w:eastAsia="hu-HU"/>
        </w:rPr>
        <w:t>3</w:t>
      </w:r>
      <w:r w:rsidRPr="003F3BE3">
        <w:rPr>
          <w:rFonts w:ascii="Times New Roman" w:eastAsia="Times New Roman" w:hAnsi="Times New Roman" w:cs="Times New Roman"/>
          <w:b/>
          <w:sz w:val="24"/>
          <w:szCs w:val="24"/>
          <w:u w:val="single"/>
          <w:lang w:eastAsia="hu-HU"/>
        </w:rPr>
        <w:t>. január – február –március</w:t>
      </w:r>
    </w:p>
    <w:p w:rsidR="00CC3B7D" w:rsidRPr="00990E1A" w:rsidRDefault="00CC3B7D" w:rsidP="00CC3B7D">
      <w:pPr>
        <w:spacing w:after="0" w:line="360" w:lineRule="auto"/>
        <w:rPr>
          <w:rFonts w:ascii="Times New Roman" w:eastAsia="Times New Roman" w:hAnsi="Times New Roman" w:cs="Times New Roman"/>
          <w:b/>
          <w:sz w:val="24"/>
          <w:szCs w:val="24"/>
          <w:lang w:eastAsia="hu-HU"/>
        </w:rPr>
      </w:pPr>
    </w:p>
    <w:p w:rsidR="00CC3B7D" w:rsidRPr="00990E1A" w:rsidRDefault="00CC3B7D" w:rsidP="00CC3B7D">
      <w:p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Új év kezdődött, hónapok, napok, születésnapok</w:t>
      </w:r>
      <w:r>
        <w:rPr>
          <w:rFonts w:ascii="Times New Roman" w:eastAsia="Times New Roman" w:hAnsi="Times New Roman" w:cs="Times New Roman"/>
          <w:sz w:val="24"/>
          <w:szCs w:val="24"/>
          <w:lang w:eastAsia="hu-HU"/>
        </w:rPr>
        <w:t>, napszakok</w:t>
      </w:r>
    </w:p>
    <w:p w:rsidR="00CC3B7D" w:rsidRPr="00990E1A" w:rsidRDefault="00CC3B7D" w:rsidP="00CC3B7D">
      <w:p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Tél</w:t>
      </w:r>
    </w:p>
    <w:p w:rsidR="003F3BE3" w:rsidRPr="003F3BE3" w:rsidRDefault="00CC3B7D" w:rsidP="00A272E8">
      <w:pPr>
        <w:numPr>
          <w:ilvl w:val="0"/>
          <w:numId w:val="2"/>
        </w:numPr>
        <w:spacing w:after="0" w:line="360" w:lineRule="auto"/>
        <w:contextualSpacing/>
        <w:rPr>
          <w:rFonts w:ascii="Times New Roman" w:eastAsia="Times New Roman" w:hAnsi="Times New Roman" w:cs="Times New Roman"/>
          <w:color w:val="70AD47" w:themeColor="accent6"/>
          <w:sz w:val="24"/>
          <w:szCs w:val="24"/>
          <w:lang w:eastAsia="hu-HU"/>
        </w:rPr>
      </w:pPr>
      <w:r w:rsidRPr="003F3BE3">
        <w:rPr>
          <w:rFonts w:ascii="Times New Roman" w:eastAsia="Times New Roman" w:hAnsi="Times New Roman" w:cs="Times New Roman"/>
          <w:color w:val="70AD47" w:themeColor="accent6"/>
          <w:sz w:val="24"/>
          <w:szCs w:val="24"/>
          <w:lang w:eastAsia="hu-HU"/>
        </w:rPr>
        <w:t>téli örömök</w:t>
      </w:r>
    </w:p>
    <w:p w:rsidR="00CC3B7D" w:rsidRPr="003F3BE3" w:rsidRDefault="00CC3B7D" w:rsidP="00A272E8">
      <w:pPr>
        <w:numPr>
          <w:ilvl w:val="0"/>
          <w:numId w:val="2"/>
        </w:numPr>
        <w:spacing w:after="0" w:line="360" w:lineRule="auto"/>
        <w:contextualSpacing/>
        <w:rPr>
          <w:rFonts w:ascii="Times New Roman" w:eastAsia="Times New Roman" w:hAnsi="Times New Roman" w:cs="Times New Roman"/>
          <w:color w:val="70AD47" w:themeColor="accent6"/>
          <w:sz w:val="24"/>
          <w:szCs w:val="24"/>
          <w:lang w:eastAsia="hu-HU"/>
        </w:rPr>
      </w:pPr>
      <w:r w:rsidRPr="003F3BE3">
        <w:rPr>
          <w:rFonts w:ascii="Times New Roman" w:eastAsia="Times New Roman" w:hAnsi="Times New Roman" w:cs="Times New Roman"/>
          <w:color w:val="70AD47" w:themeColor="accent6"/>
          <w:sz w:val="24"/>
          <w:szCs w:val="24"/>
          <w:lang w:eastAsia="hu-HU"/>
        </w:rPr>
        <w:t>téli természet</w:t>
      </w:r>
      <w:r w:rsidR="003F3BE3" w:rsidRPr="003F3BE3">
        <w:rPr>
          <w:rFonts w:ascii="Times New Roman" w:eastAsia="Times New Roman" w:hAnsi="Times New Roman" w:cs="Times New Roman"/>
          <w:color w:val="70AD47" w:themeColor="accent6"/>
          <w:sz w:val="24"/>
          <w:szCs w:val="24"/>
          <w:lang w:eastAsia="hu-HU"/>
        </w:rPr>
        <w:t xml:space="preserve"> - </w:t>
      </w:r>
      <w:r w:rsidRPr="003F3BE3">
        <w:rPr>
          <w:rFonts w:ascii="Times New Roman" w:eastAsia="Times New Roman" w:hAnsi="Times New Roman" w:cs="Times New Roman"/>
          <w:color w:val="70AD47" w:themeColor="accent6"/>
          <w:sz w:val="24"/>
          <w:szCs w:val="24"/>
          <w:lang w:eastAsia="hu-HU"/>
        </w:rPr>
        <w:t>kisebb kirándulások</w:t>
      </w:r>
    </w:p>
    <w:p w:rsidR="00CC3B7D" w:rsidRPr="00990E1A" w:rsidRDefault="00CC3B7D" w:rsidP="00A272E8">
      <w:pPr>
        <w:numPr>
          <w:ilvl w:val="0"/>
          <w:numId w:val="2"/>
        </w:numPr>
        <w:spacing w:after="0" w:line="360" w:lineRule="auto"/>
        <w:contextualSpacing/>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időjárás, öltözködés</w:t>
      </w:r>
    </w:p>
    <w:p w:rsidR="003F3BE3" w:rsidRPr="003F3BE3" w:rsidRDefault="00CC3B7D" w:rsidP="00A272E8">
      <w:pPr>
        <w:numPr>
          <w:ilvl w:val="0"/>
          <w:numId w:val="2"/>
        </w:numPr>
        <w:spacing w:after="0" w:line="360" w:lineRule="auto"/>
        <w:contextualSpacing/>
        <w:rPr>
          <w:rFonts w:ascii="Times New Roman" w:eastAsia="Times New Roman" w:hAnsi="Times New Roman" w:cs="Times New Roman"/>
          <w:color w:val="70AD47" w:themeColor="accent6"/>
          <w:sz w:val="24"/>
          <w:szCs w:val="24"/>
          <w:lang w:eastAsia="hu-HU"/>
        </w:rPr>
      </w:pPr>
      <w:r w:rsidRPr="003F3BE3">
        <w:rPr>
          <w:rFonts w:ascii="Times New Roman" w:eastAsia="Times New Roman" w:hAnsi="Times New Roman" w:cs="Times New Roman"/>
          <w:color w:val="70AD47" w:themeColor="accent6"/>
          <w:sz w:val="24"/>
          <w:szCs w:val="24"/>
          <w:lang w:eastAsia="hu-HU"/>
        </w:rPr>
        <w:t xml:space="preserve">állatok télen. </w:t>
      </w:r>
    </w:p>
    <w:p w:rsidR="003F3BE3" w:rsidRPr="003F3BE3" w:rsidRDefault="00750A86" w:rsidP="00A272E8">
      <w:pPr>
        <w:numPr>
          <w:ilvl w:val="0"/>
          <w:numId w:val="2"/>
        </w:numPr>
        <w:spacing w:after="0" w:line="360" w:lineRule="auto"/>
        <w:contextualSpacing/>
        <w:rPr>
          <w:rFonts w:ascii="Times New Roman" w:eastAsia="Times New Roman" w:hAnsi="Times New Roman" w:cs="Times New Roman"/>
          <w:b/>
          <w:color w:val="70AD47" w:themeColor="accent6"/>
          <w:sz w:val="24"/>
          <w:szCs w:val="24"/>
          <w:lang w:eastAsia="hu-HU"/>
        </w:rPr>
      </w:pPr>
      <w:r>
        <w:rPr>
          <w:rFonts w:ascii="Times New Roman" w:eastAsia="Times New Roman" w:hAnsi="Times New Roman" w:cs="Times New Roman"/>
          <w:b/>
          <w:color w:val="70AD47" w:themeColor="accent6"/>
          <w:sz w:val="24"/>
          <w:szCs w:val="24"/>
          <w:lang w:eastAsia="hu-HU"/>
        </w:rPr>
        <w:t>2</w:t>
      </w:r>
      <w:r w:rsidR="003F3BE3" w:rsidRPr="003F3BE3">
        <w:rPr>
          <w:rFonts w:ascii="Times New Roman" w:eastAsia="Times New Roman" w:hAnsi="Times New Roman" w:cs="Times New Roman"/>
          <w:b/>
          <w:color w:val="70AD47" w:themeColor="accent6"/>
          <w:sz w:val="24"/>
          <w:szCs w:val="24"/>
          <w:lang w:eastAsia="hu-HU"/>
        </w:rPr>
        <w:t>. projekt: MACI HÉT</w:t>
      </w:r>
    </w:p>
    <w:p w:rsidR="003F3BE3" w:rsidRPr="003F3BE3" w:rsidRDefault="003F3BE3" w:rsidP="003F3BE3">
      <w:pPr>
        <w:spacing w:after="0" w:line="360" w:lineRule="auto"/>
        <w:ind w:left="570"/>
        <w:contextualSpacing/>
        <w:rPr>
          <w:rFonts w:ascii="Times New Roman" w:eastAsia="Times New Roman" w:hAnsi="Times New Roman" w:cs="Times New Roman"/>
          <w:sz w:val="24"/>
          <w:szCs w:val="24"/>
          <w:lang w:eastAsia="hu-HU"/>
        </w:rPr>
      </w:pPr>
      <w:r w:rsidRPr="003F3BE3">
        <w:rPr>
          <w:rFonts w:ascii="Times New Roman" w:eastAsia="Times New Roman" w:hAnsi="Times New Roman" w:cs="Times New Roman"/>
          <w:sz w:val="24"/>
          <w:szCs w:val="24"/>
          <w:lang w:eastAsia="hu-HU"/>
        </w:rPr>
        <w:t>Felelős: Menyhárt Ildikó</w:t>
      </w:r>
    </w:p>
    <w:p w:rsidR="003F3BE3" w:rsidRPr="003F3BE3" w:rsidRDefault="003F3BE3" w:rsidP="00A272E8">
      <w:pPr>
        <w:numPr>
          <w:ilvl w:val="0"/>
          <w:numId w:val="2"/>
        </w:numPr>
        <w:spacing w:after="0" w:line="360" w:lineRule="auto"/>
        <w:contextualSpacing/>
        <w:rPr>
          <w:rFonts w:ascii="Times New Roman" w:eastAsia="Times New Roman" w:hAnsi="Times New Roman" w:cs="Times New Roman"/>
          <w:color w:val="70AD47" w:themeColor="accent6"/>
          <w:sz w:val="24"/>
          <w:szCs w:val="24"/>
          <w:lang w:eastAsia="hu-HU"/>
        </w:rPr>
      </w:pPr>
      <w:r w:rsidRPr="003F3BE3">
        <w:rPr>
          <w:rFonts w:ascii="Times New Roman" w:eastAsia="Times New Roman" w:hAnsi="Times New Roman" w:cs="Times New Roman"/>
          <w:color w:val="70AD47" w:themeColor="accent6"/>
          <w:sz w:val="24"/>
          <w:szCs w:val="24"/>
          <w:lang w:eastAsia="hu-HU"/>
        </w:rPr>
        <w:t>egészségvédelem</w:t>
      </w:r>
    </w:p>
    <w:p w:rsidR="003F3BE3" w:rsidRDefault="00CC3B7D" w:rsidP="00CC3B7D">
      <w:pPr>
        <w:spacing w:after="0" w:line="360" w:lineRule="auto"/>
        <w:rPr>
          <w:rFonts w:ascii="Times New Roman" w:eastAsia="Times New Roman" w:hAnsi="Times New Roman" w:cs="Times New Roman"/>
          <w:color w:val="70AD47" w:themeColor="accent6"/>
          <w:sz w:val="24"/>
          <w:szCs w:val="24"/>
          <w:lang w:eastAsia="hu-HU"/>
        </w:rPr>
      </w:pPr>
      <w:r w:rsidRPr="003F3BE3">
        <w:rPr>
          <w:rFonts w:ascii="Times New Roman" w:eastAsia="Times New Roman" w:hAnsi="Times New Roman" w:cs="Times New Roman"/>
          <w:color w:val="70AD47" w:themeColor="accent6"/>
          <w:sz w:val="24"/>
          <w:szCs w:val="24"/>
          <w:lang w:eastAsia="hu-HU"/>
        </w:rPr>
        <w:t>• Testrészek, érzékszerveink</w:t>
      </w:r>
    </w:p>
    <w:p w:rsidR="00CA233D" w:rsidRDefault="00CA233D" w:rsidP="00CC3B7D">
      <w:pPr>
        <w:spacing w:after="0" w:line="360" w:lineRule="auto"/>
        <w:rPr>
          <w:rFonts w:ascii="Times New Roman" w:eastAsia="Times New Roman" w:hAnsi="Times New Roman" w:cs="Times New Roman"/>
          <w:color w:val="70AD47" w:themeColor="accent6"/>
          <w:sz w:val="24"/>
          <w:szCs w:val="24"/>
          <w:lang w:eastAsia="hu-HU"/>
        </w:rPr>
      </w:pPr>
    </w:p>
    <w:p w:rsidR="00CA233D" w:rsidRDefault="00CA233D" w:rsidP="00CC3B7D">
      <w:pPr>
        <w:spacing w:after="0" w:line="360" w:lineRule="auto"/>
        <w:rPr>
          <w:rFonts w:ascii="Times New Roman" w:eastAsia="Times New Roman" w:hAnsi="Times New Roman" w:cs="Times New Roman"/>
          <w:color w:val="70AD47" w:themeColor="accent6"/>
          <w:sz w:val="24"/>
          <w:szCs w:val="24"/>
          <w:lang w:eastAsia="hu-HU"/>
        </w:rPr>
      </w:pPr>
    </w:p>
    <w:p w:rsidR="00CA233D" w:rsidRPr="003F3BE3" w:rsidRDefault="00CA233D" w:rsidP="00CC3B7D">
      <w:pPr>
        <w:spacing w:after="0" w:line="360" w:lineRule="auto"/>
        <w:rPr>
          <w:rFonts w:ascii="Times New Roman" w:eastAsia="Times New Roman" w:hAnsi="Times New Roman" w:cs="Times New Roman"/>
          <w:color w:val="70AD47" w:themeColor="accent6"/>
          <w:sz w:val="24"/>
          <w:szCs w:val="24"/>
          <w:lang w:eastAsia="hu-HU"/>
        </w:rPr>
      </w:pPr>
    </w:p>
    <w:p w:rsidR="00600919" w:rsidRDefault="00CC3B7D" w:rsidP="00CC3B7D">
      <w:pPr>
        <w:spacing w:after="0" w:line="360" w:lineRule="auto"/>
        <w:rPr>
          <w:rFonts w:ascii="Times New Roman" w:eastAsia="Times New Roman" w:hAnsi="Times New Roman" w:cs="Times New Roman"/>
          <w:color w:val="70AD47" w:themeColor="accent6"/>
          <w:sz w:val="24"/>
          <w:szCs w:val="24"/>
          <w:lang w:eastAsia="hu-HU"/>
        </w:rPr>
      </w:pPr>
      <w:r w:rsidRPr="003F3BE3">
        <w:rPr>
          <w:rFonts w:ascii="Times New Roman" w:eastAsia="Times New Roman" w:hAnsi="Times New Roman" w:cs="Times New Roman"/>
          <w:color w:val="70AD47" w:themeColor="accent6"/>
          <w:sz w:val="24"/>
          <w:szCs w:val="24"/>
          <w:lang w:eastAsia="hu-HU"/>
        </w:rPr>
        <w:lastRenderedPageBreak/>
        <w:t>• Egészség – betegség</w:t>
      </w:r>
    </w:p>
    <w:p w:rsidR="00600919" w:rsidRPr="00750A86" w:rsidRDefault="00600919" w:rsidP="00A272E8">
      <w:pPr>
        <w:pStyle w:val="Listaszerbekezds"/>
        <w:numPr>
          <w:ilvl w:val="0"/>
          <w:numId w:val="32"/>
        </w:numPr>
        <w:spacing w:line="360" w:lineRule="auto"/>
        <w:rPr>
          <w:b/>
          <w:color w:val="70AD47" w:themeColor="accent6"/>
        </w:rPr>
      </w:pPr>
      <w:r w:rsidRPr="00750A86">
        <w:rPr>
          <w:b/>
          <w:color w:val="70AD47" w:themeColor="accent6"/>
        </w:rPr>
        <w:t>projekt: EGÉSZSÉGHÉT</w:t>
      </w:r>
    </w:p>
    <w:p w:rsidR="00CC3B7D" w:rsidRPr="00600919" w:rsidRDefault="00600919" w:rsidP="00600919">
      <w:pPr>
        <w:spacing w:line="360" w:lineRule="auto"/>
        <w:ind w:left="360"/>
        <w:rPr>
          <w:rFonts w:ascii="Times New Roman" w:hAnsi="Times New Roman" w:cs="Times New Roman"/>
          <w:sz w:val="24"/>
          <w:szCs w:val="24"/>
        </w:rPr>
      </w:pPr>
      <w:r w:rsidRPr="00600919">
        <w:rPr>
          <w:rFonts w:ascii="Times New Roman" w:hAnsi="Times New Roman" w:cs="Times New Roman"/>
          <w:sz w:val="24"/>
          <w:szCs w:val="24"/>
        </w:rPr>
        <w:t>Felelős: Sárközi Andrea</w:t>
      </w:r>
      <w:r>
        <w:rPr>
          <w:rFonts w:ascii="Times New Roman" w:hAnsi="Times New Roman" w:cs="Times New Roman"/>
          <w:sz w:val="24"/>
          <w:szCs w:val="24"/>
        </w:rPr>
        <w:br/>
      </w:r>
      <w:r w:rsidR="00CC3B7D" w:rsidRPr="003F3BE3">
        <w:rPr>
          <w:rFonts w:ascii="Times New Roman" w:eastAsia="Times New Roman" w:hAnsi="Times New Roman" w:cs="Times New Roman"/>
          <w:color w:val="70AD47" w:themeColor="accent6"/>
          <w:sz w:val="24"/>
          <w:szCs w:val="24"/>
          <w:lang w:eastAsia="hu-HU"/>
        </w:rPr>
        <w:t>• Farsang</w:t>
      </w:r>
      <w:r w:rsidR="002174A8">
        <w:rPr>
          <w:rFonts w:ascii="Times New Roman" w:eastAsia="Times New Roman" w:hAnsi="Times New Roman" w:cs="Times New Roman"/>
          <w:color w:val="70AD47" w:themeColor="accent6"/>
          <w:sz w:val="24"/>
          <w:szCs w:val="24"/>
          <w:lang w:eastAsia="hu-HU"/>
        </w:rPr>
        <w:br/>
      </w:r>
      <w:r w:rsidR="002174A8" w:rsidRPr="002174A8">
        <w:rPr>
          <w:rFonts w:ascii="Times New Roman" w:eastAsia="Times New Roman" w:hAnsi="Times New Roman" w:cs="Times New Roman"/>
          <w:sz w:val="24"/>
          <w:szCs w:val="24"/>
          <w:lang w:eastAsia="hu-HU"/>
        </w:rPr>
        <w:t xml:space="preserve"> Felelős: </w:t>
      </w:r>
      <w:r w:rsidR="002174A8">
        <w:rPr>
          <w:rFonts w:ascii="Times New Roman" w:eastAsia="Times New Roman" w:hAnsi="Times New Roman" w:cs="Times New Roman"/>
          <w:sz w:val="24"/>
          <w:szCs w:val="24"/>
          <w:lang w:eastAsia="hu-HU"/>
        </w:rPr>
        <w:t>Szücs Evelin</w:t>
      </w:r>
    </w:p>
    <w:p w:rsidR="00912EF2" w:rsidRDefault="00CC3B7D" w:rsidP="00CC3B7D">
      <w:p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w:t>
      </w:r>
      <w:r w:rsidR="002174A8">
        <w:rPr>
          <w:rFonts w:ascii="Times New Roman" w:eastAsia="Times New Roman" w:hAnsi="Times New Roman" w:cs="Times New Roman"/>
          <w:sz w:val="24"/>
          <w:szCs w:val="24"/>
          <w:lang w:eastAsia="hu-HU"/>
        </w:rPr>
        <w:t xml:space="preserve"> </w:t>
      </w:r>
      <w:r w:rsidRPr="00990E1A">
        <w:rPr>
          <w:rFonts w:ascii="Times New Roman" w:eastAsia="Times New Roman" w:hAnsi="Times New Roman" w:cs="Times New Roman"/>
          <w:sz w:val="24"/>
          <w:szCs w:val="24"/>
          <w:lang w:eastAsia="hu-HU"/>
        </w:rPr>
        <w:t>színek</w:t>
      </w:r>
    </w:p>
    <w:p w:rsidR="00306AEC" w:rsidRDefault="00306AEC" w:rsidP="00CC3B7D">
      <w:pPr>
        <w:spacing w:after="0" w:line="360" w:lineRule="auto"/>
        <w:rPr>
          <w:rFonts w:ascii="Times New Roman" w:eastAsia="Times New Roman" w:hAnsi="Times New Roman" w:cs="Times New Roman"/>
          <w:sz w:val="24"/>
          <w:szCs w:val="24"/>
          <w:lang w:eastAsia="hu-HU"/>
        </w:rPr>
      </w:pPr>
    </w:p>
    <w:p w:rsidR="00600919" w:rsidRDefault="00CC3B7D" w:rsidP="00CC3B7D">
      <w:pPr>
        <w:spacing w:after="0" w:line="360" w:lineRule="auto"/>
        <w:contextualSpacing/>
        <w:rPr>
          <w:rFonts w:ascii="Times New Roman" w:eastAsia="Times New Roman" w:hAnsi="Times New Roman" w:cs="Times New Roman"/>
          <w:sz w:val="24"/>
          <w:szCs w:val="24"/>
          <w:u w:val="single"/>
          <w:lang w:eastAsia="hu-HU"/>
        </w:rPr>
      </w:pPr>
      <w:r w:rsidRPr="009E628A">
        <w:rPr>
          <w:rFonts w:ascii="Times New Roman" w:eastAsia="Times New Roman" w:hAnsi="Times New Roman" w:cs="Times New Roman"/>
          <w:sz w:val="24"/>
          <w:szCs w:val="24"/>
          <w:u w:val="single"/>
          <w:lang w:eastAsia="hu-HU"/>
        </w:rPr>
        <w:t>• Jeles napjaink ebben az időszakban:</w:t>
      </w:r>
      <w:r w:rsidR="00600919">
        <w:rPr>
          <w:rFonts w:ascii="Times New Roman" w:eastAsia="Times New Roman" w:hAnsi="Times New Roman" w:cs="Times New Roman"/>
          <w:sz w:val="24"/>
          <w:szCs w:val="24"/>
          <w:u w:val="single"/>
          <w:lang w:eastAsia="hu-HU"/>
        </w:rPr>
        <w:br/>
      </w:r>
    </w:p>
    <w:p w:rsidR="003F3BE3" w:rsidRPr="00600919" w:rsidRDefault="00CC3B7D" w:rsidP="00CC3B7D">
      <w:pPr>
        <w:spacing w:line="360" w:lineRule="auto"/>
        <w:rPr>
          <w:rFonts w:ascii="Times New Roman" w:hAnsi="Times New Roman" w:cs="Times New Roman"/>
          <w:sz w:val="24"/>
          <w:szCs w:val="24"/>
        </w:rPr>
      </w:pPr>
      <w:r w:rsidRPr="001E287C">
        <w:rPr>
          <w:rFonts w:ascii="Times New Roman" w:hAnsi="Times New Roman" w:cs="Times New Roman"/>
          <w:sz w:val="24"/>
          <w:szCs w:val="24"/>
        </w:rPr>
        <w:t xml:space="preserve">- Március 15. Megemlékezés a Petőfi szobornál </w:t>
      </w:r>
      <w:r w:rsidR="003175EC">
        <w:rPr>
          <w:rFonts w:ascii="Times New Roman" w:hAnsi="Times New Roman" w:cs="Times New Roman"/>
          <w:sz w:val="24"/>
          <w:szCs w:val="24"/>
        </w:rPr>
        <w:br/>
        <w:t xml:space="preserve">  Felelős: Csóka – Fülöp Dorina</w:t>
      </w:r>
      <w:r w:rsidRPr="001E287C">
        <w:rPr>
          <w:rFonts w:ascii="Times New Roman" w:hAnsi="Times New Roman" w:cs="Times New Roman"/>
          <w:sz w:val="24"/>
          <w:szCs w:val="24"/>
        </w:rPr>
        <w:br/>
      </w:r>
      <w:r w:rsidRPr="003F3BE3">
        <w:rPr>
          <w:rFonts w:ascii="Times New Roman" w:eastAsia="Times New Roman" w:hAnsi="Times New Roman" w:cs="Times New Roman"/>
          <w:color w:val="70AD47" w:themeColor="accent6"/>
          <w:sz w:val="24"/>
          <w:szCs w:val="24"/>
          <w:lang w:eastAsia="hu-HU"/>
        </w:rPr>
        <w:t xml:space="preserve">• </w:t>
      </w:r>
      <w:proofErr w:type="gramStart"/>
      <w:r w:rsidRPr="003F3BE3">
        <w:rPr>
          <w:rFonts w:ascii="Times New Roman" w:hAnsi="Times New Roman" w:cs="Times New Roman"/>
          <w:color w:val="70AD47" w:themeColor="accent6"/>
          <w:sz w:val="24"/>
          <w:szCs w:val="24"/>
        </w:rPr>
        <w:t>Március</w:t>
      </w:r>
      <w:proofErr w:type="gramEnd"/>
      <w:r w:rsidRPr="003F3BE3">
        <w:rPr>
          <w:rFonts w:ascii="Times New Roman" w:hAnsi="Times New Roman" w:cs="Times New Roman"/>
          <w:color w:val="70AD47" w:themeColor="accent6"/>
          <w:sz w:val="24"/>
          <w:szCs w:val="24"/>
        </w:rPr>
        <w:t xml:space="preserve"> 21. Erdők Nemzetközi Napja – Erdei ovi</w:t>
      </w:r>
      <w:r w:rsidR="00653E57">
        <w:rPr>
          <w:rFonts w:ascii="Times New Roman" w:hAnsi="Times New Roman" w:cs="Times New Roman"/>
          <w:color w:val="70AD47" w:themeColor="accent6"/>
          <w:sz w:val="24"/>
          <w:szCs w:val="24"/>
        </w:rPr>
        <w:br/>
        <w:t xml:space="preserve"> </w:t>
      </w:r>
      <w:r w:rsidR="00653E57" w:rsidRPr="00653E57">
        <w:rPr>
          <w:rFonts w:ascii="Times New Roman" w:hAnsi="Times New Roman" w:cs="Times New Roman"/>
          <w:sz w:val="24"/>
          <w:szCs w:val="24"/>
        </w:rPr>
        <w:t xml:space="preserve"> Felelős: Bernáthné R.Ildikó</w:t>
      </w:r>
      <w:r w:rsidRPr="00653E57">
        <w:rPr>
          <w:rFonts w:ascii="Times New Roman" w:hAnsi="Times New Roman" w:cs="Times New Roman"/>
          <w:color w:val="70AD47" w:themeColor="accent6"/>
          <w:sz w:val="24"/>
          <w:szCs w:val="24"/>
        </w:rPr>
        <w:br/>
      </w:r>
      <w:r w:rsidRPr="003F3BE3">
        <w:rPr>
          <w:rFonts w:ascii="Times New Roman" w:hAnsi="Times New Roman" w:cs="Times New Roman"/>
          <w:color w:val="70AD47" w:themeColor="accent6"/>
          <w:sz w:val="24"/>
          <w:szCs w:val="24"/>
        </w:rPr>
        <w:t>- Víz világnapja</w:t>
      </w:r>
      <w:r w:rsidR="003F3BE3" w:rsidRPr="003F3BE3">
        <w:rPr>
          <w:rFonts w:ascii="Times New Roman" w:hAnsi="Times New Roman" w:cs="Times New Roman"/>
          <w:color w:val="70AD47" w:themeColor="accent6"/>
          <w:sz w:val="24"/>
          <w:szCs w:val="24"/>
        </w:rPr>
        <w:t xml:space="preserve"> - </w:t>
      </w:r>
      <w:r w:rsidRPr="003F3BE3">
        <w:rPr>
          <w:rFonts w:ascii="Times New Roman" w:hAnsi="Times New Roman" w:cs="Times New Roman"/>
          <w:color w:val="70AD47" w:themeColor="accent6"/>
          <w:sz w:val="24"/>
          <w:szCs w:val="24"/>
        </w:rPr>
        <w:t>márc.22</w:t>
      </w:r>
      <w:r w:rsidR="003F3BE3">
        <w:rPr>
          <w:rFonts w:ascii="Times New Roman" w:hAnsi="Times New Roman" w:cs="Times New Roman"/>
          <w:color w:val="70AD47" w:themeColor="accent6"/>
          <w:sz w:val="24"/>
          <w:szCs w:val="24"/>
        </w:rPr>
        <w:t>.</w:t>
      </w:r>
      <w:r w:rsidR="003F3BE3">
        <w:rPr>
          <w:rFonts w:ascii="Times New Roman" w:hAnsi="Times New Roman" w:cs="Times New Roman"/>
          <w:color w:val="70AD47" w:themeColor="accent6"/>
          <w:sz w:val="24"/>
          <w:szCs w:val="24"/>
        </w:rPr>
        <w:br/>
        <w:t xml:space="preserve">  </w:t>
      </w:r>
      <w:r w:rsidR="00306AEC">
        <w:rPr>
          <w:rFonts w:ascii="Times New Roman" w:hAnsi="Times New Roman" w:cs="Times New Roman"/>
          <w:b/>
          <w:color w:val="70AD47" w:themeColor="accent6"/>
          <w:sz w:val="24"/>
          <w:szCs w:val="24"/>
        </w:rPr>
        <w:t>4</w:t>
      </w:r>
      <w:r w:rsidR="003F3BE3" w:rsidRPr="003F3BE3">
        <w:rPr>
          <w:rFonts w:ascii="Times New Roman" w:hAnsi="Times New Roman" w:cs="Times New Roman"/>
          <w:b/>
          <w:color w:val="70AD47" w:themeColor="accent6"/>
          <w:sz w:val="24"/>
          <w:szCs w:val="24"/>
        </w:rPr>
        <w:t>. projekt: VIZES HÉT</w:t>
      </w:r>
    </w:p>
    <w:p w:rsidR="00CC3B7D" w:rsidRPr="003F3BE3" w:rsidRDefault="003F3BE3" w:rsidP="003F3BE3">
      <w:pPr>
        <w:spacing w:line="360" w:lineRule="auto"/>
        <w:rPr>
          <w:rFonts w:ascii="Times New Roman" w:hAnsi="Times New Roman" w:cs="Times New Roman"/>
          <w:sz w:val="24"/>
          <w:szCs w:val="24"/>
        </w:rPr>
      </w:pPr>
      <w:r w:rsidRPr="003F3BE3">
        <w:rPr>
          <w:rFonts w:ascii="Times New Roman" w:hAnsi="Times New Roman" w:cs="Times New Roman"/>
          <w:sz w:val="24"/>
          <w:szCs w:val="24"/>
        </w:rPr>
        <w:t xml:space="preserve">  Felelős:</w:t>
      </w:r>
      <w:r w:rsidR="00CA233D">
        <w:rPr>
          <w:rFonts w:ascii="Times New Roman" w:hAnsi="Times New Roman" w:cs="Times New Roman"/>
          <w:sz w:val="24"/>
          <w:szCs w:val="24"/>
        </w:rPr>
        <w:t xml:space="preserve"> </w:t>
      </w:r>
      <w:proofErr w:type="spellStart"/>
      <w:r w:rsidR="00CA233D">
        <w:rPr>
          <w:rFonts w:ascii="Times New Roman" w:hAnsi="Times New Roman" w:cs="Times New Roman"/>
          <w:sz w:val="24"/>
          <w:szCs w:val="24"/>
        </w:rPr>
        <w:t>Derdákné</w:t>
      </w:r>
      <w:proofErr w:type="spellEnd"/>
      <w:r w:rsidR="00CA233D">
        <w:rPr>
          <w:rFonts w:ascii="Times New Roman" w:hAnsi="Times New Roman" w:cs="Times New Roman"/>
          <w:sz w:val="24"/>
          <w:szCs w:val="24"/>
        </w:rPr>
        <w:t xml:space="preserve"> </w:t>
      </w:r>
      <w:proofErr w:type="spellStart"/>
      <w:r w:rsidR="00CA233D">
        <w:rPr>
          <w:rFonts w:ascii="Times New Roman" w:hAnsi="Times New Roman" w:cs="Times New Roman"/>
          <w:sz w:val="24"/>
          <w:szCs w:val="24"/>
        </w:rPr>
        <w:t>Hidegh</w:t>
      </w:r>
      <w:proofErr w:type="spellEnd"/>
      <w:r w:rsidR="00CA233D">
        <w:rPr>
          <w:rFonts w:ascii="Times New Roman" w:hAnsi="Times New Roman" w:cs="Times New Roman"/>
          <w:sz w:val="24"/>
          <w:szCs w:val="24"/>
        </w:rPr>
        <w:t xml:space="preserve"> Alexandra</w:t>
      </w:r>
    </w:p>
    <w:p w:rsidR="00CC3B7D" w:rsidRPr="003F3BE3" w:rsidRDefault="00CC3B7D" w:rsidP="00CC3B7D">
      <w:pPr>
        <w:spacing w:line="360" w:lineRule="auto"/>
        <w:contextualSpacing/>
        <w:rPr>
          <w:rFonts w:ascii="Times New Roman" w:hAnsi="Times New Roman" w:cs="Times New Roman"/>
          <w:color w:val="70AD47" w:themeColor="accent6"/>
          <w:sz w:val="24"/>
          <w:szCs w:val="24"/>
          <w:u w:val="single"/>
        </w:rPr>
      </w:pPr>
      <w:r w:rsidRPr="003F3BE3">
        <w:rPr>
          <w:rFonts w:ascii="Times New Roman" w:eastAsia="Times New Roman" w:hAnsi="Times New Roman" w:cs="Times New Roman"/>
          <w:color w:val="70AD47" w:themeColor="accent6"/>
          <w:sz w:val="24"/>
          <w:szCs w:val="24"/>
          <w:u w:val="single"/>
          <w:lang w:eastAsia="hu-HU"/>
        </w:rPr>
        <w:t>•</w:t>
      </w:r>
      <w:r w:rsidRPr="003F3BE3">
        <w:rPr>
          <w:rFonts w:ascii="Times New Roman" w:hAnsi="Times New Roman" w:cs="Times New Roman"/>
          <w:color w:val="70AD47" w:themeColor="accent6"/>
          <w:sz w:val="24"/>
          <w:szCs w:val="24"/>
          <w:u w:val="single"/>
        </w:rPr>
        <w:t xml:space="preserve"> Helyi hagyományok, saját ünnepnapok:</w:t>
      </w:r>
      <w:r w:rsidRPr="003F3BE3">
        <w:rPr>
          <w:rFonts w:ascii="Times New Roman" w:eastAsia="Times New Roman" w:hAnsi="Times New Roman" w:cs="Times New Roman"/>
          <w:color w:val="70AD47" w:themeColor="accent6"/>
          <w:sz w:val="24"/>
          <w:szCs w:val="24"/>
          <w:u w:val="single"/>
          <w:lang w:eastAsia="hu-HU"/>
        </w:rPr>
        <w:t xml:space="preserve"> </w:t>
      </w:r>
    </w:p>
    <w:p w:rsidR="00CC3B7D" w:rsidRPr="00CE4F27" w:rsidRDefault="00CC3B7D" w:rsidP="00A272E8">
      <w:pPr>
        <w:pStyle w:val="Listaszerbekezds"/>
        <w:numPr>
          <w:ilvl w:val="0"/>
          <w:numId w:val="2"/>
        </w:numPr>
        <w:spacing w:line="360" w:lineRule="auto"/>
        <w:rPr>
          <w:color w:val="70AD47" w:themeColor="accent6"/>
        </w:rPr>
      </w:pPr>
      <w:r w:rsidRPr="003F3BE3">
        <w:rPr>
          <w:color w:val="70AD47" w:themeColor="accent6"/>
        </w:rPr>
        <w:t>Kiszebáb készítés</w:t>
      </w:r>
      <w:r w:rsidR="003F3BE3">
        <w:rPr>
          <w:color w:val="70AD47" w:themeColor="accent6"/>
        </w:rPr>
        <w:t>, t</w:t>
      </w:r>
      <w:r w:rsidRPr="003F3BE3">
        <w:rPr>
          <w:color w:val="70AD47" w:themeColor="accent6"/>
        </w:rPr>
        <w:t>éltemetés népzenével</w:t>
      </w:r>
    </w:p>
    <w:p w:rsidR="00CE4F27" w:rsidRDefault="00CE4F27" w:rsidP="00CC3B7D">
      <w:pPr>
        <w:spacing w:after="0" w:line="360" w:lineRule="auto"/>
        <w:rPr>
          <w:rFonts w:ascii="Times New Roman" w:eastAsia="Times New Roman" w:hAnsi="Times New Roman" w:cs="Times New Roman"/>
          <w:b/>
          <w:sz w:val="24"/>
          <w:szCs w:val="24"/>
          <w:lang w:eastAsia="hu-HU"/>
        </w:rPr>
      </w:pPr>
    </w:p>
    <w:p w:rsidR="00CC3B7D" w:rsidRDefault="00CC3B7D" w:rsidP="00CC3B7D">
      <w:pPr>
        <w:spacing w:after="0" w:line="360" w:lineRule="auto"/>
        <w:rPr>
          <w:rFonts w:ascii="Times New Roman" w:eastAsia="Times New Roman" w:hAnsi="Times New Roman" w:cs="Times New Roman"/>
          <w:b/>
          <w:sz w:val="24"/>
          <w:szCs w:val="24"/>
          <w:u w:val="single"/>
          <w:lang w:eastAsia="hu-HU"/>
        </w:rPr>
      </w:pPr>
      <w:r w:rsidRPr="00CE4F27">
        <w:rPr>
          <w:rFonts w:ascii="Times New Roman" w:eastAsia="Times New Roman" w:hAnsi="Times New Roman" w:cs="Times New Roman"/>
          <w:b/>
          <w:sz w:val="24"/>
          <w:szCs w:val="24"/>
          <w:u w:val="single"/>
          <w:lang w:eastAsia="hu-HU"/>
        </w:rPr>
        <w:t>Időkeret: 202</w:t>
      </w:r>
      <w:r w:rsidR="00912EF2" w:rsidRPr="00CE4F27">
        <w:rPr>
          <w:rFonts w:ascii="Times New Roman" w:eastAsia="Times New Roman" w:hAnsi="Times New Roman" w:cs="Times New Roman"/>
          <w:b/>
          <w:sz w:val="24"/>
          <w:szCs w:val="24"/>
          <w:u w:val="single"/>
          <w:lang w:eastAsia="hu-HU"/>
        </w:rPr>
        <w:t>3</w:t>
      </w:r>
      <w:r w:rsidRPr="00CE4F27">
        <w:rPr>
          <w:rFonts w:ascii="Times New Roman" w:eastAsia="Times New Roman" w:hAnsi="Times New Roman" w:cs="Times New Roman"/>
          <w:b/>
          <w:sz w:val="24"/>
          <w:szCs w:val="24"/>
          <w:u w:val="single"/>
          <w:lang w:eastAsia="hu-HU"/>
        </w:rPr>
        <w:t xml:space="preserve">. április – május  </w:t>
      </w:r>
    </w:p>
    <w:p w:rsidR="00CE4F27" w:rsidRPr="00CE4F27" w:rsidRDefault="00CE4F27" w:rsidP="00CC3B7D">
      <w:pPr>
        <w:spacing w:after="0" w:line="360" w:lineRule="auto"/>
        <w:rPr>
          <w:rFonts w:ascii="Times New Roman" w:eastAsia="Times New Roman" w:hAnsi="Times New Roman" w:cs="Times New Roman"/>
          <w:b/>
          <w:sz w:val="24"/>
          <w:szCs w:val="24"/>
          <w:u w:val="single"/>
          <w:lang w:eastAsia="hu-HU"/>
        </w:rPr>
      </w:pPr>
    </w:p>
    <w:p w:rsidR="00CC3B7D" w:rsidRPr="00990E1A" w:rsidRDefault="00CC3B7D" w:rsidP="00CC3B7D">
      <w:p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Tavasz</w:t>
      </w:r>
    </w:p>
    <w:p w:rsidR="00CC3B7D" w:rsidRPr="00912EF2" w:rsidRDefault="00CC3B7D" w:rsidP="00A272E8">
      <w:pPr>
        <w:numPr>
          <w:ilvl w:val="0"/>
          <w:numId w:val="2"/>
        </w:numPr>
        <w:spacing w:after="0" w:line="360" w:lineRule="auto"/>
        <w:contextualSpacing/>
        <w:rPr>
          <w:rFonts w:ascii="Times New Roman" w:eastAsia="Times New Roman" w:hAnsi="Times New Roman" w:cs="Times New Roman"/>
          <w:color w:val="70AD47" w:themeColor="accent6"/>
          <w:sz w:val="24"/>
          <w:szCs w:val="24"/>
          <w:lang w:eastAsia="hu-HU"/>
        </w:rPr>
      </w:pPr>
      <w:r w:rsidRPr="00912EF2">
        <w:rPr>
          <w:rFonts w:ascii="Times New Roman" w:eastAsia="Times New Roman" w:hAnsi="Times New Roman" w:cs="Times New Roman"/>
          <w:color w:val="70AD47" w:themeColor="accent6"/>
          <w:sz w:val="24"/>
          <w:szCs w:val="24"/>
          <w:lang w:eastAsia="hu-HU"/>
        </w:rPr>
        <w:t>ébred a természet</w:t>
      </w:r>
    </w:p>
    <w:p w:rsidR="00CC3B7D" w:rsidRPr="00912EF2" w:rsidRDefault="00CC3B7D" w:rsidP="00A272E8">
      <w:pPr>
        <w:numPr>
          <w:ilvl w:val="0"/>
          <w:numId w:val="2"/>
        </w:numPr>
        <w:spacing w:after="0" w:line="360" w:lineRule="auto"/>
        <w:contextualSpacing/>
        <w:rPr>
          <w:rFonts w:ascii="Times New Roman" w:eastAsia="Times New Roman" w:hAnsi="Times New Roman" w:cs="Times New Roman"/>
          <w:color w:val="70AD47" w:themeColor="accent6"/>
          <w:sz w:val="24"/>
          <w:szCs w:val="24"/>
          <w:lang w:eastAsia="hu-HU"/>
        </w:rPr>
      </w:pPr>
      <w:r w:rsidRPr="00912EF2">
        <w:rPr>
          <w:rFonts w:ascii="Times New Roman" w:eastAsia="Times New Roman" w:hAnsi="Times New Roman" w:cs="Times New Roman"/>
          <w:color w:val="70AD47" w:themeColor="accent6"/>
          <w:sz w:val="24"/>
          <w:szCs w:val="24"/>
          <w:lang w:eastAsia="hu-HU"/>
        </w:rPr>
        <w:t>korai gyümölcsök, zöldségek</w:t>
      </w:r>
      <w:r w:rsidR="00912EF2" w:rsidRPr="00912EF2">
        <w:rPr>
          <w:rFonts w:ascii="Times New Roman" w:eastAsia="Times New Roman" w:hAnsi="Times New Roman" w:cs="Times New Roman"/>
          <w:color w:val="70AD47" w:themeColor="accent6"/>
          <w:sz w:val="24"/>
          <w:szCs w:val="24"/>
          <w:lang w:eastAsia="hu-HU"/>
        </w:rPr>
        <w:t>, virágok</w:t>
      </w:r>
    </w:p>
    <w:p w:rsidR="00CC3B7D" w:rsidRPr="00990E1A" w:rsidRDefault="00CC3B7D" w:rsidP="00A272E8">
      <w:pPr>
        <w:numPr>
          <w:ilvl w:val="0"/>
          <w:numId w:val="2"/>
        </w:numPr>
        <w:spacing w:after="0" w:line="360" w:lineRule="auto"/>
        <w:contextualSpacing/>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időjárás, öltözködés</w:t>
      </w:r>
    </w:p>
    <w:p w:rsidR="00CC3B7D" w:rsidRDefault="00CC3B7D" w:rsidP="00A272E8">
      <w:pPr>
        <w:numPr>
          <w:ilvl w:val="0"/>
          <w:numId w:val="2"/>
        </w:numPr>
        <w:spacing w:after="0" w:line="360" w:lineRule="auto"/>
        <w:contextualSpacing/>
        <w:rPr>
          <w:rFonts w:ascii="Times New Roman" w:eastAsia="Times New Roman" w:hAnsi="Times New Roman" w:cs="Times New Roman"/>
          <w:color w:val="70AD47" w:themeColor="accent6"/>
          <w:sz w:val="24"/>
          <w:szCs w:val="24"/>
          <w:lang w:eastAsia="hu-HU"/>
        </w:rPr>
      </w:pPr>
      <w:r w:rsidRPr="00912EF2">
        <w:rPr>
          <w:rFonts w:ascii="Times New Roman" w:eastAsia="Times New Roman" w:hAnsi="Times New Roman" w:cs="Times New Roman"/>
          <w:color w:val="70AD47" w:themeColor="accent6"/>
          <w:sz w:val="24"/>
          <w:szCs w:val="24"/>
          <w:lang w:eastAsia="hu-HU"/>
        </w:rPr>
        <w:t>tavaszi munkák kertben, magaságyásban: veteményezés, locsolás, kapálás</w:t>
      </w:r>
    </w:p>
    <w:p w:rsidR="00CE4F27" w:rsidRPr="00912EF2" w:rsidRDefault="00CE4F27" w:rsidP="00A272E8">
      <w:pPr>
        <w:numPr>
          <w:ilvl w:val="0"/>
          <w:numId w:val="2"/>
        </w:numPr>
        <w:spacing w:after="0" w:line="360" w:lineRule="auto"/>
        <w:contextualSpacing/>
        <w:rPr>
          <w:rFonts w:ascii="Times New Roman" w:eastAsia="Times New Roman" w:hAnsi="Times New Roman" w:cs="Times New Roman"/>
          <w:color w:val="70AD47" w:themeColor="accent6"/>
          <w:sz w:val="24"/>
          <w:szCs w:val="24"/>
          <w:lang w:eastAsia="hu-HU"/>
        </w:rPr>
      </w:pPr>
      <w:r>
        <w:rPr>
          <w:rFonts w:ascii="Times New Roman" w:eastAsia="Times New Roman" w:hAnsi="Times New Roman" w:cs="Times New Roman"/>
          <w:color w:val="70AD47" w:themeColor="accent6"/>
          <w:sz w:val="24"/>
          <w:szCs w:val="24"/>
          <w:lang w:eastAsia="hu-HU"/>
        </w:rPr>
        <w:t>helyi kerámia műhely látogatása</w:t>
      </w:r>
    </w:p>
    <w:p w:rsidR="00CC3B7D" w:rsidRDefault="00CC3B7D" w:rsidP="00CC3B7D">
      <w:pPr>
        <w:spacing w:after="0" w:line="360" w:lineRule="auto"/>
        <w:contextualSpacing/>
        <w:rPr>
          <w:rFonts w:ascii="Times New Roman" w:eastAsia="Times New Roman" w:hAnsi="Times New Roman" w:cs="Times New Roman"/>
          <w:color w:val="70AD47" w:themeColor="accent6"/>
          <w:sz w:val="24"/>
          <w:szCs w:val="24"/>
          <w:lang w:eastAsia="hu-HU"/>
        </w:rPr>
      </w:pPr>
      <w:r w:rsidRPr="00C36C12">
        <w:rPr>
          <w:rFonts w:ascii="Times New Roman" w:eastAsia="Times New Roman" w:hAnsi="Times New Roman" w:cs="Times New Roman"/>
          <w:color w:val="70AD47" w:themeColor="accent6"/>
          <w:sz w:val="24"/>
          <w:szCs w:val="24"/>
          <w:lang w:eastAsia="hu-HU"/>
        </w:rPr>
        <w:t xml:space="preserve">• </w:t>
      </w:r>
      <w:r w:rsidR="00600919">
        <w:rPr>
          <w:rFonts w:ascii="Times New Roman" w:eastAsia="Times New Roman" w:hAnsi="Times New Roman" w:cs="Times New Roman"/>
          <w:color w:val="70AD47" w:themeColor="accent6"/>
          <w:sz w:val="24"/>
          <w:szCs w:val="24"/>
          <w:lang w:eastAsia="hu-HU"/>
        </w:rPr>
        <w:t>Tavaszi o</w:t>
      </w:r>
      <w:r w:rsidRPr="00C36C12">
        <w:rPr>
          <w:rFonts w:ascii="Times New Roman" w:eastAsia="Times New Roman" w:hAnsi="Times New Roman" w:cs="Times New Roman"/>
          <w:color w:val="70AD47" w:themeColor="accent6"/>
          <w:sz w:val="24"/>
          <w:szCs w:val="24"/>
          <w:lang w:eastAsia="hu-HU"/>
        </w:rPr>
        <w:t>vibolha</w:t>
      </w:r>
    </w:p>
    <w:p w:rsidR="00600919" w:rsidRPr="00600919" w:rsidRDefault="00600919" w:rsidP="00CC3B7D">
      <w:pPr>
        <w:spacing w:after="0" w:line="360" w:lineRule="auto"/>
        <w:contextualSpacing/>
        <w:rPr>
          <w:rFonts w:ascii="Times New Roman" w:eastAsia="Times New Roman" w:hAnsi="Times New Roman" w:cs="Times New Roman"/>
          <w:sz w:val="24"/>
          <w:szCs w:val="24"/>
          <w:lang w:eastAsia="hu-HU"/>
        </w:rPr>
      </w:pPr>
      <w:r w:rsidRPr="00600919">
        <w:rPr>
          <w:rFonts w:ascii="Times New Roman" w:eastAsia="Times New Roman" w:hAnsi="Times New Roman" w:cs="Times New Roman"/>
          <w:sz w:val="24"/>
          <w:szCs w:val="24"/>
          <w:lang w:eastAsia="hu-HU"/>
        </w:rPr>
        <w:t xml:space="preserve">   Felelős: B. R. Ildikó</w:t>
      </w:r>
    </w:p>
    <w:p w:rsidR="00CC3B7D" w:rsidRDefault="00CC3B7D" w:rsidP="00CC3B7D">
      <w:p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Közlekedés</w:t>
      </w:r>
      <w:r w:rsidR="006759BA">
        <w:rPr>
          <w:rFonts w:ascii="Times New Roman" w:eastAsia="Times New Roman" w:hAnsi="Times New Roman" w:cs="Times New Roman"/>
          <w:sz w:val="24"/>
          <w:szCs w:val="24"/>
          <w:lang w:eastAsia="hu-HU"/>
        </w:rPr>
        <w:t xml:space="preserve"> – Közlekedési Kultúra Napja - ovizsaru</w:t>
      </w:r>
    </w:p>
    <w:p w:rsidR="00CE4F27" w:rsidRDefault="00CE4F27" w:rsidP="00CC3B7D">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Felelős: H</w:t>
      </w:r>
      <w:r w:rsidR="006759BA">
        <w:rPr>
          <w:rFonts w:ascii="Times New Roman" w:eastAsia="Times New Roman" w:hAnsi="Times New Roman" w:cs="Times New Roman"/>
          <w:sz w:val="24"/>
          <w:szCs w:val="24"/>
          <w:lang w:eastAsia="hu-HU"/>
        </w:rPr>
        <w:t xml:space="preserve">orváth </w:t>
      </w:r>
      <w:r>
        <w:rPr>
          <w:rFonts w:ascii="Times New Roman" w:eastAsia="Times New Roman" w:hAnsi="Times New Roman" w:cs="Times New Roman"/>
          <w:sz w:val="24"/>
          <w:szCs w:val="24"/>
          <w:lang w:eastAsia="hu-HU"/>
        </w:rPr>
        <w:t>Csilla</w:t>
      </w:r>
    </w:p>
    <w:p w:rsidR="00653E57" w:rsidRDefault="00CC3B7D" w:rsidP="00CC3B7D">
      <w:pPr>
        <w:spacing w:after="0" w:line="360" w:lineRule="auto"/>
        <w:rPr>
          <w:rFonts w:ascii="Times New Roman" w:eastAsia="Times New Roman" w:hAnsi="Times New Roman" w:cs="Times New Roman"/>
          <w:color w:val="70AD47" w:themeColor="accent6"/>
          <w:sz w:val="24"/>
          <w:szCs w:val="24"/>
          <w:lang w:eastAsia="hu-HU"/>
        </w:rPr>
      </w:pPr>
      <w:r w:rsidRPr="00653E57">
        <w:rPr>
          <w:rFonts w:ascii="Times New Roman" w:eastAsia="Times New Roman" w:hAnsi="Times New Roman" w:cs="Times New Roman"/>
          <w:color w:val="70AD47" w:themeColor="accent6"/>
          <w:sz w:val="24"/>
          <w:szCs w:val="24"/>
          <w:lang w:eastAsia="hu-HU"/>
        </w:rPr>
        <w:t>• Anyák napja</w:t>
      </w:r>
    </w:p>
    <w:p w:rsidR="00653E57" w:rsidRDefault="00653E57" w:rsidP="00CC3B7D">
      <w:pPr>
        <w:spacing w:after="0" w:line="360" w:lineRule="auto"/>
        <w:rPr>
          <w:rFonts w:ascii="Times New Roman" w:eastAsia="Times New Roman" w:hAnsi="Times New Roman" w:cs="Times New Roman"/>
          <w:sz w:val="24"/>
          <w:szCs w:val="24"/>
          <w:lang w:eastAsia="hu-HU"/>
        </w:rPr>
      </w:pPr>
      <w:r w:rsidRPr="00653E57">
        <w:rPr>
          <w:rFonts w:ascii="Times New Roman" w:eastAsia="Times New Roman" w:hAnsi="Times New Roman" w:cs="Times New Roman"/>
          <w:sz w:val="24"/>
          <w:szCs w:val="24"/>
          <w:lang w:eastAsia="hu-HU"/>
        </w:rPr>
        <w:lastRenderedPageBreak/>
        <w:t xml:space="preserve">   Felelős: csoportos óvodapedagógusok</w:t>
      </w:r>
    </w:p>
    <w:p w:rsidR="00306AEC" w:rsidRPr="00306AEC" w:rsidRDefault="00306AEC" w:rsidP="00CC3B7D">
      <w:pPr>
        <w:spacing w:after="0" w:line="360" w:lineRule="auto"/>
        <w:rPr>
          <w:rFonts w:ascii="Times New Roman" w:eastAsia="Times New Roman" w:hAnsi="Times New Roman" w:cs="Times New Roman"/>
          <w:b/>
          <w:color w:val="70AD47" w:themeColor="accent6"/>
          <w:sz w:val="24"/>
          <w:szCs w:val="24"/>
          <w:lang w:eastAsia="hu-HU"/>
        </w:rPr>
      </w:pPr>
      <w:r w:rsidRPr="00306AEC">
        <w:rPr>
          <w:rFonts w:ascii="Times New Roman" w:eastAsia="Times New Roman" w:hAnsi="Times New Roman" w:cs="Times New Roman"/>
          <w:b/>
          <w:color w:val="70AD47" w:themeColor="accent6"/>
          <w:sz w:val="24"/>
          <w:szCs w:val="24"/>
          <w:lang w:eastAsia="hu-HU"/>
        </w:rPr>
        <w:t xml:space="preserve">• </w:t>
      </w:r>
      <w:r>
        <w:rPr>
          <w:rFonts w:ascii="Times New Roman" w:eastAsia="Times New Roman" w:hAnsi="Times New Roman" w:cs="Times New Roman"/>
          <w:b/>
          <w:color w:val="70AD47" w:themeColor="accent6"/>
          <w:sz w:val="24"/>
          <w:szCs w:val="24"/>
          <w:lang w:eastAsia="hu-HU"/>
        </w:rPr>
        <w:t>5</w:t>
      </w:r>
      <w:r w:rsidRPr="00306AEC">
        <w:rPr>
          <w:rFonts w:ascii="Times New Roman" w:eastAsia="Times New Roman" w:hAnsi="Times New Roman" w:cs="Times New Roman"/>
          <w:b/>
          <w:color w:val="70AD47" w:themeColor="accent6"/>
          <w:sz w:val="24"/>
          <w:szCs w:val="24"/>
          <w:lang w:eastAsia="hu-HU"/>
        </w:rPr>
        <w:t>.</w:t>
      </w:r>
      <w:r>
        <w:rPr>
          <w:rFonts w:ascii="Times New Roman" w:eastAsia="Times New Roman" w:hAnsi="Times New Roman" w:cs="Times New Roman"/>
          <w:b/>
          <w:color w:val="70AD47" w:themeColor="accent6"/>
          <w:sz w:val="24"/>
          <w:szCs w:val="24"/>
          <w:lang w:eastAsia="hu-HU"/>
        </w:rPr>
        <w:t xml:space="preserve"> </w:t>
      </w:r>
      <w:r w:rsidRPr="00306AEC">
        <w:rPr>
          <w:rFonts w:ascii="Times New Roman" w:eastAsia="Times New Roman" w:hAnsi="Times New Roman" w:cs="Times New Roman"/>
          <w:b/>
          <w:color w:val="70AD47" w:themeColor="accent6"/>
          <w:sz w:val="24"/>
          <w:szCs w:val="24"/>
          <w:lang w:eastAsia="hu-HU"/>
        </w:rPr>
        <w:t>projekt: MÉHEK- MADARAK- FÁK HETE</w:t>
      </w:r>
    </w:p>
    <w:p w:rsidR="00306AEC" w:rsidRDefault="00306AEC" w:rsidP="00CC3B7D">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Felelős: Csóka-Fülöp Dorina</w:t>
      </w:r>
    </w:p>
    <w:p w:rsidR="00306AEC" w:rsidRDefault="00306AEC" w:rsidP="00CC3B7D">
      <w:pPr>
        <w:spacing w:after="0" w:line="360" w:lineRule="auto"/>
        <w:rPr>
          <w:rFonts w:ascii="Times New Roman" w:eastAsia="Times New Roman" w:hAnsi="Times New Roman" w:cs="Times New Roman"/>
          <w:b/>
          <w:color w:val="70AD47" w:themeColor="accent6"/>
          <w:sz w:val="24"/>
          <w:szCs w:val="24"/>
          <w:lang w:eastAsia="hu-HU"/>
        </w:rPr>
      </w:pPr>
      <w:r w:rsidRPr="00306AEC">
        <w:rPr>
          <w:rFonts w:ascii="Times New Roman" w:eastAsia="Times New Roman" w:hAnsi="Times New Roman" w:cs="Times New Roman"/>
          <w:b/>
          <w:color w:val="70AD47" w:themeColor="accent6"/>
          <w:sz w:val="24"/>
          <w:szCs w:val="24"/>
          <w:lang w:eastAsia="hu-HU"/>
        </w:rPr>
        <w:t>•</w:t>
      </w:r>
      <w:r>
        <w:rPr>
          <w:rFonts w:ascii="Times New Roman" w:eastAsia="Times New Roman" w:hAnsi="Times New Roman" w:cs="Times New Roman"/>
          <w:b/>
          <w:color w:val="70AD47" w:themeColor="accent6"/>
          <w:sz w:val="24"/>
          <w:szCs w:val="24"/>
          <w:lang w:eastAsia="hu-HU"/>
        </w:rPr>
        <w:t xml:space="preserve"> 6.projekt: FÖLD HETE</w:t>
      </w:r>
    </w:p>
    <w:p w:rsidR="00306AEC" w:rsidRDefault="00306AEC" w:rsidP="00CC3B7D">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Felelős:</w:t>
      </w:r>
      <w:r w:rsidR="00CA233D">
        <w:rPr>
          <w:rFonts w:ascii="Times New Roman" w:eastAsia="Times New Roman" w:hAnsi="Times New Roman" w:cs="Times New Roman"/>
          <w:sz w:val="24"/>
          <w:szCs w:val="24"/>
          <w:lang w:eastAsia="hu-HU"/>
        </w:rPr>
        <w:t xml:space="preserve"> Szücs Evelin</w:t>
      </w:r>
    </w:p>
    <w:p w:rsidR="00CE4F27" w:rsidRDefault="00CC3B7D" w:rsidP="00CC3B7D">
      <w:p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Évzáró</w:t>
      </w:r>
      <w:r w:rsidR="00CE4F27">
        <w:rPr>
          <w:rFonts w:ascii="Times New Roman" w:eastAsia="Times New Roman" w:hAnsi="Times New Roman" w:cs="Times New Roman"/>
          <w:sz w:val="24"/>
          <w:szCs w:val="24"/>
          <w:lang w:eastAsia="hu-HU"/>
        </w:rPr>
        <w:br/>
        <w:t xml:space="preserve">  Felelős: csoportos óvodapedagógusok</w:t>
      </w:r>
    </w:p>
    <w:p w:rsidR="00CC3B7D" w:rsidRDefault="00CC3B7D" w:rsidP="00CC3B7D">
      <w:p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 </w:t>
      </w:r>
      <w:r w:rsidR="00CE4F27" w:rsidRPr="00990E1A">
        <w:rPr>
          <w:rFonts w:ascii="Times New Roman" w:eastAsia="Times New Roman" w:hAnsi="Times New Roman" w:cs="Times New Roman"/>
          <w:sz w:val="24"/>
          <w:szCs w:val="24"/>
          <w:lang w:eastAsia="hu-HU"/>
        </w:rPr>
        <w:t>•</w:t>
      </w:r>
      <w:r w:rsidR="00CE4F27">
        <w:rPr>
          <w:rFonts w:ascii="Times New Roman" w:eastAsia="Times New Roman" w:hAnsi="Times New Roman" w:cs="Times New Roman"/>
          <w:sz w:val="24"/>
          <w:szCs w:val="24"/>
          <w:lang w:eastAsia="hu-HU"/>
        </w:rPr>
        <w:t xml:space="preserve"> B</w:t>
      </w:r>
      <w:r w:rsidRPr="00990E1A">
        <w:rPr>
          <w:rFonts w:ascii="Times New Roman" w:eastAsia="Times New Roman" w:hAnsi="Times New Roman" w:cs="Times New Roman"/>
          <w:sz w:val="24"/>
          <w:szCs w:val="24"/>
          <w:lang w:eastAsia="hu-HU"/>
        </w:rPr>
        <w:t>allagás</w:t>
      </w:r>
    </w:p>
    <w:p w:rsidR="00CE4F27" w:rsidRDefault="00CE4F27" w:rsidP="00CC3B7D">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007137AC">
        <w:rPr>
          <w:rFonts w:ascii="Times New Roman" w:eastAsia="Times New Roman" w:hAnsi="Times New Roman" w:cs="Times New Roman"/>
          <w:sz w:val="24"/>
          <w:szCs w:val="24"/>
          <w:lang w:eastAsia="hu-HU"/>
        </w:rPr>
        <w:t>Felelős: Csóka – Fülöp Dorina</w:t>
      </w:r>
    </w:p>
    <w:p w:rsidR="00CC3B7D" w:rsidRDefault="00CC3B7D" w:rsidP="00CC3B7D">
      <w:pPr>
        <w:spacing w:after="0" w:line="360" w:lineRule="auto"/>
        <w:rPr>
          <w:rFonts w:ascii="Times New Roman" w:eastAsia="Times New Roman" w:hAnsi="Times New Roman" w:cs="Times New Roman"/>
          <w:sz w:val="24"/>
          <w:szCs w:val="24"/>
          <w:lang w:eastAsia="hu-HU"/>
        </w:rPr>
      </w:pPr>
    </w:p>
    <w:p w:rsidR="00CC3B7D" w:rsidRDefault="00CC3B7D" w:rsidP="00CC3B7D">
      <w:pPr>
        <w:spacing w:after="0" w:line="360" w:lineRule="auto"/>
        <w:contextualSpacing/>
        <w:rPr>
          <w:rFonts w:ascii="Times New Roman" w:eastAsia="Times New Roman" w:hAnsi="Times New Roman" w:cs="Times New Roman"/>
          <w:sz w:val="24"/>
          <w:szCs w:val="24"/>
          <w:u w:val="single"/>
          <w:lang w:eastAsia="hu-HU"/>
        </w:rPr>
      </w:pPr>
      <w:r w:rsidRPr="009E628A">
        <w:rPr>
          <w:rFonts w:ascii="Times New Roman" w:eastAsia="Times New Roman" w:hAnsi="Times New Roman" w:cs="Times New Roman"/>
          <w:sz w:val="24"/>
          <w:szCs w:val="24"/>
          <w:u w:val="single"/>
          <w:lang w:eastAsia="hu-HU"/>
        </w:rPr>
        <w:t>• Jeles napjaink ebben az időszakban:</w:t>
      </w:r>
    </w:p>
    <w:p w:rsidR="00F01C0C" w:rsidRPr="00F01C0C" w:rsidRDefault="00F01C0C" w:rsidP="00A272E8">
      <w:pPr>
        <w:pStyle w:val="Listaszerbekezds"/>
        <w:numPr>
          <w:ilvl w:val="0"/>
          <w:numId w:val="2"/>
        </w:numPr>
        <w:spacing w:line="360" w:lineRule="auto"/>
        <w:rPr>
          <w:color w:val="70AD47" w:themeColor="accent6"/>
        </w:rPr>
      </w:pPr>
      <w:r w:rsidRPr="00306AEC">
        <w:rPr>
          <w:color w:val="70AD47" w:themeColor="accent6"/>
        </w:rPr>
        <w:t xml:space="preserve">Húsvét (április 9.) </w:t>
      </w:r>
    </w:p>
    <w:p w:rsidR="00CC3B7D" w:rsidRPr="00306AEC" w:rsidRDefault="00CC3B7D" w:rsidP="00A272E8">
      <w:pPr>
        <w:pStyle w:val="Listaszerbekezds"/>
        <w:numPr>
          <w:ilvl w:val="0"/>
          <w:numId w:val="2"/>
        </w:numPr>
        <w:spacing w:line="360" w:lineRule="auto"/>
        <w:rPr>
          <w:color w:val="70AD47" w:themeColor="accent6"/>
        </w:rPr>
      </w:pPr>
      <w:r>
        <w:t xml:space="preserve">Költészet napja </w:t>
      </w:r>
      <w:r w:rsidR="00F01C0C">
        <w:t>(ápr.11.)</w:t>
      </w:r>
    </w:p>
    <w:p w:rsidR="00CC3B7D" w:rsidRDefault="00CC3B7D" w:rsidP="00A272E8">
      <w:pPr>
        <w:pStyle w:val="Listaszerbekezds"/>
        <w:numPr>
          <w:ilvl w:val="0"/>
          <w:numId w:val="2"/>
        </w:numPr>
        <w:spacing w:line="360" w:lineRule="auto"/>
        <w:rPr>
          <w:color w:val="70AD47" w:themeColor="accent6"/>
        </w:rPr>
      </w:pPr>
      <w:r w:rsidRPr="00306AEC">
        <w:rPr>
          <w:color w:val="70AD47" w:themeColor="accent6"/>
        </w:rPr>
        <w:t>Föld napja (ápr.22.)</w:t>
      </w:r>
    </w:p>
    <w:p w:rsidR="00306AEC" w:rsidRPr="00306AEC" w:rsidRDefault="00F01C0C" w:rsidP="00A272E8">
      <w:pPr>
        <w:pStyle w:val="Listaszerbekezds"/>
        <w:numPr>
          <w:ilvl w:val="0"/>
          <w:numId w:val="2"/>
        </w:numPr>
        <w:spacing w:line="360" w:lineRule="auto"/>
        <w:rPr>
          <w:color w:val="70AD47" w:themeColor="accent6"/>
        </w:rPr>
      </w:pPr>
      <w:r>
        <w:rPr>
          <w:color w:val="70AD47" w:themeColor="accent6"/>
        </w:rPr>
        <w:t xml:space="preserve">Madarak, fák </w:t>
      </w:r>
      <w:proofErr w:type="gramStart"/>
      <w:r>
        <w:rPr>
          <w:color w:val="70AD47" w:themeColor="accent6"/>
        </w:rPr>
        <w:t>napja  (</w:t>
      </w:r>
      <w:proofErr w:type="gramEnd"/>
      <w:r>
        <w:rPr>
          <w:color w:val="70AD47" w:themeColor="accent6"/>
        </w:rPr>
        <w:t>május 10.)</w:t>
      </w:r>
    </w:p>
    <w:p w:rsidR="00CC3B7D" w:rsidRDefault="00CC3B7D" w:rsidP="00CC3B7D">
      <w:pPr>
        <w:spacing w:line="360" w:lineRule="auto"/>
        <w:rPr>
          <w:b/>
          <w:color w:val="00B050"/>
        </w:rPr>
      </w:pPr>
    </w:p>
    <w:p w:rsidR="00CC3B7D" w:rsidRPr="00306AEC" w:rsidRDefault="00CC3B7D" w:rsidP="00CC3B7D">
      <w:pPr>
        <w:spacing w:line="240" w:lineRule="auto"/>
        <w:contextualSpacing/>
        <w:rPr>
          <w:rFonts w:ascii="Times New Roman" w:eastAsia="Times New Roman" w:hAnsi="Times New Roman" w:cs="Times New Roman"/>
          <w:color w:val="70AD47" w:themeColor="accent6"/>
          <w:sz w:val="24"/>
          <w:szCs w:val="24"/>
          <w:u w:val="single"/>
          <w:lang w:eastAsia="hu-HU"/>
        </w:rPr>
      </w:pPr>
      <w:r w:rsidRPr="00306AEC">
        <w:rPr>
          <w:rFonts w:ascii="Times New Roman" w:eastAsia="Times New Roman" w:hAnsi="Times New Roman" w:cs="Times New Roman"/>
          <w:color w:val="70AD47" w:themeColor="accent6"/>
          <w:sz w:val="24"/>
          <w:szCs w:val="24"/>
          <w:u w:val="single"/>
          <w:lang w:eastAsia="hu-HU"/>
        </w:rPr>
        <w:t>•</w:t>
      </w:r>
      <w:r w:rsidRPr="00306AEC">
        <w:rPr>
          <w:rFonts w:ascii="Times New Roman" w:hAnsi="Times New Roman" w:cs="Times New Roman"/>
          <w:color w:val="70AD47" w:themeColor="accent6"/>
          <w:sz w:val="24"/>
          <w:szCs w:val="24"/>
          <w:u w:val="single"/>
        </w:rPr>
        <w:t xml:space="preserve"> Helyi hagyományok, saját ünnepnapok:</w:t>
      </w:r>
      <w:r w:rsidRPr="00306AEC">
        <w:rPr>
          <w:rFonts w:ascii="Times New Roman" w:eastAsia="Times New Roman" w:hAnsi="Times New Roman" w:cs="Times New Roman"/>
          <w:color w:val="70AD47" w:themeColor="accent6"/>
          <w:sz w:val="24"/>
          <w:szCs w:val="24"/>
          <w:u w:val="single"/>
          <w:lang w:eastAsia="hu-HU"/>
        </w:rPr>
        <w:t xml:space="preserve"> </w:t>
      </w:r>
    </w:p>
    <w:p w:rsidR="00CC3B7D" w:rsidRPr="00306AEC" w:rsidRDefault="00CC3B7D" w:rsidP="00CC3B7D">
      <w:pPr>
        <w:spacing w:line="240" w:lineRule="auto"/>
        <w:contextualSpacing/>
        <w:rPr>
          <w:rFonts w:ascii="Times New Roman" w:hAnsi="Times New Roman" w:cs="Times New Roman"/>
          <w:color w:val="70AD47" w:themeColor="accent6"/>
          <w:sz w:val="24"/>
          <w:szCs w:val="24"/>
          <w:u w:val="single"/>
        </w:rPr>
      </w:pPr>
    </w:p>
    <w:p w:rsidR="00CC3B7D" w:rsidRPr="00600919" w:rsidRDefault="00CC3B7D" w:rsidP="00600919">
      <w:pPr>
        <w:spacing w:after="0" w:line="360" w:lineRule="auto"/>
        <w:rPr>
          <w:rFonts w:ascii="Times New Roman" w:eastAsia="Times New Roman" w:hAnsi="Times New Roman" w:cs="Times New Roman"/>
          <w:sz w:val="24"/>
          <w:szCs w:val="24"/>
          <w:lang w:eastAsia="hu-HU"/>
        </w:rPr>
      </w:pPr>
      <w:r w:rsidRPr="00F01C0C">
        <w:rPr>
          <w:rFonts w:ascii="Times New Roman" w:eastAsia="Times New Roman" w:hAnsi="Times New Roman" w:cs="Times New Roman"/>
          <w:color w:val="70AD47" w:themeColor="accent6"/>
          <w:sz w:val="24"/>
          <w:szCs w:val="24"/>
          <w:lang w:eastAsia="hu-HU"/>
        </w:rPr>
        <w:t xml:space="preserve">•Tojásfa díszítés, </w:t>
      </w:r>
      <w:proofErr w:type="spellStart"/>
      <w:r w:rsidRPr="00F01C0C">
        <w:rPr>
          <w:rFonts w:ascii="Times New Roman" w:eastAsia="Times New Roman" w:hAnsi="Times New Roman" w:cs="Times New Roman"/>
          <w:color w:val="70AD47" w:themeColor="accent6"/>
          <w:sz w:val="24"/>
          <w:szCs w:val="24"/>
          <w:lang w:eastAsia="hu-HU"/>
        </w:rPr>
        <w:t>körbetáncolás</w:t>
      </w:r>
      <w:proofErr w:type="spellEnd"/>
      <w:r w:rsidRPr="00F01C0C">
        <w:rPr>
          <w:rFonts w:ascii="Times New Roman" w:eastAsia="Times New Roman" w:hAnsi="Times New Roman" w:cs="Times New Roman"/>
          <w:color w:val="70AD47" w:themeColor="accent6"/>
          <w:sz w:val="24"/>
          <w:szCs w:val="24"/>
          <w:lang w:eastAsia="hu-HU"/>
        </w:rPr>
        <w:t xml:space="preserve"> – hagyományápolás</w:t>
      </w:r>
      <w:r w:rsidR="00653E57" w:rsidRPr="00F01C0C">
        <w:rPr>
          <w:rFonts w:ascii="Times New Roman" w:eastAsia="Times New Roman" w:hAnsi="Times New Roman" w:cs="Times New Roman"/>
          <w:color w:val="70AD47" w:themeColor="accent6"/>
          <w:sz w:val="24"/>
          <w:szCs w:val="24"/>
          <w:lang w:eastAsia="hu-HU"/>
        </w:rPr>
        <w:br/>
      </w:r>
      <w:r w:rsidR="00653E57" w:rsidRPr="00653E57">
        <w:rPr>
          <w:rFonts w:ascii="Times New Roman" w:eastAsia="Times New Roman" w:hAnsi="Times New Roman" w:cs="Times New Roman"/>
          <w:sz w:val="24"/>
          <w:szCs w:val="24"/>
          <w:lang w:eastAsia="hu-HU"/>
        </w:rPr>
        <w:t xml:space="preserve">  Felelős: Szücs Evelin</w:t>
      </w:r>
    </w:p>
    <w:p w:rsidR="007B0DDA" w:rsidRPr="00A023C4" w:rsidRDefault="007B0DDA" w:rsidP="00600919">
      <w:pPr>
        <w:spacing w:after="0" w:line="360" w:lineRule="auto"/>
        <w:rPr>
          <w:rFonts w:ascii="Times New Roman" w:eastAsia="Times New Roman" w:hAnsi="Times New Roman" w:cs="Times New Roman"/>
          <w:sz w:val="24"/>
          <w:szCs w:val="24"/>
          <w:lang w:eastAsia="hu-HU"/>
        </w:rPr>
      </w:pPr>
      <w:r w:rsidRPr="00653E57">
        <w:rPr>
          <w:rFonts w:ascii="Times New Roman" w:eastAsia="Times New Roman" w:hAnsi="Times New Roman" w:cs="Times New Roman"/>
          <w:color w:val="70AD47" w:themeColor="accent6"/>
          <w:sz w:val="24"/>
          <w:szCs w:val="24"/>
          <w:lang w:eastAsia="hu-HU"/>
        </w:rPr>
        <w:t>•</w:t>
      </w:r>
      <w:r>
        <w:rPr>
          <w:rFonts w:ascii="Times New Roman" w:eastAsia="Times New Roman" w:hAnsi="Times New Roman" w:cs="Times New Roman"/>
          <w:color w:val="70AD47" w:themeColor="accent6"/>
          <w:sz w:val="24"/>
          <w:szCs w:val="24"/>
          <w:lang w:eastAsia="hu-HU"/>
        </w:rPr>
        <w:t xml:space="preserve"> </w:t>
      </w:r>
      <w:r w:rsidRPr="00653E57">
        <w:rPr>
          <w:rFonts w:ascii="Times New Roman" w:eastAsia="Times New Roman" w:hAnsi="Times New Roman" w:cs="Times New Roman"/>
          <w:color w:val="70AD47" w:themeColor="accent6"/>
          <w:sz w:val="24"/>
          <w:szCs w:val="24"/>
          <w:lang w:eastAsia="hu-HU"/>
        </w:rPr>
        <w:t xml:space="preserve">Életfa ünnep </w:t>
      </w:r>
    </w:p>
    <w:p w:rsidR="007B0DDA" w:rsidRPr="00653E57" w:rsidRDefault="007B0DDA" w:rsidP="00600919">
      <w:pPr>
        <w:spacing w:after="0" w:line="360" w:lineRule="auto"/>
        <w:rPr>
          <w:rFonts w:ascii="Times New Roman" w:eastAsia="Times New Roman" w:hAnsi="Times New Roman" w:cs="Times New Roman"/>
          <w:sz w:val="24"/>
          <w:szCs w:val="24"/>
          <w:lang w:eastAsia="hu-HU"/>
        </w:rPr>
      </w:pPr>
      <w:r w:rsidRPr="00653E57">
        <w:rPr>
          <w:rFonts w:ascii="Times New Roman" w:eastAsia="Times New Roman" w:hAnsi="Times New Roman" w:cs="Times New Roman"/>
          <w:sz w:val="24"/>
          <w:szCs w:val="24"/>
          <w:lang w:eastAsia="hu-HU"/>
        </w:rPr>
        <w:t xml:space="preserve"> Felelős: </w:t>
      </w:r>
      <w:proofErr w:type="spellStart"/>
      <w:r w:rsidRPr="00653E57">
        <w:rPr>
          <w:rFonts w:ascii="Times New Roman" w:eastAsia="Times New Roman" w:hAnsi="Times New Roman" w:cs="Times New Roman"/>
          <w:sz w:val="24"/>
          <w:szCs w:val="24"/>
          <w:lang w:eastAsia="hu-HU"/>
        </w:rPr>
        <w:t>Derdákné</w:t>
      </w:r>
      <w:proofErr w:type="spellEnd"/>
      <w:r w:rsidRPr="00653E57">
        <w:rPr>
          <w:rFonts w:ascii="Times New Roman" w:eastAsia="Times New Roman" w:hAnsi="Times New Roman" w:cs="Times New Roman"/>
          <w:sz w:val="24"/>
          <w:szCs w:val="24"/>
          <w:lang w:eastAsia="hu-HU"/>
        </w:rPr>
        <w:t xml:space="preserve"> </w:t>
      </w:r>
      <w:proofErr w:type="spellStart"/>
      <w:r w:rsidRPr="00653E57">
        <w:rPr>
          <w:rFonts w:ascii="Times New Roman" w:eastAsia="Times New Roman" w:hAnsi="Times New Roman" w:cs="Times New Roman"/>
          <w:sz w:val="24"/>
          <w:szCs w:val="24"/>
          <w:lang w:eastAsia="hu-HU"/>
        </w:rPr>
        <w:t>Hidegh</w:t>
      </w:r>
      <w:proofErr w:type="spellEnd"/>
      <w:r w:rsidRPr="00653E57">
        <w:rPr>
          <w:rFonts w:ascii="Times New Roman" w:eastAsia="Times New Roman" w:hAnsi="Times New Roman" w:cs="Times New Roman"/>
          <w:sz w:val="24"/>
          <w:szCs w:val="24"/>
          <w:lang w:eastAsia="hu-HU"/>
        </w:rPr>
        <w:t xml:space="preserve"> Alexandra</w:t>
      </w:r>
    </w:p>
    <w:p w:rsidR="00F01C0C" w:rsidRDefault="00CC3B7D" w:rsidP="00600919">
      <w:pPr>
        <w:spacing w:after="0" w:line="360" w:lineRule="auto"/>
        <w:rPr>
          <w:rFonts w:ascii="Times New Roman" w:hAnsi="Times New Roman" w:cs="Times New Roman"/>
          <w:color w:val="70AD47" w:themeColor="accent6"/>
          <w:sz w:val="24"/>
          <w:szCs w:val="24"/>
        </w:rPr>
      </w:pPr>
      <w:r w:rsidRPr="00F01C0C">
        <w:rPr>
          <w:rFonts w:ascii="Times New Roman" w:eastAsia="Times New Roman" w:hAnsi="Times New Roman" w:cs="Times New Roman"/>
          <w:color w:val="70AD47" w:themeColor="accent6"/>
          <w:sz w:val="24"/>
          <w:szCs w:val="24"/>
          <w:lang w:eastAsia="hu-HU"/>
        </w:rPr>
        <w:t>•</w:t>
      </w:r>
      <w:r w:rsidRPr="00F01C0C">
        <w:rPr>
          <w:rFonts w:ascii="Times New Roman" w:hAnsi="Times New Roman" w:cs="Times New Roman"/>
          <w:color w:val="70AD47" w:themeColor="accent6"/>
          <w:sz w:val="24"/>
          <w:szCs w:val="24"/>
        </w:rPr>
        <w:t>Mesés délelőtt</w:t>
      </w:r>
    </w:p>
    <w:p w:rsidR="00CC3B7D" w:rsidRPr="00CA233D" w:rsidRDefault="00F01C0C" w:rsidP="00CC3B7D">
      <w:pPr>
        <w:spacing w:after="0" w:line="360" w:lineRule="auto"/>
        <w:rPr>
          <w:rFonts w:ascii="Times New Roman" w:hAnsi="Times New Roman" w:cs="Times New Roman"/>
          <w:sz w:val="24"/>
          <w:szCs w:val="24"/>
        </w:rPr>
      </w:pPr>
      <w:r w:rsidRPr="00F01C0C">
        <w:rPr>
          <w:rFonts w:ascii="Times New Roman" w:hAnsi="Times New Roman" w:cs="Times New Roman"/>
          <w:sz w:val="24"/>
          <w:szCs w:val="24"/>
        </w:rPr>
        <w:t xml:space="preserve"> Felelős: F. H. Csilla</w:t>
      </w:r>
      <w:r w:rsidR="00CC3B7D" w:rsidRPr="00F01C0C">
        <w:rPr>
          <w:rFonts w:ascii="Times New Roman" w:hAnsi="Times New Roman" w:cs="Times New Roman"/>
          <w:sz w:val="24"/>
          <w:szCs w:val="24"/>
        </w:rPr>
        <w:br/>
      </w:r>
    </w:p>
    <w:p w:rsidR="00CC3B7D" w:rsidRDefault="00CC3B7D" w:rsidP="00CC3B7D">
      <w:pPr>
        <w:spacing w:after="0" w:line="36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Időkeret: 202</w:t>
      </w:r>
      <w:r w:rsidR="00600919">
        <w:rPr>
          <w:rFonts w:ascii="Times New Roman" w:eastAsia="Times New Roman" w:hAnsi="Times New Roman" w:cs="Times New Roman"/>
          <w:b/>
          <w:sz w:val="24"/>
          <w:szCs w:val="24"/>
          <w:lang w:eastAsia="hu-HU"/>
        </w:rPr>
        <w:t>3</w:t>
      </w:r>
      <w:r w:rsidRPr="00990E1A">
        <w:rPr>
          <w:rFonts w:ascii="Times New Roman" w:eastAsia="Times New Roman" w:hAnsi="Times New Roman" w:cs="Times New Roman"/>
          <w:b/>
          <w:sz w:val="24"/>
          <w:szCs w:val="24"/>
          <w:lang w:eastAsia="hu-HU"/>
        </w:rPr>
        <w:t>. június – július – augusztus</w:t>
      </w:r>
    </w:p>
    <w:p w:rsidR="00F01C0C" w:rsidRPr="00990E1A" w:rsidRDefault="00F01C0C" w:rsidP="00CC3B7D">
      <w:pPr>
        <w:spacing w:after="0" w:line="360" w:lineRule="auto"/>
        <w:rPr>
          <w:rFonts w:ascii="Times New Roman" w:eastAsia="Times New Roman" w:hAnsi="Times New Roman" w:cs="Times New Roman"/>
          <w:b/>
          <w:sz w:val="24"/>
          <w:szCs w:val="24"/>
          <w:lang w:eastAsia="hu-HU"/>
        </w:rPr>
      </w:pPr>
    </w:p>
    <w:p w:rsidR="00CC3B7D" w:rsidRDefault="00CC3B7D" w:rsidP="00CC3B7D">
      <w:p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 </w:t>
      </w:r>
      <w:r w:rsidR="00401D26" w:rsidRPr="00401D26">
        <w:rPr>
          <w:rFonts w:ascii="Times New Roman" w:eastAsia="Times New Roman" w:hAnsi="Times New Roman" w:cs="Times New Roman"/>
          <w:b/>
          <w:color w:val="70AD47" w:themeColor="accent6"/>
          <w:sz w:val="24"/>
          <w:szCs w:val="24"/>
          <w:lang w:eastAsia="hu-HU"/>
        </w:rPr>
        <w:t>GYERMEKEK HETE</w:t>
      </w:r>
      <w:r w:rsidR="00401D26" w:rsidRPr="00401D26">
        <w:rPr>
          <w:rFonts w:ascii="Times New Roman" w:eastAsia="Times New Roman" w:hAnsi="Times New Roman" w:cs="Times New Roman"/>
          <w:b/>
          <w:sz w:val="24"/>
          <w:szCs w:val="24"/>
          <w:lang w:eastAsia="hu-HU"/>
        </w:rPr>
        <w:t>:</w:t>
      </w:r>
      <w:r w:rsidR="00401D26">
        <w:rPr>
          <w:rFonts w:ascii="Times New Roman" w:eastAsia="Times New Roman" w:hAnsi="Times New Roman" w:cs="Times New Roman"/>
          <w:sz w:val="24"/>
          <w:szCs w:val="24"/>
          <w:lang w:eastAsia="hu-HU"/>
        </w:rPr>
        <w:t xml:space="preserve"> </w:t>
      </w:r>
      <w:r w:rsidRPr="00F01C0C">
        <w:rPr>
          <w:rFonts w:ascii="Times New Roman" w:eastAsia="Times New Roman" w:hAnsi="Times New Roman" w:cs="Times New Roman"/>
          <w:sz w:val="24"/>
          <w:szCs w:val="24"/>
          <w:lang w:eastAsia="hu-HU"/>
        </w:rPr>
        <w:t xml:space="preserve">gyermekprogramok, kirándulás, </w:t>
      </w:r>
      <w:r w:rsidR="00F01C0C">
        <w:rPr>
          <w:rFonts w:ascii="Times New Roman" w:eastAsia="Times New Roman" w:hAnsi="Times New Roman" w:cs="Times New Roman"/>
          <w:sz w:val="24"/>
          <w:szCs w:val="24"/>
          <w:lang w:eastAsia="hu-HU"/>
        </w:rPr>
        <w:t>családi nap</w:t>
      </w:r>
    </w:p>
    <w:p w:rsidR="00F01C0C" w:rsidRPr="00990E1A" w:rsidRDefault="00F01C0C" w:rsidP="00CC3B7D">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Felelős: alkalmazotti közösség</w:t>
      </w:r>
    </w:p>
    <w:p w:rsidR="00CC3B7D" w:rsidRPr="00990E1A" w:rsidRDefault="00CC3B7D" w:rsidP="00CC3B7D">
      <w:p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Nyár</w:t>
      </w:r>
    </w:p>
    <w:p w:rsidR="00CC3B7D" w:rsidRPr="00401D26" w:rsidRDefault="00CC3B7D" w:rsidP="00A272E8">
      <w:pPr>
        <w:numPr>
          <w:ilvl w:val="0"/>
          <w:numId w:val="2"/>
        </w:numPr>
        <w:spacing w:after="0" w:line="360" w:lineRule="auto"/>
        <w:contextualSpacing/>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az évszak jellemzői, időjárás, öltözködés</w:t>
      </w:r>
    </w:p>
    <w:p w:rsidR="00CC3B7D" w:rsidRPr="00401D26" w:rsidRDefault="00CC3B7D" w:rsidP="00A272E8">
      <w:pPr>
        <w:numPr>
          <w:ilvl w:val="0"/>
          <w:numId w:val="2"/>
        </w:numPr>
        <w:spacing w:after="0" w:line="360" w:lineRule="auto"/>
        <w:contextualSpacing/>
        <w:rPr>
          <w:rFonts w:ascii="Times New Roman" w:eastAsia="Times New Roman" w:hAnsi="Times New Roman" w:cs="Times New Roman"/>
          <w:color w:val="70AD47" w:themeColor="accent6"/>
          <w:sz w:val="24"/>
          <w:szCs w:val="24"/>
          <w:lang w:eastAsia="hu-HU"/>
        </w:rPr>
      </w:pPr>
      <w:r w:rsidRPr="00401D26">
        <w:rPr>
          <w:rFonts w:ascii="Times New Roman" w:eastAsia="Times New Roman" w:hAnsi="Times New Roman" w:cs="Times New Roman"/>
          <w:color w:val="70AD47" w:themeColor="accent6"/>
          <w:sz w:val="24"/>
          <w:szCs w:val="24"/>
          <w:lang w:eastAsia="hu-HU"/>
        </w:rPr>
        <w:t>kirándulások</w:t>
      </w:r>
    </w:p>
    <w:p w:rsidR="00CC3B7D" w:rsidRPr="00401D26" w:rsidRDefault="00CC3B7D" w:rsidP="00A272E8">
      <w:pPr>
        <w:numPr>
          <w:ilvl w:val="0"/>
          <w:numId w:val="2"/>
        </w:numPr>
        <w:spacing w:after="0" w:line="360" w:lineRule="auto"/>
        <w:contextualSpacing/>
        <w:rPr>
          <w:rFonts w:ascii="Times New Roman" w:eastAsia="Times New Roman" w:hAnsi="Times New Roman" w:cs="Times New Roman"/>
          <w:color w:val="70AD47" w:themeColor="accent6"/>
          <w:sz w:val="24"/>
          <w:szCs w:val="24"/>
          <w:lang w:eastAsia="hu-HU"/>
        </w:rPr>
      </w:pPr>
      <w:r w:rsidRPr="00401D26">
        <w:rPr>
          <w:rFonts w:ascii="Times New Roman" w:eastAsia="Times New Roman" w:hAnsi="Times New Roman" w:cs="Times New Roman"/>
          <w:color w:val="70AD47" w:themeColor="accent6"/>
          <w:sz w:val="24"/>
          <w:szCs w:val="24"/>
          <w:lang w:eastAsia="hu-HU"/>
        </w:rPr>
        <w:t>levendula</w:t>
      </w:r>
      <w:r w:rsidR="007137AC" w:rsidRPr="00401D26">
        <w:rPr>
          <w:rFonts w:ascii="Times New Roman" w:eastAsia="Times New Roman" w:hAnsi="Times New Roman" w:cs="Times New Roman"/>
          <w:color w:val="70AD47" w:themeColor="accent6"/>
          <w:sz w:val="24"/>
          <w:szCs w:val="24"/>
          <w:lang w:eastAsia="hu-HU"/>
        </w:rPr>
        <w:t xml:space="preserve"> és gyógynövény</w:t>
      </w:r>
      <w:r w:rsidRPr="00401D26">
        <w:rPr>
          <w:rFonts w:ascii="Times New Roman" w:eastAsia="Times New Roman" w:hAnsi="Times New Roman" w:cs="Times New Roman"/>
          <w:color w:val="70AD47" w:themeColor="accent6"/>
          <w:sz w:val="24"/>
          <w:szCs w:val="24"/>
          <w:lang w:eastAsia="hu-HU"/>
        </w:rPr>
        <w:t xml:space="preserve"> szüret, feldolgozás</w:t>
      </w:r>
    </w:p>
    <w:p w:rsidR="00401D26" w:rsidRPr="007137AC" w:rsidRDefault="007137AC" w:rsidP="00CA233D">
      <w:pPr>
        <w:spacing w:after="0" w:line="360" w:lineRule="auto"/>
        <w:ind w:left="570"/>
        <w:contextualSpacing/>
        <w:rPr>
          <w:rFonts w:ascii="Times New Roman" w:eastAsia="Times New Roman" w:hAnsi="Times New Roman" w:cs="Times New Roman"/>
          <w:sz w:val="24"/>
          <w:szCs w:val="24"/>
          <w:lang w:eastAsia="hu-HU"/>
        </w:rPr>
      </w:pPr>
      <w:r w:rsidRPr="007137AC">
        <w:rPr>
          <w:rFonts w:ascii="Times New Roman" w:eastAsia="Times New Roman" w:hAnsi="Times New Roman" w:cs="Times New Roman"/>
          <w:sz w:val="24"/>
          <w:szCs w:val="24"/>
          <w:lang w:eastAsia="hu-HU"/>
        </w:rPr>
        <w:t>Felelős: Sárközi Andrea</w:t>
      </w:r>
    </w:p>
    <w:p w:rsidR="00CC3B7D" w:rsidRPr="009E628A" w:rsidRDefault="00CC3B7D" w:rsidP="00CC3B7D">
      <w:pPr>
        <w:spacing w:after="0" w:line="360" w:lineRule="auto"/>
        <w:contextualSpacing/>
        <w:rPr>
          <w:rFonts w:ascii="Times New Roman" w:eastAsia="Times New Roman" w:hAnsi="Times New Roman" w:cs="Times New Roman"/>
          <w:sz w:val="24"/>
          <w:szCs w:val="24"/>
          <w:u w:val="single"/>
          <w:lang w:eastAsia="hu-HU"/>
        </w:rPr>
      </w:pPr>
      <w:r w:rsidRPr="009E628A">
        <w:rPr>
          <w:rFonts w:ascii="Times New Roman" w:eastAsia="Times New Roman" w:hAnsi="Times New Roman" w:cs="Times New Roman"/>
          <w:sz w:val="24"/>
          <w:szCs w:val="24"/>
          <w:u w:val="single"/>
          <w:lang w:eastAsia="hu-HU"/>
        </w:rPr>
        <w:lastRenderedPageBreak/>
        <w:t>• Jeles napjaink ebben az időszakban:</w:t>
      </w:r>
    </w:p>
    <w:p w:rsidR="00CC3B7D" w:rsidRPr="00401D26" w:rsidRDefault="00CC3B7D" w:rsidP="00A272E8">
      <w:pPr>
        <w:pStyle w:val="Listaszerbekezds"/>
        <w:numPr>
          <w:ilvl w:val="0"/>
          <w:numId w:val="2"/>
        </w:numPr>
        <w:spacing w:line="360" w:lineRule="auto"/>
        <w:rPr>
          <w:color w:val="70AD47" w:themeColor="accent6"/>
        </w:rPr>
      </w:pPr>
      <w:r w:rsidRPr="00401D26">
        <w:rPr>
          <w:color w:val="70AD47" w:themeColor="accent6"/>
        </w:rPr>
        <w:t xml:space="preserve"> Környezetvédelmi világnap (június 5.) </w:t>
      </w:r>
    </w:p>
    <w:p w:rsidR="00CC3B7D" w:rsidRDefault="00CC3B7D" w:rsidP="00CC3B7D">
      <w:pPr>
        <w:pStyle w:val="Listaszerbekezds"/>
        <w:spacing w:line="360" w:lineRule="auto"/>
        <w:ind w:left="570"/>
      </w:pPr>
    </w:p>
    <w:p w:rsidR="00CC3B7D" w:rsidRPr="00401D26" w:rsidRDefault="00CC3B7D" w:rsidP="00CC3B7D">
      <w:pPr>
        <w:spacing w:line="240" w:lineRule="auto"/>
        <w:contextualSpacing/>
        <w:rPr>
          <w:rFonts w:ascii="Times New Roman" w:eastAsia="Times New Roman" w:hAnsi="Times New Roman" w:cs="Times New Roman"/>
          <w:color w:val="70AD47" w:themeColor="accent6"/>
          <w:sz w:val="24"/>
          <w:szCs w:val="24"/>
          <w:u w:val="single"/>
          <w:lang w:eastAsia="hu-HU"/>
        </w:rPr>
      </w:pPr>
      <w:r w:rsidRPr="00401D26">
        <w:rPr>
          <w:rFonts w:ascii="Times New Roman" w:eastAsia="Times New Roman" w:hAnsi="Times New Roman" w:cs="Times New Roman"/>
          <w:color w:val="70AD47" w:themeColor="accent6"/>
          <w:sz w:val="24"/>
          <w:szCs w:val="24"/>
          <w:u w:val="single"/>
          <w:lang w:eastAsia="hu-HU"/>
        </w:rPr>
        <w:t>•</w:t>
      </w:r>
      <w:r w:rsidRPr="00401D26">
        <w:rPr>
          <w:rFonts w:ascii="Times New Roman" w:hAnsi="Times New Roman" w:cs="Times New Roman"/>
          <w:color w:val="70AD47" w:themeColor="accent6"/>
          <w:sz w:val="24"/>
          <w:szCs w:val="24"/>
          <w:u w:val="single"/>
        </w:rPr>
        <w:t xml:space="preserve"> Helyi hagyományok, saját ünnepnapok:</w:t>
      </w:r>
      <w:r w:rsidRPr="00401D26">
        <w:rPr>
          <w:rFonts w:ascii="Times New Roman" w:eastAsia="Times New Roman" w:hAnsi="Times New Roman" w:cs="Times New Roman"/>
          <w:color w:val="70AD47" w:themeColor="accent6"/>
          <w:sz w:val="24"/>
          <w:szCs w:val="24"/>
          <w:u w:val="single"/>
          <w:lang w:eastAsia="hu-HU"/>
        </w:rPr>
        <w:t xml:space="preserve"> </w:t>
      </w:r>
    </w:p>
    <w:p w:rsidR="00F01C0C" w:rsidRPr="00401D26" w:rsidRDefault="00F01C0C" w:rsidP="00CC3B7D">
      <w:pPr>
        <w:spacing w:line="240" w:lineRule="auto"/>
        <w:contextualSpacing/>
        <w:rPr>
          <w:rFonts w:ascii="Times New Roman" w:eastAsia="Times New Roman" w:hAnsi="Times New Roman" w:cs="Times New Roman"/>
          <w:color w:val="70AD47" w:themeColor="accent6"/>
          <w:sz w:val="24"/>
          <w:szCs w:val="24"/>
          <w:u w:val="single"/>
          <w:lang w:eastAsia="hu-HU"/>
        </w:rPr>
      </w:pPr>
    </w:p>
    <w:p w:rsidR="00F01C0C" w:rsidRPr="00401D26" w:rsidRDefault="00F01C0C" w:rsidP="00F01C0C">
      <w:pPr>
        <w:spacing w:after="0" w:line="360" w:lineRule="auto"/>
        <w:contextualSpacing/>
        <w:rPr>
          <w:rFonts w:ascii="Times New Roman" w:eastAsia="Times New Roman" w:hAnsi="Times New Roman" w:cs="Times New Roman"/>
          <w:color w:val="70AD47" w:themeColor="accent6"/>
          <w:sz w:val="24"/>
          <w:szCs w:val="24"/>
          <w:lang w:eastAsia="hu-HU"/>
        </w:rPr>
      </w:pPr>
      <w:r w:rsidRPr="00401D26">
        <w:rPr>
          <w:rFonts w:ascii="Times New Roman" w:eastAsia="Times New Roman" w:hAnsi="Times New Roman" w:cs="Times New Roman"/>
          <w:color w:val="70AD47" w:themeColor="accent6"/>
          <w:sz w:val="24"/>
          <w:szCs w:val="24"/>
          <w:lang w:eastAsia="hu-HU"/>
        </w:rPr>
        <w:t>• Juniális bál – hagyományápolás</w:t>
      </w:r>
    </w:p>
    <w:p w:rsidR="00F01C0C" w:rsidRPr="00F01C0C" w:rsidRDefault="00F01C0C" w:rsidP="00F01C0C">
      <w:pPr>
        <w:spacing w:after="0" w:line="360" w:lineRule="auto"/>
        <w:contextualSpacing/>
        <w:rPr>
          <w:rFonts w:ascii="Times New Roman" w:eastAsia="Times New Roman" w:hAnsi="Times New Roman" w:cs="Times New Roman"/>
          <w:sz w:val="24"/>
          <w:szCs w:val="24"/>
          <w:lang w:eastAsia="hu-HU"/>
        </w:rPr>
      </w:pPr>
      <w:r w:rsidRPr="00F01C0C">
        <w:rPr>
          <w:rFonts w:ascii="Times New Roman" w:eastAsia="Times New Roman" w:hAnsi="Times New Roman" w:cs="Times New Roman"/>
          <w:sz w:val="24"/>
          <w:szCs w:val="24"/>
          <w:lang w:eastAsia="hu-HU"/>
        </w:rPr>
        <w:t xml:space="preserve">   Felelős: B.R. Ildikó</w:t>
      </w:r>
    </w:p>
    <w:p w:rsidR="00F01C0C" w:rsidRPr="00F01C0C" w:rsidRDefault="00F01C0C" w:rsidP="00F01C0C">
      <w:pPr>
        <w:spacing w:after="0" w:line="360" w:lineRule="auto"/>
        <w:contextualSpacing/>
        <w:rPr>
          <w:rFonts w:ascii="Times New Roman" w:eastAsia="Times New Roman" w:hAnsi="Times New Roman" w:cs="Times New Roman"/>
          <w:sz w:val="24"/>
          <w:szCs w:val="24"/>
          <w:lang w:eastAsia="hu-HU"/>
        </w:rPr>
      </w:pPr>
      <w:r w:rsidRPr="00F01C0C">
        <w:rPr>
          <w:rFonts w:ascii="Times New Roman" w:eastAsia="Times New Roman" w:hAnsi="Times New Roman" w:cs="Times New Roman"/>
          <w:sz w:val="24"/>
          <w:szCs w:val="24"/>
          <w:lang w:eastAsia="hu-HU"/>
        </w:rPr>
        <w:t xml:space="preserve">                 </w:t>
      </w:r>
      <w:proofErr w:type="spellStart"/>
      <w:r w:rsidRPr="00F01C0C">
        <w:rPr>
          <w:rFonts w:ascii="Times New Roman" w:eastAsia="Times New Roman" w:hAnsi="Times New Roman" w:cs="Times New Roman"/>
          <w:sz w:val="24"/>
          <w:szCs w:val="24"/>
          <w:lang w:eastAsia="hu-HU"/>
        </w:rPr>
        <w:t>F.H.Csilla</w:t>
      </w:r>
      <w:proofErr w:type="spellEnd"/>
    </w:p>
    <w:p w:rsidR="00CC3B7D" w:rsidRPr="00401D26" w:rsidRDefault="00401D26" w:rsidP="00F01C0C">
      <w:pPr>
        <w:spacing w:line="360" w:lineRule="auto"/>
        <w:contextualSpacing/>
        <w:rPr>
          <w:rFonts w:ascii="Times New Roman" w:hAnsi="Times New Roman" w:cs="Times New Roman"/>
          <w:color w:val="70AD47" w:themeColor="accent6"/>
          <w:sz w:val="24"/>
          <w:szCs w:val="24"/>
        </w:rPr>
      </w:pPr>
      <w:r w:rsidRPr="00401D26">
        <w:rPr>
          <w:rFonts w:ascii="Times New Roman" w:eastAsia="Times New Roman" w:hAnsi="Times New Roman" w:cs="Times New Roman"/>
          <w:color w:val="70AD47" w:themeColor="accent6"/>
          <w:sz w:val="24"/>
          <w:szCs w:val="24"/>
          <w:lang w:eastAsia="hu-HU"/>
        </w:rPr>
        <w:t xml:space="preserve">• </w:t>
      </w:r>
      <w:r>
        <w:rPr>
          <w:rFonts w:ascii="Times New Roman" w:hAnsi="Times New Roman" w:cs="Times New Roman"/>
          <w:color w:val="70AD47" w:themeColor="accent6"/>
          <w:sz w:val="24"/>
          <w:szCs w:val="24"/>
        </w:rPr>
        <w:t xml:space="preserve"> </w:t>
      </w:r>
      <w:r w:rsidR="00CC3B7D" w:rsidRPr="00401D26">
        <w:rPr>
          <w:rFonts w:ascii="Times New Roman" w:hAnsi="Times New Roman" w:cs="Times New Roman"/>
          <w:color w:val="70AD47" w:themeColor="accent6"/>
          <w:sz w:val="24"/>
          <w:szCs w:val="24"/>
        </w:rPr>
        <w:t>Anyatejes táplálás napja – közös séta</w:t>
      </w:r>
    </w:p>
    <w:p w:rsidR="00CC3B7D" w:rsidRPr="00444E71" w:rsidRDefault="00CC3B7D" w:rsidP="00CC3B7D">
      <w:pPr>
        <w:spacing w:line="360" w:lineRule="auto"/>
      </w:pPr>
    </w:p>
    <w:p w:rsidR="00CC3B7D" w:rsidRPr="00401D26" w:rsidRDefault="00CC3B7D" w:rsidP="00CC3B7D">
      <w:pPr>
        <w:spacing w:after="0" w:line="360" w:lineRule="auto"/>
        <w:jc w:val="both"/>
        <w:rPr>
          <w:rFonts w:ascii="Times New Roman" w:eastAsia="Times New Roman" w:hAnsi="Times New Roman" w:cs="Times New Roman"/>
          <w:i/>
          <w:color w:val="70AD47" w:themeColor="accent6"/>
          <w:sz w:val="28"/>
          <w:szCs w:val="28"/>
          <w:u w:val="single"/>
          <w:lang w:eastAsia="hu-HU"/>
        </w:rPr>
      </w:pPr>
      <w:r w:rsidRPr="00401D26">
        <w:rPr>
          <w:rFonts w:ascii="Times New Roman" w:eastAsia="Times New Roman" w:hAnsi="Times New Roman" w:cs="Times New Roman"/>
          <w:i/>
          <w:color w:val="70AD47" w:themeColor="accent6"/>
          <w:sz w:val="28"/>
          <w:szCs w:val="28"/>
          <w:u w:val="single"/>
          <w:lang w:eastAsia="hu-HU"/>
        </w:rPr>
        <w:t>Intézményi hagyományok:</w:t>
      </w:r>
    </w:p>
    <w:p w:rsidR="00CC3B7D" w:rsidRPr="00401D26" w:rsidRDefault="00CC3B7D" w:rsidP="00A272E8">
      <w:pPr>
        <w:numPr>
          <w:ilvl w:val="0"/>
          <w:numId w:val="2"/>
        </w:numPr>
        <w:spacing w:after="0" w:line="360" w:lineRule="auto"/>
        <w:jc w:val="both"/>
        <w:rPr>
          <w:rFonts w:ascii="Times New Roman" w:eastAsia="Times New Roman" w:hAnsi="Times New Roman" w:cs="Times New Roman"/>
          <w:color w:val="70AD47" w:themeColor="accent6"/>
          <w:sz w:val="24"/>
          <w:szCs w:val="24"/>
          <w:lang w:eastAsia="hu-HU"/>
        </w:rPr>
      </w:pPr>
      <w:r w:rsidRPr="00401D26">
        <w:rPr>
          <w:rFonts w:ascii="Times New Roman" w:eastAsia="Times New Roman" w:hAnsi="Times New Roman" w:cs="Times New Roman"/>
          <w:color w:val="70AD47" w:themeColor="accent6"/>
          <w:sz w:val="24"/>
          <w:szCs w:val="24"/>
          <w:lang w:eastAsia="hu-HU"/>
        </w:rPr>
        <w:t xml:space="preserve">KÖN napok </w:t>
      </w:r>
    </w:p>
    <w:p w:rsidR="00CC3B7D" w:rsidRPr="00401D26" w:rsidRDefault="00CC3B7D" w:rsidP="00A272E8">
      <w:pPr>
        <w:numPr>
          <w:ilvl w:val="0"/>
          <w:numId w:val="2"/>
        </w:numPr>
        <w:spacing w:after="0" w:line="360" w:lineRule="auto"/>
        <w:jc w:val="both"/>
        <w:rPr>
          <w:rFonts w:ascii="Times New Roman" w:eastAsia="Times New Roman" w:hAnsi="Times New Roman" w:cs="Times New Roman"/>
          <w:color w:val="70AD47" w:themeColor="accent6"/>
          <w:sz w:val="24"/>
          <w:szCs w:val="24"/>
          <w:lang w:eastAsia="hu-HU"/>
        </w:rPr>
      </w:pPr>
      <w:r w:rsidRPr="00401D26">
        <w:rPr>
          <w:rFonts w:ascii="Times New Roman" w:eastAsia="Times New Roman" w:hAnsi="Times New Roman" w:cs="Times New Roman"/>
          <w:color w:val="70AD47" w:themeColor="accent6"/>
          <w:sz w:val="24"/>
          <w:szCs w:val="24"/>
          <w:lang w:eastAsia="hu-HU"/>
        </w:rPr>
        <w:t>Márton nap</w:t>
      </w:r>
    </w:p>
    <w:p w:rsidR="00CC3B7D" w:rsidRPr="00401D26" w:rsidRDefault="00CC3B7D" w:rsidP="00A272E8">
      <w:pPr>
        <w:numPr>
          <w:ilvl w:val="0"/>
          <w:numId w:val="2"/>
        </w:numPr>
        <w:spacing w:after="0" w:line="360" w:lineRule="auto"/>
        <w:jc w:val="both"/>
        <w:rPr>
          <w:rFonts w:ascii="Times New Roman" w:eastAsia="Times New Roman" w:hAnsi="Times New Roman" w:cs="Times New Roman"/>
          <w:color w:val="70AD47" w:themeColor="accent6"/>
          <w:sz w:val="24"/>
          <w:szCs w:val="24"/>
          <w:lang w:eastAsia="hu-HU"/>
        </w:rPr>
      </w:pPr>
      <w:r w:rsidRPr="00401D26">
        <w:rPr>
          <w:rFonts w:ascii="Times New Roman" w:eastAsia="Times New Roman" w:hAnsi="Times New Roman" w:cs="Times New Roman"/>
          <w:color w:val="70AD47" w:themeColor="accent6"/>
          <w:sz w:val="24"/>
          <w:szCs w:val="24"/>
          <w:lang w:eastAsia="hu-HU"/>
        </w:rPr>
        <w:t>Adventi forgatag</w:t>
      </w:r>
    </w:p>
    <w:p w:rsidR="00CC3B7D" w:rsidRPr="00401D26" w:rsidRDefault="00CC3B7D" w:rsidP="00A272E8">
      <w:pPr>
        <w:numPr>
          <w:ilvl w:val="0"/>
          <w:numId w:val="2"/>
        </w:numPr>
        <w:spacing w:after="0" w:line="360" w:lineRule="auto"/>
        <w:jc w:val="both"/>
        <w:rPr>
          <w:rFonts w:ascii="Times New Roman" w:eastAsia="Times New Roman" w:hAnsi="Times New Roman" w:cs="Times New Roman"/>
          <w:color w:val="70AD47" w:themeColor="accent6"/>
          <w:sz w:val="24"/>
          <w:szCs w:val="24"/>
          <w:lang w:eastAsia="hu-HU"/>
        </w:rPr>
      </w:pPr>
      <w:r w:rsidRPr="00401D26">
        <w:rPr>
          <w:rFonts w:ascii="Times New Roman" w:eastAsia="Times New Roman" w:hAnsi="Times New Roman" w:cs="Times New Roman"/>
          <w:color w:val="70AD47" w:themeColor="accent6"/>
          <w:sz w:val="24"/>
          <w:szCs w:val="24"/>
          <w:lang w:eastAsia="hu-HU"/>
        </w:rPr>
        <w:t>Mikulás</w:t>
      </w:r>
    </w:p>
    <w:p w:rsidR="00CC3B7D" w:rsidRPr="00401D26" w:rsidRDefault="00CC3B7D" w:rsidP="00A272E8">
      <w:pPr>
        <w:numPr>
          <w:ilvl w:val="0"/>
          <w:numId w:val="2"/>
        </w:numPr>
        <w:spacing w:after="0" w:line="360" w:lineRule="auto"/>
        <w:jc w:val="both"/>
        <w:rPr>
          <w:rFonts w:ascii="Times New Roman" w:eastAsia="Times New Roman" w:hAnsi="Times New Roman" w:cs="Times New Roman"/>
          <w:color w:val="70AD47" w:themeColor="accent6"/>
          <w:sz w:val="24"/>
          <w:szCs w:val="24"/>
          <w:lang w:eastAsia="hu-HU"/>
        </w:rPr>
      </w:pPr>
      <w:r w:rsidRPr="00401D26">
        <w:rPr>
          <w:rFonts w:ascii="Times New Roman" w:eastAsia="Times New Roman" w:hAnsi="Times New Roman" w:cs="Times New Roman"/>
          <w:color w:val="70AD47" w:themeColor="accent6"/>
          <w:sz w:val="24"/>
          <w:szCs w:val="24"/>
          <w:lang w:eastAsia="hu-HU"/>
        </w:rPr>
        <w:t>Karácsony</w:t>
      </w:r>
    </w:p>
    <w:p w:rsidR="00CC3B7D" w:rsidRPr="00401D26" w:rsidRDefault="00CC3B7D" w:rsidP="00A272E8">
      <w:pPr>
        <w:numPr>
          <w:ilvl w:val="0"/>
          <w:numId w:val="2"/>
        </w:numPr>
        <w:spacing w:after="0" w:line="360" w:lineRule="auto"/>
        <w:jc w:val="both"/>
        <w:rPr>
          <w:rFonts w:ascii="Times New Roman" w:eastAsia="Times New Roman" w:hAnsi="Times New Roman" w:cs="Times New Roman"/>
          <w:color w:val="70AD47" w:themeColor="accent6"/>
          <w:sz w:val="24"/>
          <w:szCs w:val="24"/>
          <w:lang w:eastAsia="hu-HU"/>
        </w:rPr>
      </w:pPr>
      <w:r w:rsidRPr="00401D26">
        <w:rPr>
          <w:rFonts w:ascii="Times New Roman" w:eastAsia="Times New Roman" w:hAnsi="Times New Roman" w:cs="Times New Roman"/>
          <w:color w:val="70AD47" w:themeColor="accent6"/>
          <w:sz w:val="24"/>
          <w:szCs w:val="24"/>
          <w:lang w:eastAsia="hu-HU"/>
        </w:rPr>
        <w:t>Farsang</w:t>
      </w:r>
    </w:p>
    <w:p w:rsidR="00CC3B7D" w:rsidRPr="00401D26" w:rsidRDefault="00CC3B7D" w:rsidP="00A272E8">
      <w:pPr>
        <w:numPr>
          <w:ilvl w:val="0"/>
          <w:numId w:val="2"/>
        </w:numPr>
        <w:spacing w:after="0" w:line="360" w:lineRule="auto"/>
        <w:jc w:val="both"/>
        <w:rPr>
          <w:rFonts w:ascii="Times New Roman" w:eastAsia="Times New Roman" w:hAnsi="Times New Roman" w:cs="Times New Roman"/>
          <w:color w:val="70AD47" w:themeColor="accent6"/>
          <w:sz w:val="24"/>
          <w:szCs w:val="24"/>
          <w:lang w:eastAsia="hu-HU"/>
        </w:rPr>
      </w:pPr>
      <w:r w:rsidRPr="00401D26">
        <w:rPr>
          <w:rFonts w:ascii="Times New Roman" w:eastAsia="Times New Roman" w:hAnsi="Times New Roman" w:cs="Times New Roman"/>
          <w:color w:val="70AD47" w:themeColor="accent6"/>
          <w:sz w:val="24"/>
          <w:szCs w:val="24"/>
          <w:lang w:eastAsia="hu-HU"/>
        </w:rPr>
        <w:t>Tojásfa - Húsvét</w:t>
      </w:r>
    </w:p>
    <w:p w:rsidR="00CC3B7D" w:rsidRPr="00401D26" w:rsidRDefault="00CC3B7D" w:rsidP="00A272E8">
      <w:pPr>
        <w:numPr>
          <w:ilvl w:val="0"/>
          <w:numId w:val="2"/>
        </w:numPr>
        <w:spacing w:after="0" w:line="360" w:lineRule="auto"/>
        <w:jc w:val="both"/>
        <w:rPr>
          <w:rFonts w:ascii="Times New Roman" w:eastAsia="Times New Roman" w:hAnsi="Times New Roman" w:cs="Times New Roman"/>
          <w:color w:val="70AD47" w:themeColor="accent6"/>
          <w:sz w:val="24"/>
          <w:szCs w:val="24"/>
          <w:lang w:eastAsia="hu-HU"/>
        </w:rPr>
      </w:pPr>
      <w:r w:rsidRPr="00401D26">
        <w:rPr>
          <w:rFonts w:ascii="Times New Roman" w:eastAsia="Times New Roman" w:hAnsi="Times New Roman" w:cs="Times New Roman"/>
          <w:color w:val="70AD47" w:themeColor="accent6"/>
          <w:sz w:val="24"/>
          <w:szCs w:val="24"/>
          <w:lang w:eastAsia="hu-HU"/>
        </w:rPr>
        <w:t>Mesés délelőtt</w:t>
      </w:r>
    </w:p>
    <w:p w:rsidR="00CC3B7D" w:rsidRPr="00401D26" w:rsidRDefault="00CC3B7D" w:rsidP="00A272E8">
      <w:pPr>
        <w:numPr>
          <w:ilvl w:val="0"/>
          <w:numId w:val="2"/>
        </w:numPr>
        <w:spacing w:after="0" w:line="360" w:lineRule="auto"/>
        <w:jc w:val="both"/>
        <w:rPr>
          <w:rFonts w:ascii="Times New Roman" w:eastAsia="Times New Roman" w:hAnsi="Times New Roman" w:cs="Times New Roman"/>
          <w:color w:val="70AD47" w:themeColor="accent6"/>
          <w:sz w:val="24"/>
          <w:szCs w:val="24"/>
          <w:lang w:eastAsia="hu-HU"/>
        </w:rPr>
      </w:pPr>
      <w:r w:rsidRPr="00401D26">
        <w:rPr>
          <w:rFonts w:ascii="Times New Roman" w:eastAsia="Times New Roman" w:hAnsi="Times New Roman" w:cs="Times New Roman"/>
          <w:color w:val="70AD47" w:themeColor="accent6"/>
          <w:sz w:val="24"/>
          <w:szCs w:val="24"/>
          <w:lang w:eastAsia="hu-HU"/>
        </w:rPr>
        <w:t>Évzáró, ballagás</w:t>
      </w:r>
    </w:p>
    <w:p w:rsidR="00CC3B7D" w:rsidRPr="00401D26" w:rsidRDefault="00CC3B7D" w:rsidP="00A272E8">
      <w:pPr>
        <w:numPr>
          <w:ilvl w:val="0"/>
          <w:numId w:val="2"/>
        </w:numPr>
        <w:spacing w:after="0" w:line="360" w:lineRule="auto"/>
        <w:jc w:val="both"/>
        <w:rPr>
          <w:rFonts w:ascii="Times New Roman" w:eastAsia="Times New Roman" w:hAnsi="Times New Roman" w:cs="Times New Roman"/>
          <w:color w:val="70AD47" w:themeColor="accent6"/>
          <w:sz w:val="24"/>
          <w:szCs w:val="24"/>
          <w:lang w:eastAsia="hu-HU"/>
        </w:rPr>
      </w:pPr>
      <w:r w:rsidRPr="00401D26">
        <w:rPr>
          <w:rFonts w:ascii="Times New Roman" w:eastAsia="Times New Roman" w:hAnsi="Times New Roman" w:cs="Times New Roman"/>
          <w:color w:val="70AD47" w:themeColor="accent6"/>
          <w:sz w:val="24"/>
          <w:szCs w:val="24"/>
          <w:lang w:eastAsia="hu-HU"/>
        </w:rPr>
        <w:t>Juniális</w:t>
      </w:r>
    </w:p>
    <w:p w:rsidR="00CC3B7D" w:rsidRDefault="00547250" w:rsidP="00547250">
      <w:pPr>
        <w:spacing w:after="0" w:line="360" w:lineRule="auto"/>
        <w:jc w:val="both"/>
        <w:rPr>
          <w:rFonts w:ascii="Times New Roman" w:eastAsia="Times New Roman" w:hAnsi="Times New Roman" w:cs="Times New Roman"/>
          <w:color w:val="00B050"/>
          <w:sz w:val="24"/>
          <w:szCs w:val="24"/>
          <w:lang w:eastAsia="hu-HU"/>
        </w:rPr>
      </w:pPr>
      <w:r>
        <w:rPr>
          <w:rFonts w:ascii="Georgia" w:hAnsi="Georgia"/>
          <w:color w:val="333333"/>
          <w:shd w:val="clear" w:color="auto" w:fill="FFFFFF"/>
        </w:rPr>
        <w:t>A jeles napok, a hagyományőrzés rendszeres és tudatos beépítése az óvodai nevelő munkába az érzelmi, esztétikai, erkölcsi, ezen belül a szülőföld iránti szeretet megvalósulását teszi lehetővé. Nem külön témaként alkalmazzuk, hanem az óvodai nevelés komplex részeként. </w:t>
      </w:r>
    </w:p>
    <w:p w:rsidR="00547250" w:rsidRDefault="00547250" w:rsidP="00CC3B7D">
      <w:pPr>
        <w:spacing w:after="0" w:line="360" w:lineRule="auto"/>
        <w:rPr>
          <w:rFonts w:ascii="Times New Roman" w:hAnsi="Times New Roman" w:cs="Times New Roman"/>
          <w:sz w:val="24"/>
          <w:szCs w:val="24"/>
        </w:rPr>
      </w:pPr>
    </w:p>
    <w:p w:rsidR="00547250" w:rsidRDefault="00547250" w:rsidP="00CC3B7D">
      <w:pPr>
        <w:spacing w:after="0" w:line="360" w:lineRule="auto"/>
        <w:rPr>
          <w:rFonts w:ascii="Times New Roman" w:hAnsi="Times New Roman" w:cs="Times New Roman"/>
          <w:sz w:val="24"/>
          <w:szCs w:val="24"/>
        </w:rPr>
      </w:pPr>
    </w:p>
    <w:p w:rsidR="009D6948" w:rsidRPr="005603BF" w:rsidRDefault="005603BF" w:rsidP="005603BF">
      <w:pPr>
        <w:pStyle w:val="Default"/>
        <w:rPr>
          <w:b/>
          <w:bCs/>
          <w:sz w:val="28"/>
          <w:szCs w:val="28"/>
        </w:rPr>
      </w:pPr>
      <w:r w:rsidRPr="005603BF">
        <w:rPr>
          <w:rFonts w:eastAsia="Times New Roman"/>
          <w:b/>
          <w:bCs/>
          <w:lang w:eastAsia="hu-HU"/>
        </w:rPr>
        <w:t>5.</w:t>
      </w:r>
      <w:r>
        <w:rPr>
          <w:b/>
          <w:bCs/>
          <w:sz w:val="28"/>
          <w:szCs w:val="28"/>
        </w:rPr>
        <w:t xml:space="preserve"> </w:t>
      </w:r>
      <w:r w:rsidR="009D6948" w:rsidRPr="005603BF">
        <w:rPr>
          <w:b/>
          <w:bCs/>
          <w:sz w:val="28"/>
          <w:szCs w:val="28"/>
        </w:rPr>
        <w:t xml:space="preserve">INTÉZMÉNYI CÉLOK ÉS FELADATOK </w:t>
      </w:r>
      <w:r>
        <w:rPr>
          <w:b/>
          <w:bCs/>
          <w:sz w:val="28"/>
          <w:szCs w:val="28"/>
        </w:rPr>
        <w:br/>
      </w:r>
    </w:p>
    <w:p w:rsidR="009D6948" w:rsidRDefault="005603BF" w:rsidP="009D6948">
      <w:pPr>
        <w:spacing w:after="0" w:line="360" w:lineRule="auto"/>
        <w:rPr>
          <w:rFonts w:ascii="Times New Roman" w:hAnsi="Times New Roman" w:cs="Times New Roman"/>
          <w:b/>
          <w:sz w:val="28"/>
          <w:szCs w:val="28"/>
          <w:u w:val="single"/>
        </w:rPr>
      </w:pPr>
      <w:r w:rsidRPr="005603BF">
        <w:rPr>
          <w:rFonts w:ascii="Times New Roman" w:eastAsia="Times New Roman" w:hAnsi="Times New Roman" w:cs="Times New Roman"/>
          <w:b/>
          <w:sz w:val="24"/>
          <w:szCs w:val="24"/>
          <w:u w:val="single"/>
          <w:lang w:eastAsia="hu-HU"/>
        </w:rPr>
        <w:t>5.1. A 2021</w:t>
      </w:r>
      <w:r w:rsidR="003226BB">
        <w:rPr>
          <w:rFonts w:ascii="Times New Roman" w:eastAsia="Times New Roman" w:hAnsi="Times New Roman" w:cs="Times New Roman"/>
          <w:b/>
          <w:sz w:val="24"/>
          <w:szCs w:val="24"/>
          <w:u w:val="single"/>
          <w:lang w:eastAsia="hu-HU"/>
        </w:rPr>
        <w:t>/</w:t>
      </w:r>
      <w:r w:rsidRPr="005603BF">
        <w:rPr>
          <w:rFonts w:ascii="Times New Roman" w:eastAsia="Times New Roman" w:hAnsi="Times New Roman" w:cs="Times New Roman"/>
          <w:b/>
          <w:sz w:val="24"/>
          <w:szCs w:val="24"/>
          <w:u w:val="single"/>
          <w:lang w:eastAsia="hu-HU"/>
        </w:rPr>
        <w:t>22-es nevelési év értékeléséből adódó feladatok a 2022/23-as évre</w:t>
      </w:r>
    </w:p>
    <w:p w:rsidR="005603BF" w:rsidRDefault="005603BF" w:rsidP="009D6948">
      <w:pPr>
        <w:spacing w:after="0" w:line="360" w:lineRule="auto"/>
        <w:rPr>
          <w:rFonts w:ascii="Times New Roman" w:hAnsi="Times New Roman" w:cs="Times New Roman"/>
          <w:b/>
          <w:sz w:val="28"/>
          <w:szCs w:val="28"/>
          <w:u w:val="single"/>
        </w:rPr>
      </w:pPr>
    </w:p>
    <w:p w:rsidR="005603BF" w:rsidRPr="00E60BC1" w:rsidRDefault="00017908" w:rsidP="009D6948">
      <w:pPr>
        <w:spacing w:after="0" w:line="360" w:lineRule="auto"/>
        <w:rPr>
          <w:rFonts w:ascii="Times New Roman" w:hAnsi="Times New Roman" w:cs="Times New Roman"/>
          <w:i/>
          <w:sz w:val="24"/>
          <w:szCs w:val="24"/>
        </w:rPr>
      </w:pPr>
      <w:r w:rsidRPr="00E60BC1">
        <w:rPr>
          <w:rFonts w:ascii="Times New Roman" w:hAnsi="Times New Roman" w:cs="Times New Roman"/>
          <w:b/>
          <w:i/>
          <w:sz w:val="24"/>
          <w:szCs w:val="24"/>
        </w:rPr>
        <w:sym w:font="Wingdings" w:char="F0D8"/>
      </w:r>
      <w:r w:rsidRPr="00E60BC1">
        <w:rPr>
          <w:rFonts w:ascii="Times New Roman" w:hAnsi="Times New Roman" w:cs="Times New Roman"/>
          <w:b/>
          <w:i/>
          <w:sz w:val="24"/>
          <w:szCs w:val="24"/>
        </w:rPr>
        <w:t xml:space="preserve"> </w:t>
      </w:r>
      <w:r w:rsidRPr="00E60BC1">
        <w:rPr>
          <w:rFonts w:ascii="Times New Roman" w:hAnsi="Times New Roman" w:cs="Times New Roman"/>
          <w:i/>
          <w:sz w:val="24"/>
          <w:szCs w:val="24"/>
        </w:rPr>
        <w:t>szakmai nyelvezet fejlesztése</w:t>
      </w:r>
    </w:p>
    <w:p w:rsidR="00172666" w:rsidRPr="00017908" w:rsidRDefault="00172666" w:rsidP="009D694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Minden óvodapedagógus törekedjen a megfelelő szakmai nyelvezet és kifejezés kultúra használatára. A szakszerű nyelvhasználat ne csak a műveltségtartalmak közvetítése során jelenjen meg, hanem a pedagógus önreflexiójában, nevelőmunkájának értékelésében is. </w:t>
      </w:r>
      <w:r>
        <w:rPr>
          <w:rFonts w:ascii="Times New Roman" w:hAnsi="Times New Roman" w:cs="Times New Roman"/>
          <w:sz w:val="24"/>
          <w:szCs w:val="24"/>
        </w:rPr>
        <w:lastRenderedPageBreak/>
        <w:t>Mutatkozzon meg az írásos dokumentációkban is, hogy biztos szakmai fogalomkészlettel rendelkezik.</w:t>
      </w:r>
    </w:p>
    <w:p w:rsidR="00017908" w:rsidRDefault="00017908" w:rsidP="009D6948">
      <w:pPr>
        <w:spacing w:after="0" w:line="360" w:lineRule="auto"/>
      </w:pPr>
    </w:p>
    <w:p w:rsidR="00172666" w:rsidRPr="00E60BC1" w:rsidRDefault="00172666" w:rsidP="009D6948">
      <w:pPr>
        <w:spacing w:after="0" w:line="360" w:lineRule="auto"/>
        <w:rPr>
          <w:rFonts w:ascii="Times New Roman" w:hAnsi="Times New Roman" w:cs="Times New Roman"/>
          <w:i/>
          <w:sz w:val="24"/>
          <w:szCs w:val="24"/>
        </w:rPr>
      </w:pPr>
      <w:r w:rsidRPr="00E60BC1">
        <w:rPr>
          <w:b/>
          <w:i/>
        </w:rPr>
        <w:sym w:font="Wingdings" w:char="F0D8"/>
      </w:r>
      <w:r w:rsidRPr="00E60BC1">
        <w:rPr>
          <w:rFonts w:ascii="Times New Roman" w:hAnsi="Times New Roman" w:cs="Times New Roman"/>
          <w:i/>
          <w:sz w:val="24"/>
          <w:szCs w:val="24"/>
        </w:rPr>
        <w:t xml:space="preserve"> pontos, naprakész dokumentáció vezetése</w:t>
      </w:r>
    </w:p>
    <w:p w:rsidR="00172666" w:rsidRDefault="00172666" w:rsidP="009D6948">
      <w:pPr>
        <w:spacing w:after="0" w:line="360" w:lineRule="auto"/>
        <w:rPr>
          <w:rFonts w:ascii="Times New Roman" w:hAnsi="Times New Roman" w:cs="Times New Roman"/>
          <w:sz w:val="24"/>
          <w:szCs w:val="24"/>
        </w:rPr>
      </w:pPr>
      <w:r>
        <w:rPr>
          <w:rFonts w:ascii="Times New Roman" w:hAnsi="Times New Roman" w:cs="Times New Roman"/>
          <w:sz w:val="24"/>
          <w:szCs w:val="24"/>
        </w:rPr>
        <w:t>Minden óvodapedagógus kötelessége, hogy a nevelő- oktató munkával kapcsolatos dokumentációt pontosan, naprakészen vezesse.</w:t>
      </w:r>
      <w:r w:rsidR="001414E8">
        <w:rPr>
          <w:rFonts w:ascii="Times New Roman" w:hAnsi="Times New Roman" w:cs="Times New Roman"/>
          <w:sz w:val="24"/>
          <w:szCs w:val="24"/>
        </w:rPr>
        <w:t xml:space="preserve"> Ennek betartása érdekében</w:t>
      </w:r>
      <w:r w:rsidR="00FB57B4">
        <w:rPr>
          <w:rFonts w:ascii="Times New Roman" w:hAnsi="Times New Roman" w:cs="Times New Roman"/>
          <w:sz w:val="24"/>
          <w:szCs w:val="24"/>
        </w:rPr>
        <w:t xml:space="preserve"> rendszeres dokumentáció ellenőrzést végez az óvodavezető és az óvodavezető helyettes.</w:t>
      </w:r>
      <w:r w:rsidR="001414E8">
        <w:rPr>
          <w:rFonts w:ascii="Times New Roman" w:hAnsi="Times New Roman" w:cs="Times New Roman"/>
          <w:sz w:val="24"/>
          <w:szCs w:val="24"/>
        </w:rPr>
        <w:t xml:space="preserve"> Az ellenőrzés eredményét </w:t>
      </w:r>
      <w:r w:rsidR="00FB57B4">
        <w:rPr>
          <w:rFonts w:ascii="Times New Roman" w:hAnsi="Times New Roman" w:cs="Times New Roman"/>
          <w:sz w:val="24"/>
          <w:szCs w:val="24"/>
        </w:rPr>
        <w:t>a csoportnaplók</w:t>
      </w:r>
      <w:r w:rsidR="001414E8">
        <w:rPr>
          <w:rFonts w:ascii="Times New Roman" w:hAnsi="Times New Roman" w:cs="Times New Roman"/>
          <w:sz w:val="24"/>
          <w:szCs w:val="24"/>
        </w:rPr>
        <w:t>ban rögzítik.</w:t>
      </w:r>
    </w:p>
    <w:p w:rsidR="001414E8" w:rsidRDefault="001414E8" w:rsidP="009D6948">
      <w:pPr>
        <w:spacing w:after="0" w:line="360" w:lineRule="auto"/>
        <w:rPr>
          <w:rFonts w:ascii="Times New Roman" w:hAnsi="Times New Roman" w:cs="Times New Roman"/>
          <w:sz w:val="24"/>
          <w:szCs w:val="24"/>
        </w:rPr>
      </w:pPr>
    </w:p>
    <w:p w:rsidR="001414E8" w:rsidRPr="00E60BC1" w:rsidRDefault="00C47B84" w:rsidP="009D6948">
      <w:pPr>
        <w:spacing w:after="0" w:line="360" w:lineRule="auto"/>
        <w:rPr>
          <w:rFonts w:ascii="Times New Roman" w:hAnsi="Times New Roman" w:cs="Times New Roman"/>
          <w:i/>
          <w:sz w:val="24"/>
          <w:szCs w:val="24"/>
        </w:rPr>
      </w:pPr>
      <w:bookmarkStart w:id="3" w:name="_Hlk116023201"/>
      <w:r w:rsidRPr="00E60BC1">
        <w:rPr>
          <w:b/>
          <w:i/>
        </w:rPr>
        <w:sym w:font="Wingdings" w:char="F0D8"/>
      </w:r>
      <w:bookmarkEnd w:id="3"/>
      <w:r w:rsidRPr="00E60BC1">
        <w:rPr>
          <w:b/>
          <w:i/>
        </w:rPr>
        <w:t xml:space="preserve"> </w:t>
      </w:r>
      <w:r w:rsidRPr="00E60BC1">
        <w:rPr>
          <w:rFonts w:ascii="Times New Roman" w:hAnsi="Times New Roman" w:cs="Times New Roman"/>
          <w:i/>
          <w:sz w:val="24"/>
          <w:szCs w:val="24"/>
        </w:rPr>
        <w:t>írásmozgás koordináció fejlesztés</w:t>
      </w:r>
    </w:p>
    <w:p w:rsidR="001414E8" w:rsidRDefault="001414E8" w:rsidP="001D76E1">
      <w:pPr>
        <w:spacing w:line="360" w:lineRule="auto"/>
        <w:rPr>
          <w:rFonts w:ascii="Times New Roman" w:hAnsi="Times New Roman" w:cs="Times New Roman"/>
          <w:sz w:val="24"/>
          <w:szCs w:val="24"/>
        </w:rPr>
      </w:pPr>
      <w:r w:rsidRPr="001D76E1">
        <w:rPr>
          <w:rFonts w:ascii="Times New Roman" w:hAnsi="Times New Roman" w:cs="Times New Roman"/>
          <w:sz w:val="24"/>
          <w:szCs w:val="24"/>
        </w:rPr>
        <w:t xml:space="preserve">Ez az egyik leglassabban fejlődő készség, </w:t>
      </w:r>
      <w:r w:rsidR="00C47B84" w:rsidRPr="001D76E1">
        <w:rPr>
          <w:rFonts w:ascii="Times New Roman" w:hAnsi="Times New Roman" w:cs="Times New Roman"/>
          <w:sz w:val="24"/>
          <w:szCs w:val="24"/>
        </w:rPr>
        <w:t>s e</w:t>
      </w:r>
      <w:r w:rsidRPr="001D76E1">
        <w:rPr>
          <w:rFonts w:ascii="Times New Roman" w:hAnsi="Times New Roman" w:cs="Times New Roman"/>
          <w:sz w:val="24"/>
          <w:szCs w:val="24"/>
        </w:rPr>
        <w:t>zen készségterüle</w:t>
      </w:r>
      <w:r w:rsidR="00C47B84" w:rsidRPr="001D76E1">
        <w:rPr>
          <w:rFonts w:ascii="Times New Roman" w:hAnsi="Times New Roman" w:cs="Times New Roman"/>
          <w:sz w:val="24"/>
          <w:szCs w:val="24"/>
        </w:rPr>
        <w:t xml:space="preserve">ten a legnagyobbak az eltérések. Elsősorban az érési folyamat befolyásolja, amelybe viszonylag nehéz beavatkozni, de segíthetjük a fejlődés alakulását. </w:t>
      </w:r>
      <w:r w:rsidRPr="001D76E1">
        <w:rPr>
          <w:rFonts w:ascii="Times New Roman" w:hAnsi="Times New Roman" w:cs="Times New Roman"/>
          <w:sz w:val="24"/>
          <w:szCs w:val="24"/>
        </w:rPr>
        <w:t>Az írásmozgás elsajátításának előfeltétele: a pontos észlelés, a szem-kéz koordináció, a finommozgások megfe</w:t>
      </w:r>
      <w:r w:rsidR="00C47B84" w:rsidRPr="001D76E1">
        <w:rPr>
          <w:rFonts w:ascii="Times New Roman" w:hAnsi="Times New Roman" w:cs="Times New Roman"/>
          <w:sz w:val="24"/>
          <w:szCs w:val="24"/>
        </w:rPr>
        <w:t>lelő szintű fejlettségi szintje.</w:t>
      </w:r>
      <w:r w:rsidR="001D76E1" w:rsidRPr="001D76E1">
        <w:rPr>
          <w:rFonts w:ascii="Times New Roman" w:hAnsi="Times New Roman" w:cs="Times New Roman"/>
          <w:sz w:val="24"/>
          <w:szCs w:val="24"/>
        </w:rPr>
        <w:t xml:space="preserve"> </w:t>
      </w:r>
      <w:r w:rsidR="00C47B84" w:rsidRPr="001D76E1">
        <w:rPr>
          <w:rFonts w:ascii="Times New Roman" w:hAnsi="Times New Roman" w:cs="Times New Roman"/>
          <w:sz w:val="24"/>
          <w:szCs w:val="24"/>
        </w:rPr>
        <w:t>Ehhez legelőször a</w:t>
      </w:r>
      <w:r w:rsidRPr="001D76E1">
        <w:rPr>
          <w:rFonts w:ascii="Times New Roman" w:hAnsi="Times New Roman" w:cs="Times New Roman"/>
          <w:sz w:val="24"/>
          <w:szCs w:val="24"/>
        </w:rPr>
        <w:t xml:space="preserve"> nagymozgás fejlesztést</w:t>
      </w:r>
      <w:r w:rsidR="00C47B84" w:rsidRPr="001D76E1">
        <w:rPr>
          <w:rFonts w:ascii="Times New Roman" w:hAnsi="Times New Roman" w:cs="Times New Roman"/>
          <w:sz w:val="24"/>
          <w:szCs w:val="24"/>
        </w:rPr>
        <w:t>, mozgáskoordináció fejlesztést kell</w:t>
      </w:r>
      <w:r w:rsidRPr="001D76E1">
        <w:rPr>
          <w:rFonts w:ascii="Times New Roman" w:hAnsi="Times New Roman" w:cs="Times New Roman"/>
          <w:sz w:val="24"/>
          <w:szCs w:val="24"/>
        </w:rPr>
        <w:t xml:space="preserve"> kiemelt feladatként alkalmazni</w:t>
      </w:r>
      <w:r w:rsidR="001D76E1" w:rsidRPr="001D76E1">
        <w:rPr>
          <w:rFonts w:ascii="Times New Roman" w:hAnsi="Times New Roman" w:cs="Times New Roman"/>
          <w:sz w:val="24"/>
          <w:szCs w:val="24"/>
        </w:rPr>
        <w:t xml:space="preserve">, majd ezután kerülhet sor a kéz izomzatának foglalkoztatására, </w:t>
      </w:r>
      <w:proofErr w:type="spellStart"/>
      <w:r w:rsidR="001D76E1" w:rsidRPr="001D76E1">
        <w:rPr>
          <w:rFonts w:ascii="Times New Roman" w:hAnsi="Times New Roman" w:cs="Times New Roman"/>
          <w:sz w:val="24"/>
          <w:szCs w:val="24"/>
        </w:rPr>
        <w:t>finommotorika</w:t>
      </w:r>
      <w:proofErr w:type="spellEnd"/>
      <w:r w:rsidR="001D76E1" w:rsidRPr="001D76E1">
        <w:rPr>
          <w:rFonts w:ascii="Times New Roman" w:hAnsi="Times New Roman" w:cs="Times New Roman"/>
          <w:sz w:val="24"/>
          <w:szCs w:val="24"/>
        </w:rPr>
        <w:t xml:space="preserve"> fejlesztésére.</w:t>
      </w:r>
      <w:r w:rsidRPr="001D76E1">
        <w:rPr>
          <w:rFonts w:ascii="Times New Roman" w:hAnsi="Times New Roman" w:cs="Times New Roman"/>
          <w:sz w:val="24"/>
          <w:szCs w:val="24"/>
        </w:rPr>
        <w:t xml:space="preserve"> </w:t>
      </w:r>
    </w:p>
    <w:p w:rsidR="008C7626" w:rsidRPr="00E60BC1" w:rsidRDefault="00E60BC1" w:rsidP="001D76E1">
      <w:pPr>
        <w:spacing w:line="360" w:lineRule="auto"/>
        <w:rPr>
          <w:rFonts w:ascii="Times New Roman" w:hAnsi="Times New Roman" w:cs="Times New Roman"/>
          <w:i/>
          <w:sz w:val="24"/>
          <w:szCs w:val="24"/>
        </w:rPr>
      </w:pPr>
      <w:r w:rsidRPr="00E60BC1">
        <w:rPr>
          <w:b/>
          <w:i/>
        </w:rPr>
        <w:sym w:font="Wingdings" w:char="F0D8"/>
      </w:r>
      <w:r w:rsidRPr="00E60BC1">
        <w:rPr>
          <w:b/>
          <w:i/>
        </w:rPr>
        <w:t xml:space="preserve"> </w:t>
      </w:r>
      <w:r w:rsidRPr="00E60BC1">
        <w:rPr>
          <w:rFonts w:ascii="Times New Roman" w:hAnsi="Times New Roman" w:cs="Times New Roman"/>
          <w:i/>
          <w:sz w:val="24"/>
          <w:szCs w:val="24"/>
        </w:rPr>
        <w:t>a „Zöld Óvoda” cím</w:t>
      </w:r>
      <w:r w:rsidR="00730300">
        <w:rPr>
          <w:rFonts w:ascii="Times New Roman" w:hAnsi="Times New Roman" w:cs="Times New Roman"/>
          <w:i/>
          <w:sz w:val="24"/>
          <w:szCs w:val="24"/>
        </w:rPr>
        <w:t xml:space="preserve"> 2. alkalommal történőmegszerzése</w:t>
      </w:r>
      <w:r w:rsidRPr="00E60BC1">
        <w:rPr>
          <w:rFonts w:ascii="Times New Roman" w:hAnsi="Times New Roman" w:cs="Times New Roman"/>
          <w:i/>
          <w:sz w:val="24"/>
          <w:szCs w:val="24"/>
        </w:rPr>
        <w:t>, ezzel kapcsolatos pályázati anyag elkészítése, benyújtása</w:t>
      </w:r>
    </w:p>
    <w:p w:rsidR="005603BF" w:rsidRDefault="00E60BC1" w:rsidP="00730300">
      <w:pPr>
        <w:spacing w:line="360" w:lineRule="auto"/>
        <w:rPr>
          <w:rFonts w:ascii="Times New Roman" w:hAnsi="Times New Roman" w:cs="Times New Roman"/>
          <w:sz w:val="24"/>
          <w:szCs w:val="24"/>
        </w:rPr>
      </w:pPr>
      <w:bookmarkStart w:id="4" w:name="_Hlk116030797"/>
      <w:r w:rsidRPr="00E60BC1">
        <w:rPr>
          <w:rFonts w:ascii="Times New Roman" w:hAnsi="Times New Roman" w:cs="Times New Roman"/>
          <w:b/>
          <w:i/>
          <w:sz w:val="24"/>
          <w:szCs w:val="24"/>
        </w:rPr>
        <w:sym w:font="Wingdings" w:char="F0D8"/>
      </w:r>
      <w:bookmarkEnd w:id="4"/>
      <w:r w:rsidRPr="00E60BC1">
        <w:rPr>
          <w:rFonts w:ascii="Times New Roman" w:hAnsi="Times New Roman" w:cs="Times New Roman"/>
          <w:i/>
          <w:sz w:val="24"/>
          <w:szCs w:val="24"/>
        </w:rPr>
        <w:t xml:space="preserve"> közössé</w:t>
      </w:r>
      <w:r w:rsidR="00544F3E">
        <w:rPr>
          <w:rFonts w:ascii="Times New Roman" w:hAnsi="Times New Roman" w:cs="Times New Roman"/>
          <w:i/>
          <w:sz w:val="24"/>
          <w:szCs w:val="24"/>
        </w:rPr>
        <w:t>gfejlesztés</w:t>
      </w:r>
      <w:r w:rsidR="00F36982">
        <w:rPr>
          <w:rFonts w:ascii="Times New Roman" w:hAnsi="Times New Roman" w:cs="Times New Roman"/>
          <w:i/>
          <w:sz w:val="24"/>
          <w:szCs w:val="24"/>
        </w:rPr>
        <w:br/>
      </w:r>
      <w:r w:rsidR="00F36982" w:rsidRPr="0092194E">
        <w:rPr>
          <w:rFonts w:ascii="Times New Roman" w:hAnsi="Times New Roman" w:cs="Times New Roman"/>
          <w:sz w:val="24"/>
          <w:szCs w:val="24"/>
        </w:rPr>
        <w:t xml:space="preserve">Stratégiai és operatív terveinkben szereplő közösségfejlesztési feladatok megvalósítására nagyobb hangsúlyt fektetünk. Mind az intézményi hagyományok ápolásának, mind az élménygazdag tevékenységeknek központi szerepet szánunk. </w:t>
      </w:r>
      <w:r w:rsidR="0092194E" w:rsidRPr="0092194E">
        <w:rPr>
          <w:rFonts w:ascii="Times New Roman" w:hAnsi="Times New Roman" w:cs="Times New Roman"/>
          <w:sz w:val="24"/>
          <w:szCs w:val="24"/>
        </w:rPr>
        <w:t xml:space="preserve"> Óvodánk által szervezett rendezvényeket a szülők bevonásával valósítjuk meg. Arra törekszünk, hogy ezeken a programokon oldott, kötetlen beszélgetések alakuljanak ki szülő-gyermek-pedagógus-pedagógiai munkát segítők között, ezzel is segítve az őszinte, bizalmon alapuló kapcsolat erősítését. </w:t>
      </w:r>
      <w:r w:rsidR="0092194E">
        <w:rPr>
          <w:rFonts w:ascii="Times New Roman" w:hAnsi="Times New Roman" w:cs="Times New Roman"/>
          <w:sz w:val="24"/>
          <w:szCs w:val="24"/>
        </w:rPr>
        <w:br/>
        <w:t>Bevezetjük az „ún.</w:t>
      </w:r>
      <w:r w:rsidR="00CA233D">
        <w:rPr>
          <w:rFonts w:ascii="Times New Roman" w:hAnsi="Times New Roman" w:cs="Times New Roman"/>
          <w:sz w:val="24"/>
          <w:szCs w:val="24"/>
        </w:rPr>
        <w:t xml:space="preserve">” </w:t>
      </w:r>
      <w:r w:rsidR="0092194E">
        <w:rPr>
          <w:rFonts w:ascii="Times New Roman" w:hAnsi="Times New Roman" w:cs="Times New Roman"/>
          <w:sz w:val="24"/>
          <w:szCs w:val="24"/>
        </w:rPr>
        <w:t>téma napokat, téma-heteket. Ezek megvalósításához óvodán belüli együttműködésre van szükség. A téma hetek megvalósítása során lehetőséget biztosítunk a csoportok közötti átjárhatóságra,</w:t>
      </w:r>
      <w:r w:rsidR="004457CC">
        <w:rPr>
          <w:rFonts w:ascii="Times New Roman" w:hAnsi="Times New Roman" w:cs="Times New Roman"/>
          <w:sz w:val="24"/>
          <w:szCs w:val="24"/>
        </w:rPr>
        <w:t xml:space="preserve"> amely nem csak a tevékenységek</w:t>
      </w:r>
      <w:r w:rsidR="00730300">
        <w:rPr>
          <w:rFonts w:ascii="Times New Roman" w:hAnsi="Times New Roman" w:cs="Times New Roman"/>
          <w:sz w:val="24"/>
          <w:szCs w:val="24"/>
        </w:rPr>
        <w:t xml:space="preserve"> szélesebb</w:t>
      </w:r>
      <w:r w:rsidR="004457CC">
        <w:rPr>
          <w:rFonts w:ascii="Times New Roman" w:hAnsi="Times New Roman" w:cs="Times New Roman"/>
          <w:sz w:val="24"/>
          <w:szCs w:val="24"/>
        </w:rPr>
        <w:t xml:space="preserve"> skáláját</w:t>
      </w:r>
      <w:r w:rsidR="00CA233D">
        <w:rPr>
          <w:rFonts w:ascii="Times New Roman" w:hAnsi="Times New Roman" w:cs="Times New Roman"/>
          <w:sz w:val="24"/>
          <w:szCs w:val="24"/>
        </w:rPr>
        <w:t xml:space="preserve">, </w:t>
      </w:r>
      <w:r w:rsidR="00730300">
        <w:rPr>
          <w:rFonts w:ascii="Times New Roman" w:hAnsi="Times New Roman" w:cs="Times New Roman"/>
          <w:sz w:val="24"/>
          <w:szCs w:val="24"/>
        </w:rPr>
        <w:t>hanem a közösségfejlesztést is biztosítja.</w:t>
      </w:r>
    </w:p>
    <w:p w:rsidR="00F96BE2" w:rsidRDefault="00F96BE2" w:rsidP="00730300">
      <w:pPr>
        <w:spacing w:line="360" w:lineRule="auto"/>
        <w:rPr>
          <w:rFonts w:ascii="Times New Roman" w:hAnsi="Times New Roman" w:cs="Times New Roman"/>
          <w:sz w:val="24"/>
          <w:szCs w:val="24"/>
        </w:rPr>
      </w:pPr>
    </w:p>
    <w:p w:rsidR="00F96BE2" w:rsidRPr="003226BB" w:rsidRDefault="00F96BE2" w:rsidP="00F96BE2">
      <w:pPr>
        <w:spacing w:line="360" w:lineRule="auto"/>
        <w:ind w:left="210"/>
        <w:rPr>
          <w:rFonts w:ascii="Times New Roman" w:hAnsi="Times New Roman" w:cs="Times New Roman"/>
          <w:b/>
          <w:sz w:val="24"/>
          <w:szCs w:val="24"/>
          <w:u w:val="single"/>
        </w:rPr>
      </w:pPr>
      <w:r w:rsidRPr="003226BB">
        <w:rPr>
          <w:rFonts w:ascii="Times New Roman" w:hAnsi="Times New Roman" w:cs="Times New Roman"/>
          <w:b/>
          <w:sz w:val="24"/>
          <w:szCs w:val="24"/>
          <w:u w:val="single"/>
        </w:rPr>
        <w:lastRenderedPageBreak/>
        <w:t>5.</w:t>
      </w:r>
      <w:r>
        <w:rPr>
          <w:rFonts w:ascii="Times New Roman" w:hAnsi="Times New Roman" w:cs="Times New Roman"/>
          <w:b/>
          <w:sz w:val="24"/>
          <w:szCs w:val="24"/>
          <w:u w:val="single"/>
        </w:rPr>
        <w:t>2</w:t>
      </w:r>
      <w:r w:rsidRPr="003226BB">
        <w:rPr>
          <w:rFonts w:ascii="Times New Roman" w:hAnsi="Times New Roman" w:cs="Times New Roman"/>
          <w:b/>
          <w:sz w:val="24"/>
          <w:szCs w:val="24"/>
          <w:u w:val="single"/>
        </w:rPr>
        <w:t>. Szakmai feladataink a 2022/23-as nevelési évre:</w:t>
      </w:r>
    </w:p>
    <w:p w:rsidR="00F96BE2" w:rsidRPr="00F96BE2" w:rsidRDefault="00F96BE2" w:rsidP="00F96BE2">
      <w:pPr>
        <w:spacing w:line="360" w:lineRule="auto"/>
        <w:rPr>
          <w:rFonts w:ascii="Times New Roman" w:hAnsi="Times New Roman" w:cs="Times New Roman"/>
          <w:i/>
          <w:sz w:val="24"/>
          <w:szCs w:val="24"/>
        </w:rPr>
      </w:pPr>
      <w:r w:rsidRPr="00F96BE2">
        <w:rPr>
          <w:rFonts w:ascii="Times New Roman" w:hAnsi="Times New Roman" w:cs="Times New Roman"/>
          <w:i/>
          <w:sz w:val="24"/>
          <w:szCs w:val="24"/>
        </w:rPr>
        <w:t xml:space="preserve">  </w:t>
      </w:r>
      <w:r w:rsidRPr="00F96BE2">
        <w:rPr>
          <w:rFonts w:ascii="Times New Roman" w:hAnsi="Times New Roman" w:cs="Times New Roman"/>
          <w:b/>
          <w:i/>
          <w:sz w:val="24"/>
          <w:szCs w:val="24"/>
        </w:rPr>
        <w:sym w:font="Wingdings" w:char="F0D8"/>
      </w:r>
      <w:r>
        <w:rPr>
          <w:rFonts w:ascii="Times New Roman" w:hAnsi="Times New Roman" w:cs="Times New Roman"/>
          <w:b/>
          <w:i/>
          <w:sz w:val="24"/>
          <w:szCs w:val="24"/>
        </w:rPr>
        <w:t xml:space="preserve"> </w:t>
      </w:r>
      <w:r w:rsidRPr="00F96BE2">
        <w:rPr>
          <w:rFonts w:ascii="Times New Roman" w:hAnsi="Times New Roman" w:cs="Times New Roman"/>
          <w:i/>
          <w:sz w:val="24"/>
          <w:szCs w:val="24"/>
        </w:rPr>
        <w:t>intézményi önértékelés megvalósítása</w:t>
      </w:r>
    </w:p>
    <w:p w:rsidR="00F96BE2" w:rsidRPr="00F96BE2" w:rsidRDefault="00F96BE2" w:rsidP="00F96BE2">
      <w:pPr>
        <w:spacing w:line="360" w:lineRule="auto"/>
        <w:rPr>
          <w:rFonts w:ascii="Times New Roman" w:hAnsi="Times New Roman" w:cs="Times New Roman"/>
          <w:i/>
          <w:sz w:val="24"/>
          <w:szCs w:val="24"/>
        </w:rPr>
      </w:pPr>
      <w:r w:rsidRPr="00F96BE2">
        <w:rPr>
          <w:rFonts w:ascii="Times New Roman" w:hAnsi="Times New Roman" w:cs="Times New Roman"/>
          <w:i/>
          <w:sz w:val="24"/>
          <w:szCs w:val="24"/>
        </w:rPr>
        <w:t xml:space="preserve">  </w:t>
      </w:r>
      <w:r w:rsidRPr="00F96BE2">
        <w:rPr>
          <w:rFonts w:ascii="Times New Roman" w:hAnsi="Times New Roman" w:cs="Times New Roman"/>
          <w:b/>
          <w:i/>
          <w:sz w:val="24"/>
          <w:szCs w:val="24"/>
        </w:rPr>
        <w:sym w:font="Wingdings" w:char="F0D8"/>
      </w:r>
      <w:r w:rsidRPr="00F96BE2">
        <w:rPr>
          <w:rFonts w:ascii="Times New Roman" w:hAnsi="Times New Roman" w:cs="Times New Roman"/>
          <w:i/>
          <w:sz w:val="24"/>
          <w:szCs w:val="24"/>
        </w:rPr>
        <w:t xml:space="preserve"> intézményi tanfelügyelet lebonyolítása</w:t>
      </w:r>
    </w:p>
    <w:p w:rsidR="00F96BE2" w:rsidRPr="00F96BE2" w:rsidRDefault="00F96BE2" w:rsidP="00F96BE2">
      <w:pPr>
        <w:spacing w:line="360" w:lineRule="auto"/>
        <w:rPr>
          <w:rFonts w:ascii="Times New Roman" w:hAnsi="Times New Roman" w:cs="Times New Roman"/>
          <w:i/>
          <w:sz w:val="24"/>
          <w:szCs w:val="24"/>
        </w:rPr>
      </w:pPr>
      <w:r w:rsidRPr="00F96BE2">
        <w:rPr>
          <w:rFonts w:ascii="Times New Roman" w:hAnsi="Times New Roman" w:cs="Times New Roman"/>
          <w:i/>
          <w:sz w:val="24"/>
          <w:szCs w:val="24"/>
        </w:rPr>
        <w:t xml:space="preserve">  </w:t>
      </w:r>
      <w:r w:rsidRPr="00F96BE2">
        <w:rPr>
          <w:rFonts w:ascii="Times New Roman" w:hAnsi="Times New Roman" w:cs="Times New Roman"/>
          <w:b/>
          <w:i/>
          <w:sz w:val="24"/>
          <w:szCs w:val="24"/>
        </w:rPr>
        <w:sym w:font="Wingdings" w:char="F0D8"/>
      </w:r>
      <w:r w:rsidRPr="00F96BE2">
        <w:rPr>
          <w:rFonts w:ascii="Times New Roman" w:hAnsi="Times New Roman" w:cs="Times New Roman"/>
          <w:b/>
          <w:i/>
          <w:sz w:val="24"/>
          <w:szCs w:val="24"/>
        </w:rPr>
        <w:t xml:space="preserve"> </w:t>
      </w:r>
      <w:r w:rsidRPr="00F96BE2">
        <w:rPr>
          <w:rFonts w:ascii="Times New Roman" w:hAnsi="Times New Roman" w:cs="Times New Roman"/>
          <w:i/>
          <w:sz w:val="24"/>
          <w:szCs w:val="24"/>
        </w:rPr>
        <w:t>Sz. E. gyakornok minősítővizsgája</w:t>
      </w:r>
    </w:p>
    <w:p w:rsidR="00F96BE2" w:rsidRPr="00F96BE2" w:rsidRDefault="00F96BE2" w:rsidP="00730300">
      <w:pPr>
        <w:spacing w:line="360" w:lineRule="auto"/>
        <w:rPr>
          <w:rFonts w:ascii="Times New Roman" w:hAnsi="Times New Roman" w:cs="Times New Roman"/>
          <w:i/>
          <w:sz w:val="24"/>
          <w:szCs w:val="24"/>
        </w:rPr>
      </w:pPr>
      <w:r w:rsidRPr="00F96BE2">
        <w:rPr>
          <w:rFonts w:ascii="Times New Roman" w:hAnsi="Times New Roman" w:cs="Times New Roman"/>
          <w:b/>
          <w:i/>
          <w:sz w:val="24"/>
          <w:szCs w:val="24"/>
        </w:rPr>
        <w:t xml:space="preserve">  </w:t>
      </w:r>
      <w:r w:rsidRPr="00F96BE2">
        <w:rPr>
          <w:rFonts w:ascii="Times New Roman" w:hAnsi="Times New Roman" w:cs="Times New Roman"/>
          <w:b/>
          <w:i/>
          <w:sz w:val="24"/>
          <w:szCs w:val="24"/>
        </w:rPr>
        <w:sym w:font="Wingdings" w:char="F0D8"/>
      </w:r>
      <w:r w:rsidRPr="00F96BE2">
        <w:rPr>
          <w:rFonts w:ascii="Times New Roman" w:hAnsi="Times New Roman" w:cs="Times New Roman"/>
          <w:b/>
          <w:i/>
          <w:sz w:val="24"/>
          <w:szCs w:val="24"/>
        </w:rPr>
        <w:t xml:space="preserve"> </w:t>
      </w:r>
      <w:r w:rsidRPr="00F96BE2">
        <w:rPr>
          <w:rFonts w:ascii="Times New Roman" w:hAnsi="Times New Roman" w:cs="Times New Roman"/>
          <w:i/>
          <w:sz w:val="24"/>
          <w:szCs w:val="24"/>
        </w:rPr>
        <w:t>5 éves önértékelési program elkészítése</w:t>
      </w:r>
    </w:p>
    <w:p w:rsidR="00017F46" w:rsidRDefault="00017F46" w:rsidP="001D76E1">
      <w:pPr>
        <w:spacing w:after="0" w:line="360" w:lineRule="auto"/>
        <w:rPr>
          <w:rFonts w:ascii="Times New Roman" w:hAnsi="Times New Roman" w:cs="Times New Roman"/>
          <w:b/>
          <w:sz w:val="24"/>
          <w:szCs w:val="24"/>
          <w:u w:val="single"/>
        </w:rPr>
      </w:pPr>
    </w:p>
    <w:p w:rsidR="00730300" w:rsidRDefault="003226BB" w:rsidP="001D76E1">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5.</w:t>
      </w:r>
      <w:r w:rsidR="00F96BE2">
        <w:rPr>
          <w:rFonts w:ascii="Times New Roman" w:hAnsi="Times New Roman" w:cs="Times New Roman"/>
          <w:b/>
          <w:sz w:val="24"/>
          <w:szCs w:val="24"/>
          <w:u w:val="single"/>
        </w:rPr>
        <w:t>3</w:t>
      </w:r>
      <w:r>
        <w:rPr>
          <w:rFonts w:ascii="Times New Roman" w:hAnsi="Times New Roman" w:cs="Times New Roman"/>
          <w:b/>
          <w:sz w:val="24"/>
          <w:szCs w:val="24"/>
          <w:u w:val="single"/>
        </w:rPr>
        <w:t xml:space="preserve">. </w:t>
      </w:r>
      <w:r w:rsidR="00730300" w:rsidRPr="00730300">
        <w:rPr>
          <w:rFonts w:ascii="Times New Roman" w:hAnsi="Times New Roman" w:cs="Times New Roman"/>
          <w:b/>
          <w:sz w:val="24"/>
          <w:szCs w:val="24"/>
          <w:u w:val="single"/>
        </w:rPr>
        <w:t>Az Óvodai nevelés országos alapprogramjából adódó feladatok</w:t>
      </w:r>
      <w:r>
        <w:rPr>
          <w:rFonts w:ascii="Times New Roman" w:hAnsi="Times New Roman" w:cs="Times New Roman"/>
          <w:b/>
          <w:sz w:val="24"/>
          <w:szCs w:val="24"/>
          <w:u w:val="single"/>
        </w:rPr>
        <w:t xml:space="preserve"> a 2022/23-as nevelési évre</w:t>
      </w:r>
      <w:r w:rsidR="00AD4D80">
        <w:rPr>
          <w:rFonts w:ascii="Times New Roman" w:hAnsi="Times New Roman" w:cs="Times New Roman"/>
          <w:b/>
          <w:sz w:val="24"/>
          <w:szCs w:val="24"/>
          <w:u w:val="single"/>
        </w:rPr>
        <w:br/>
      </w:r>
    </w:p>
    <w:p w:rsidR="00AD4D80" w:rsidRPr="00017F46" w:rsidRDefault="00AD4D80" w:rsidP="001D76E1">
      <w:pPr>
        <w:spacing w:after="0" w:line="360" w:lineRule="auto"/>
        <w:rPr>
          <w:rFonts w:ascii="Times New Roman" w:hAnsi="Times New Roman" w:cs="Times New Roman"/>
          <w:sz w:val="24"/>
          <w:szCs w:val="24"/>
        </w:rPr>
      </w:pPr>
      <w:r w:rsidRPr="00017F46">
        <w:rPr>
          <w:rFonts w:ascii="Times New Roman" w:hAnsi="Times New Roman" w:cs="Times New Roman"/>
          <w:sz w:val="24"/>
          <w:szCs w:val="24"/>
        </w:rPr>
        <w:t xml:space="preserve">A gyermek </w:t>
      </w:r>
      <w:r w:rsidRPr="00017F46">
        <w:rPr>
          <w:rFonts w:ascii="Times New Roman" w:hAnsi="Times New Roman" w:cs="Times New Roman"/>
          <w:sz w:val="24"/>
          <w:szCs w:val="24"/>
          <w:shd w:val="clear" w:color="auto" w:fill="FFFFFF"/>
        </w:rPr>
        <w:t>testi és lelki szükségleteinek kielégítésén túl:</w:t>
      </w:r>
    </w:p>
    <w:p w:rsidR="00AD4D80" w:rsidRPr="00F96BE2" w:rsidRDefault="00F96BE2" w:rsidP="00017F46">
      <w:pPr>
        <w:spacing w:line="360" w:lineRule="auto"/>
        <w:rPr>
          <w:rFonts w:ascii="Times New Roman" w:hAnsi="Times New Roman" w:cs="Times New Roman"/>
          <w:i/>
          <w:sz w:val="24"/>
          <w:szCs w:val="24"/>
        </w:rPr>
      </w:pPr>
      <w:bookmarkStart w:id="5" w:name="_Hlk116030818"/>
      <w:r w:rsidRPr="00F96BE2">
        <w:rPr>
          <w:rFonts w:ascii="Times New Roman" w:hAnsi="Times New Roman" w:cs="Times New Roman"/>
          <w:b/>
          <w:i/>
          <w:sz w:val="24"/>
          <w:szCs w:val="24"/>
        </w:rPr>
        <w:sym w:font="Wingdings" w:char="F0D8"/>
      </w:r>
      <w:bookmarkEnd w:id="5"/>
      <w:r w:rsidR="0035538A" w:rsidRPr="00F96BE2">
        <w:rPr>
          <w:rFonts w:ascii="Times New Roman" w:hAnsi="Times New Roman" w:cs="Times New Roman"/>
          <w:i/>
          <w:sz w:val="24"/>
          <w:szCs w:val="24"/>
          <w:shd w:val="clear" w:color="auto" w:fill="FFFFFF"/>
        </w:rPr>
        <w:t xml:space="preserve"> </w:t>
      </w:r>
      <w:r w:rsidR="00730300" w:rsidRPr="00F96BE2">
        <w:rPr>
          <w:rFonts w:ascii="Times New Roman" w:hAnsi="Times New Roman" w:cs="Times New Roman"/>
          <w:i/>
          <w:sz w:val="24"/>
          <w:szCs w:val="24"/>
          <w:shd w:val="clear" w:color="auto" w:fill="FFFFFF"/>
        </w:rPr>
        <w:t>az érzelmi, az erkölcsi és az értékorientált közösségi nevelés</w:t>
      </w:r>
    </w:p>
    <w:p w:rsidR="00017F46" w:rsidRPr="00017F46" w:rsidRDefault="00AD4D80" w:rsidP="00017F46">
      <w:pPr>
        <w:spacing w:line="360" w:lineRule="auto"/>
        <w:rPr>
          <w:rFonts w:ascii="Times New Roman" w:hAnsi="Times New Roman" w:cs="Times New Roman"/>
          <w:sz w:val="24"/>
          <w:szCs w:val="24"/>
        </w:rPr>
      </w:pPr>
      <w:r w:rsidRPr="00017F46">
        <w:rPr>
          <w:rFonts w:ascii="Times New Roman" w:hAnsi="Times New Roman" w:cs="Times New Roman"/>
          <w:sz w:val="24"/>
          <w:szCs w:val="24"/>
        </w:rPr>
        <w:t xml:space="preserve">Ehhez kapcsolódóan feladataink: </w:t>
      </w:r>
      <w:r w:rsidRPr="00017F46">
        <w:rPr>
          <w:rFonts w:ascii="Times New Roman" w:hAnsi="Times New Roman" w:cs="Times New Roman"/>
          <w:sz w:val="24"/>
          <w:szCs w:val="24"/>
        </w:rPr>
        <w:br/>
        <w:t>- érzelmi biztonságot nyújtó, kiegyensúlyozott, szeretetteljes légkör megteremtése</w:t>
      </w:r>
      <w:r w:rsidR="00017F46">
        <w:rPr>
          <w:rFonts w:ascii="Times New Roman" w:hAnsi="Times New Roman" w:cs="Times New Roman"/>
          <w:sz w:val="24"/>
          <w:szCs w:val="24"/>
        </w:rPr>
        <w:br/>
        <w:t xml:space="preserve">- </w:t>
      </w:r>
      <w:r w:rsidR="00017F46" w:rsidRPr="00017F46">
        <w:rPr>
          <w:rFonts w:ascii="Times New Roman" w:hAnsi="Times New Roman" w:cs="Times New Roman"/>
          <w:sz w:val="24"/>
          <w:szCs w:val="24"/>
        </w:rPr>
        <w:t>a</w:t>
      </w:r>
      <w:r w:rsidRPr="00017F46">
        <w:rPr>
          <w:rFonts w:ascii="Times New Roman" w:hAnsi="Times New Roman" w:cs="Times New Roman"/>
          <w:sz w:val="24"/>
          <w:szCs w:val="24"/>
        </w:rPr>
        <w:t xml:space="preserve">z együttműködés, együttélés normáinak, szokásainak kialakítása  </w:t>
      </w:r>
    </w:p>
    <w:p w:rsidR="00AD4D80" w:rsidRDefault="00017F46" w:rsidP="00017F46">
      <w:pPr>
        <w:spacing w:line="360" w:lineRule="auto"/>
        <w:ind w:left="210"/>
        <w:rPr>
          <w:rFonts w:ascii="Times New Roman" w:hAnsi="Times New Roman" w:cs="Times New Roman"/>
          <w:sz w:val="24"/>
          <w:szCs w:val="24"/>
        </w:rPr>
      </w:pPr>
      <w:r w:rsidRPr="00017F46">
        <w:rPr>
          <w:rFonts w:ascii="Times New Roman" w:hAnsi="Times New Roman" w:cs="Times New Roman"/>
          <w:sz w:val="24"/>
          <w:szCs w:val="24"/>
        </w:rPr>
        <w:t>- e</w:t>
      </w:r>
      <w:r w:rsidR="00AD4D80" w:rsidRPr="00017F46">
        <w:rPr>
          <w:rFonts w:ascii="Times New Roman" w:hAnsi="Times New Roman" w:cs="Times New Roman"/>
          <w:sz w:val="24"/>
          <w:szCs w:val="24"/>
        </w:rPr>
        <w:t>rkölcsi, akarati tulajdonságok fejlesztése a közös élmények, a közös tevékenységek gyakorlása során</w:t>
      </w:r>
      <w:r>
        <w:rPr>
          <w:rFonts w:ascii="Times New Roman" w:hAnsi="Times New Roman" w:cs="Times New Roman"/>
          <w:sz w:val="24"/>
          <w:szCs w:val="24"/>
        </w:rPr>
        <w:br/>
        <w:t>- k</w:t>
      </w:r>
      <w:r w:rsidR="00AD4D80" w:rsidRPr="00017F46">
        <w:rPr>
          <w:rFonts w:ascii="Times New Roman" w:hAnsi="Times New Roman" w:cs="Times New Roman"/>
          <w:sz w:val="24"/>
          <w:szCs w:val="24"/>
        </w:rPr>
        <w:t xml:space="preserve">iemelt figyelmet igénylő gyermekek biztonságérzetének, önbizalmának erősítése </w:t>
      </w:r>
    </w:p>
    <w:p w:rsidR="0035538A" w:rsidRDefault="00F96BE2" w:rsidP="00017F46">
      <w:pPr>
        <w:spacing w:line="360" w:lineRule="auto"/>
        <w:ind w:left="210"/>
        <w:rPr>
          <w:rFonts w:ascii="Times New Roman" w:hAnsi="Times New Roman" w:cs="Times New Roman"/>
          <w:sz w:val="24"/>
          <w:szCs w:val="24"/>
        </w:rPr>
      </w:pPr>
      <w:r w:rsidRPr="00F96BE2">
        <w:rPr>
          <w:rFonts w:ascii="Times New Roman" w:hAnsi="Times New Roman" w:cs="Times New Roman"/>
          <w:b/>
          <w:i/>
          <w:sz w:val="24"/>
          <w:szCs w:val="24"/>
        </w:rPr>
        <w:sym w:font="Wingdings" w:char="F0D8"/>
      </w:r>
      <w:r w:rsidR="0035538A" w:rsidRPr="00F96BE2">
        <w:rPr>
          <w:rFonts w:ascii="Times New Roman" w:hAnsi="Times New Roman" w:cs="Times New Roman"/>
          <w:i/>
          <w:sz w:val="24"/>
          <w:szCs w:val="24"/>
        </w:rPr>
        <w:t>környezettudatosság.</w:t>
      </w:r>
      <w:r w:rsidR="0035538A">
        <w:rPr>
          <w:rFonts w:ascii="Times New Roman" w:hAnsi="Times New Roman" w:cs="Times New Roman"/>
          <w:sz w:val="24"/>
          <w:szCs w:val="24"/>
        </w:rPr>
        <w:t xml:space="preserve"> A fenntartható fejlődés érdekében továbbra is hangsúlyt fektetünk a környezettudatos magatartásformálás alakítására, erősítésére </w:t>
      </w:r>
    </w:p>
    <w:p w:rsidR="0035538A" w:rsidRDefault="00F96BE2" w:rsidP="00017F46">
      <w:pPr>
        <w:spacing w:line="360" w:lineRule="auto"/>
        <w:ind w:left="210"/>
        <w:rPr>
          <w:rFonts w:ascii="Times New Roman" w:hAnsi="Times New Roman" w:cs="Times New Roman"/>
          <w:sz w:val="24"/>
          <w:szCs w:val="24"/>
        </w:rPr>
      </w:pPr>
      <w:r w:rsidRPr="00F96BE2">
        <w:rPr>
          <w:rFonts w:ascii="Times New Roman" w:hAnsi="Times New Roman" w:cs="Times New Roman"/>
          <w:b/>
          <w:i/>
          <w:sz w:val="24"/>
          <w:szCs w:val="24"/>
        </w:rPr>
        <w:sym w:font="Wingdings" w:char="F0D8"/>
      </w:r>
      <w:r w:rsidR="0035538A" w:rsidRPr="00F96BE2">
        <w:rPr>
          <w:rFonts w:ascii="Times New Roman" w:hAnsi="Times New Roman" w:cs="Times New Roman"/>
          <w:i/>
          <w:sz w:val="24"/>
          <w:szCs w:val="24"/>
        </w:rPr>
        <w:t xml:space="preserve"> mozgásfejlesztés</w:t>
      </w:r>
      <w:r w:rsidR="0035538A">
        <w:rPr>
          <w:rFonts w:ascii="Times New Roman" w:hAnsi="Times New Roman" w:cs="Times New Roman"/>
          <w:sz w:val="24"/>
          <w:szCs w:val="24"/>
        </w:rPr>
        <w:t>. Törekedni kell a gyermeket legjobban fejlesztő mozgásformák alkalmazására.</w:t>
      </w:r>
    </w:p>
    <w:p w:rsidR="009D6948" w:rsidRDefault="009D6948" w:rsidP="009D6948">
      <w:pPr>
        <w:spacing w:after="0" w:line="360" w:lineRule="auto"/>
        <w:rPr>
          <w:rFonts w:ascii="Times New Roman" w:eastAsia="Times New Roman" w:hAnsi="Times New Roman" w:cs="Times New Roman"/>
          <w:sz w:val="24"/>
          <w:szCs w:val="24"/>
          <w:lang w:eastAsia="hu-HU"/>
        </w:rPr>
      </w:pPr>
    </w:p>
    <w:p w:rsidR="009D6948" w:rsidRDefault="009D6948" w:rsidP="009D6948">
      <w:pPr>
        <w:pStyle w:val="Nincstrkz"/>
        <w:spacing w:line="360" w:lineRule="auto"/>
        <w:rPr>
          <w:rFonts w:ascii="Times New Roman" w:eastAsia="MS Gothic" w:hAnsi="Times New Roman" w:cs="Times New Roman"/>
          <w:sz w:val="24"/>
          <w:szCs w:val="24"/>
        </w:rPr>
      </w:pPr>
    </w:p>
    <w:p w:rsidR="009D6948" w:rsidRDefault="00F96BE2" w:rsidP="009D6948">
      <w:pPr>
        <w:pStyle w:val="Nincstrkz"/>
        <w:spacing w:line="360" w:lineRule="auto"/>
        <w:rPr>
          <w:rFonts w:ascii="Times New Roman" w:eastAsia="MS Gothic" w:hAnsi="Times New Roman" w:cs="Times New Roman"/>
          <w:b/>
          <w:sz w:val="24"/>
          <w:szCs w:val="24"/>
          <w:u w:val="single"/>
        </w:rPr>
      </w:pPr>
      <w:r w:rsidRPr="00F96BE2">
        <w:rPr>
          <w:rFonts w:ascii="Times New Roman" w:eastAsia="MS Gothic" w:hAnsi="Times New Roman" w:cs="Times New Roman"/>
          <w:b/>
          <w:sz w:val="24"/>
          <w:szCs w:val="24"/>
          <w:u w:val="single"/>
        </w:rPr>
        <w:t xml:space="preserve">5.4. </w:t>
      </w:r>
      <w:r w:rsidR="009D6948" w:rsidRPr="00F96BE2">
        <w:rPr>
          <w:rFonts w:ascii="Times New Roman" w:eastAsia="MS Gothic" w:hAnsi="Times New Roman" w:cs="Times New Roman"/>
          <w:b/>
          <w:sz w:val="24"/>
          <w:szCs w:val="24"/>
          <w:u w:val="single"/>
        </w:rPr>
        <w:t>Az óvodapedagógusok nevelő-oktató munkán kívüli feladatmegosztása</w:t>
      </w:r>
    </w:p>
    <w:p w:rsidR="00F96BE2" w:rsidRPr="00F96BE2" w:rsidRDefault="00F96BE2" w:rsidP="009D6948">
      <w:pPr>
        <w:pStyle w:val="Nincstrkz"/>
        <w:spacing w:line="360" w:lineRule="auto"/>
        <w:rPr>
          <w:rFonts w:ascii="Times New Roman" w:eastAsia="MS Gothic" w:hAnsi="Times New Roman" w:cs="Times New Roman"/>
          <w:b/>
          <w:sz w:val="24"/>
          <w:szCs w:val="24"/>
          <w:u w:val="single"/>
        </w:rPr>
      </w:pPr>
    </w:p>
    <w:p w:rsidR="009D6948" w:rsidRPr="006B3473" w:rsidRDefault="009D6948" w:rsidP="009D6948">
      <w:pPr>
        <w:pStyle w:val="Nincstrkz"/>
        <w:spacing w:line="360" w:lineRule="auto"/>
        <w:rPr>
          <w:rFonts w:ascii="Times New Roman" w:eastAsia="MS Gothic" w:hAnsi="Times New Roman" w:cs="Times New Roman"/>
          <w:i/>
          <w:sz w:val="24"/>
          <w:szCs w:val="24"/>
          <w:u w:val="single"/>
        </w:rPr>
      </w:pPr>
      <w:r w:rsidRPr="006B3473">
        <w:rPr>
          <w:rFonts w:ascii="Times New Roman" w:eastAsia="MS Gothic" w:hAnsi="Times New Roman" w:cs="Times New Roman"/>
          <w:i/>
          <w:sz w:val="24"/>
          <w:szCs w:val="24"/>
          <w:u w:val="single"/>
        </w:rPr>
        <w:t>Menyhárt</w:t>
      </w:r>
      <w:r>
        <w:rPr>
          <w:rFonts w:ascii="Times New Roman" w:eastAsia="MS Gothic" w:hAnsi="Times New Roman" w:cs="Times New Roman"/>
          <w:i/>
          <w:sz w:val="24"/>
          <w:szCs w:val="24"/>
          <w:u w:val="single"/>
        </w:rPr>
        <w:t xml:space="preserve"> Ildikó – óvodavezető helyettes, gyermekvédelmi felelős:</w:t>
      </w:r>
    </w:p>
    <w:p w:rsidR="009D6948" w:rsidRDefault="009D6948" w:rsidP="009D6948">
      <w:pPr>
        <w:pStyle w:val="Nincstrkz"/>
        <w:spacing w:line="360" w:lineRule="auto"/>
        <w:rPr>
          <w:rFonts w:ascii="Times New Roman" w:hAnsi="Times New Roman" w:cs="Times New Roman"/>
          <w:sz w:val="24"/>
          <w:szCs w:val="24"/>
        </w:rPr>
      </w:pPr>
      <w:r w:rsidRPr="006B3473">
        <w:rPr>
          <w:rFonts w:ascii="Times New Roman" w:hAnsi="Times New Roman" w:cs="Times New Roman"/>
          <w:sz w:val="24"/>
          <w:szCs w:val="24"/>
        </w:rPr>
        <w:t>Az óvodavezető-helyettes feladatait a csoportban végzett óvodapedagógusi munkája mellett látja el.</w:t>
      </w:r>
      <w:r>
        <w:rPr>
          <w:rFonts w:ascii="Times New Roman" w:hAnsi="Times New Roman" w:cs="Times New Roman"/>
          <w:sz w:val="24"/>
          <w:szCs w:val="24"/>
        </w:rPr>
        <w:t xml:space="preserve"> Részletes feladatait a munkaköri leírás tartalmazza. </w:t>
      </w:r>
      <w:r>
        <w:rPr>
          <w:rFonts w:ascii="Times New Roman" w:hAnsi="Times New Roman" w:cs="Times New Roman"/>
          <w:sz w:val="24"/>
          <w:szCs w:val="24"/>
        </w:rPr>
        <w:br/>
        <w:t>Kiemelt óvodavezető helyettesi feladatai:</w:t>
      </w:r>
    </w:p>
    <w:p w:rsidR="009D6948" w:rsidRPr="006B3473" w:rsidRDefault="009D6948" w:rsidP="00A272E8">
      <w:pPr>
        <w:pStyle w:val="Nincstrkz"/>
        <w:numPr>
          <w:ilvl w:val="0"/>
          <w:numId w:val="3"/>
        </w:numPr>
        <w:spacing w:line="360" w:lineRule="auto"/>
        <w:rPr>
          <w:rFonts w:ascii="Times New Roman" w:eastAsia="MS Gothic" w:hAnsi="Times New Roman" w:cs="Times New Roman"/>
          <w:sz w:val="24"/>
          <w:szCs w:val="24"/>
        </w:rPr>
      </w:pPr>
      <w:r>
        <w:rPr>
          <w:rFonts w:ascii="Times New Roman" w:hAnsi="Times New Roman" w:cs="Times New Roman"/>
          <w:sz w:val="24"/>
          <w:szCs w:val="24"/>
        </w:rPr>
        <w:t xml:space="preserve">segíti az óvodavezető irányító - </w:t>
      </w:r>
      <w:r w:rsidRPr="006B3473">
        <w:rPr>
          <w:rFonts w:ascii="Times New Roman" w:hAnsi="Times New Roman" w:cs="Times New Roman"/>
          <w:sz w:val="24"/>
          <w:szCs w:val="24"/>
        </w:rPr>
        <w:t>ellenőrző munkáját.</w:t>
      </w:r>
    </w:p>
    <w:p w:rsidR="009D6948" w:rsidRPr="00AE3014" w:rsidRDefault="009D6948" w:rsidP="00A272E8">
      <w:pPr>
        <w:pStyle w:val="Nincstrkz"/>
        <w:numPr>
          <w:ilvl w:val="0"/>
          <w:numId w:val="3"/>
        </w:numPr>
        <w:spacing w:line="360" w:lineRule="auto"/>
        <w:rPr>
          <w:rFonts w:ascii="Times New Roman" w:eastAsia="MS Gothic" w:hAnsi="Times New Roman" w:cs="Times New Roman"/>
          <w:sz w:val="24"/>
          <w:szCs w:val="24"/>
        </w:rPr>
      </w:pPr>
      <w:r>
        <w:rPr>
          <w:rFonts w:ascii="Times New Roman" w:hAnsi="Times New Roman" w:cs="Times New Roman"/>
          <w:sz w:val="24"/>
          <w:szCs w:val="24"/>
        </w:rPr>
        <w:lastRenderedPageBreak/>
        <w:t>óvodapedagógus hallgatók gyakorlati képzésének vezetése, irányítása</w:t>
      </w:r>
    </w:p>
    <w:p w:rsidR="009D6948" w:rsidRDefault="00CA233D" w:rsidP="009D6948">
      <w:pPr>
        <w:pStyle w:val="Nincstrkz"/>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D6948">
        <w:rPr>
          <w:rFonts w:ascii="Times New Roman" w:hAnsi="Times New Roman" w:cs="Times New Roman"/>
          <w:sz w:val="24"/>
          <w:szCs w:val="24"/>
        </w:rPr>
        <w:t xml:space="preserve">Kiemelt gyermekvédelmi felelős feladatai: </w:t>
      </w:r>
    </w:p>
    <w:p w:rsidR="009D6948" w:rsidRDefault="009D6948" w:rsidP="00A272E8">
      <w:pPr>
        <w:pStyle w:val="Nincstrkz"/>
        <w:numPr>
          <w:ilvl w:val="0"/>
          <w:numId w:val="3"/>
        </w:numPr>
        <w:spacing w:line="360" w:lineRule="auto"/>
        <w:rPr>
          <w:rFonts w:ascii="Times New Roman" w:hAnsi="Times New Roman" w:cs="Times New Roman"/>
          <w:sz w:val="24"/>
          <w:szCs w:val="24"/>
          <w:lang w:eastAsia="hu-HU"/>
        </w:rPr>
      </w:pPr>
      <w:r>
        <w:rPr>
          <w:rFonts w:ascii="Times New Roman" w:hAnsi="Times New Roman" w:cs="Times New Roman"/>
          <w:sz w:val="24"/>
          <w:szCs w:val="24"/>
          <w:lang w:eastAsia="hu-HU"/>
        </w:rPr>
        <w:t>A nevelési év elején megtervezi az adott év gyermekvédelmi feladatait. Felméri a hátrányos és veszélyeztetett gyermekeket, nyilvántartást vezet róluk. Kapcsolatot tart a Gyermekjóléti és családsegítő szolgálattal, részt vesz az éves megbeszéléseken. A szülők rendelkezésére áll a felmerülő problémák és kérések megbeszélésére.</w:t>
      </w:r>
    </w:p>
    <w:p w:rsidR="009D6948" w:rsidRDefault="009D6948" w:rsidP="009D6948">
      <w:pPr>
        <w:pStyle w:val="Nincstrkz"/>
        <w:spacing w:line="360" w:lineRule="auto"/>
        <w:rPr>
          <w:rFonts w:ascii="Times New Roman" w:eastAsia="MS Gothic" w:hAnsi="Times New Roman" w:cs="Times New Roman"/>
          <w:i/>
          <w:sz w:val="24"/>
          <w:szCs w:val="24"/>
          <w:u w:val="single"/>
        </w:rPr>
      </w:pPr>
    </w:p>
    <w:p w:rsidR="009D6948" w:rsidRPr="001526C3" w:rsidRDefault="009D6948" w:rsidP="009D6948">
      <w:pPr>
        <w:pStyle w:val="Nincstrkz"/>
        <w:spacing w:line="360" w:lineRule="auto"/>
        <w:rPr>
          <w:rFonts w:ascii="Times New Roman" w:hAnsi="Times New Roman" w:cs="Times New Roman"/>
          <w:sz w:val="24"/>
          <w:szCs w:val="24"/>
        </w:rPr>
      </w:pPr>
      <w:r>
        <w:rPr>
          <w:rFonts w:ascii="Times New Roman" w:eastAsia="MS Gothic" w:hAnsi="Times New Roman" w:cs="Times New Roman"/>
          <w:i/>
          <w:sz w:val="24"/>
          <w:szCs w:val="24"/>
          <w:u w:val="single"/>
        </w:rPr>
        <w:t xml:space="preserve">Sárközi Andrea </w:t>
      </w:r>
      <w:r w:rsidRPr="003B335B">
        <w:rPr>
          <w:rFonts w:ascii="Times New Roman" w:eastAsia="MS Gothic" w:hAnsi="Times New Roman" w:cs="Times New Roman"/>
          <w:i/>
          <w:sz w:val="24"/>
          <w:szCs w:val="24"/>
          <w:u w:val="single"/>
        </w:rPr>
        <w:t>–</w:t>
      </w:r>
      <w:r w:rsidRPr="00822713">
        <w:rPr>
          <w:rFonts w:ascii="Times New Roman" w:hAnsi="Times New Roman" w:cs="Times New Roman"/>
          <w:i/>
          <w:sz w:val="24"/>
          <w:szCs w:val="24"/>
          <w:u w:val="single"/>
        </w:rPr>
        <w:t>Zöld tevékenység koordinátor:</w:t>
      </w:r>
    </w:p>
    <w:p w:rsidR="009D6948" w:rsidRDefault="009D6948" w:rsidP="009D6948">
      <w:pPr>
        <w:pStyle w:val="Nincstrkz"/>
        <w:spacing w:line="360" w:lineRule="auto"/>
        <w:rPr>
          <w:rFonts w:ascii="Times New Roman" w:hAnsi="Times New Roman" w:cs="Times New Roman"/>
          <w:sz w:val="24"/>
          <w:szCs w:val="24"/>
        </w:rPr>
      </w:pPr>
      <w:r>
        <w:rPr>
          <w:rFonts w:ascii="Times New Roman" w:hAnsi="Times New Roman" w:cs="Times New Roman"/>
          <w:sz w:val="24"/>
          <w:szCs w:val="24"/>
        </w:rPr>
        <w:t xml:space="preserve">Figyelemmel kíséri az egész óvodában, ill. a csoportokon belüli „Zöld tevékenységek” tervezését, megvalósítását, annak dokumentálását. Nyomon követi, hogy az óvodai tevékenységekbe beépüljenek a „hungarikumok”, a helyi sajátosságok </w:t>
      </w:r>
      <w:proofErr w:type="gramStart"/>
      <w:r>
        <w:rPr>
          <w:rFonts w:ascii="Times New Roman" w:hAnsi="Times New Roman" w:cs="Times New Roman"/>
          <w:sz w:val="24"/>
          <w:szCs w:val="24"/>
        </w:rPr>
        <w:t>figyelembe vételével</w:t>
      </w:r>
      <w:proofErr w:type="gramEnd"/>
      <w:r>
        <w:rPr>
          <w:rFonts w:ascii="Times New Roman" w:hAnsi="Times New Roman" w:cs="Times New Roman"/>
          <w:sz w:val="24"/>
          <w:szCs w:val="24"/>
        </w:rPr>
        <w:t>.  Ötleteket ad és gyűjt, hogy miképpen tudjuk a következő ciklusban folytatni, ill. megerősíteni „zöld tevékenységeinket”. Közreműködik a 2. „Zöld Óvoda” pályázati anyag összeállításában.</w:t>
      </w:r>
    </w:p>
    <w:p w:rsidR="009D6948" w:rsidRDefault="009D6948" w:rsidP="009D6948">
      <w:pPr>
        <w:pStyle w:val="Nincstrkz"/>
        <w:spacing w:line="360" w:lineRule="auto"/>
        <w:rPr>
          <w:rFonts w:ascii="Times New Roman" w:hAnsi="Times New Roman" w:cs="Times New Roman"/>
          <w:sz w:val="24"/>
          <w:szCs w:val="24"/>
          <w:lang w:eastAsia="hu-HU"/>
        </w:rPr>
      </w:pPr>
    </w:p>
    <w:p w:rsidR="009D6948" w:rsidRDefault="009D6948" w:rsidP="009D6948">
      <w:pPr>
        <w:pStyle w:val="Nincstrkz"/>
        <w:spacing w:line="360" w:lineRule="auto"/>
        <w:rPr>
          <w:rFonts w:ascii="Times New Roman" w:hAnsi="Times New Roman" w:cs="Times New Roman"/>
          <w:i/>
          <w:sz w:val="24"/>
          <w:szCs w:val="24"/>
          <w:u w:val="single"/>
          <w:lang w:eastAsia="hu-HU"/>
        </w:rPr>
      </w:pPr>
      <w:r w:rsidRPr="0067066B">
        <w:rPr>
          <w:rFonts w:ascii="Times New Roman" w:hAnsi="Times New Roman" w:cs="Times New Roman"/>
          <w:i/>
          <w:sz w:val="24"/>
          <w:szCs w:val="24"/>
          <w:u w:val="single"/>
          <w:lang w:eastAsia="hu-HU"/>
        </w:rPr>
        <w:t>Fülöp Dorina – közösségi koordinátor</w:t>
      </w:r>
      <w:r>
        <w:rPr>
          <w:rFonts w:ascii="Times New Roman" w:hAnsi="Times New Roman" w:cs="Times New Roman"/>
          <w:i/>
          <w:sz w:val="24"/>
          <w:szCs w:val="24"/>
          <w:u w:val="single"/>
          <w:lang w:eastAsia="hu-HU"/>
        </w:rPr>
        <w:t>:</w:t>
      </w:r>
    </w:p>
    <w:p w:rsidR="009D6948" w:rsidRDefault="009D6948" w:rsidP="009D6948">
      <w:pPr>
        <w:pStyle w:val="Nincstrkz"/>
        <w:spacing w:line="360" w:lineRule="auto"/>
        <w:rPr>
          <w:rFonts w:ascii="Times New Roman" w:hAnsi="Times New Roman" w:cs="Times New Roman"/>
          <w:sz w:val="24"/>
          <w:szCs w:val="24"/>
          <w:lang w:eastAsia="hu-HU"/>
        </w:rPr>
      </w:pPr>
      <w:r>
        <w:rPr>
          <w:rFonts w:ascii="Times New Roman" w:hAnsi="Times New Roman" w:cs="Times New Roman"/>
          <w:sz w:val="24"/>
          <w:szCs w:val="24"/>
          <w:lang w:eastAsia="hu-HU"/>
        </w:rPr>
        <w:t>Közös rendezvények, ünnepek alkalmával egyeztet a csoportos óvodapedagógusokkal a feladatok, műsorok összeállítása, összehangolása kapcsán. Falu szintű rendezvények esetén egyeztet iskolával, Fenntartóval.</w:t>
      </w:r>
    </w:p>
    <w:p w:rsidR="009D6948" w:rsidRDefault="009D6948" w:rsidP="009D6948">
      <w:pPr>
        <w:pStyle w:val="Nincstrkz"/>
        <w:spacing w:line="360" w:lineRule="auto"/>
        <w:rPr>
          <w:rFonts w:ascii="Times New Roman" w:hAnsi="Times New Roman" w:cs="Times New Roman"/>
          <w:sz w:val="24"/>
          <w:szCs w:val="24"/>
          <w:lang w:eastAsia="hu-HU"/>
        </w:rPr>
      </w:pPr>
    </w:p>
    <w:p w:rsidR="00CA233D" w:rsidRDefault="00CA233D" w:rsidP="009D6948">
      <w:pPr>
        <w:pStyle w:val="Nincstrkz"/>
        <w:spacing w:line="360" w:lineRule="auto"/>
        <w:rPr>
          <w:rFonts w:ascii="Times New Roman" w:hAnsi="Times New Roman" w:cs="Times New Roman"/>
          <w:sz w:val="24"/>
          <w:szCs w:val="24"/>
          <w:lang w:eastAsia="hu-HU"/>
        </w:rPr>
      </w:pPr>
    </w:p>
    <w:p w:rsidR="009D6948" w:rsidRDefault="005603BF" w:rsidP="009D6948">
      <w:pPr>
        <w:pStyle w:val="Nincstrkz"/>
        <w:spacing w:line="360" w:lineRule="auto"/>
        <w:rPr>
          <w:rFonts w:ascii="Times New Roman" w:hAnsi="Times New Roman" w:cs="Times New Roman"/>
          <w:i/>
          <w:sz w:val="24"/>
          <w:szCs w:val="24"/>
          <w:u w:val="single"/>
          <w:lang w:eastAsia="hu-HU"/>
        </w:rPr>
      </w:pPr>
      <w:proofErr w:type="spellStart"/>
      <w:r>
        <w:rPr>
          <w:rFonts w:ascii="Times New Roman" w:hAnsi="Times New Roman" w:cs="Times New Roman"/>
          <w:i/>
          <w:sz w:val="24"/>
          <w:szCs w:val="24"/>
          <w:u w:val="single"/>
          <w:lang w:eastAsia="hu-HU"/>
        </w:rPr>
        <w:t>Derdákné</w:t>
      </w:r>
      <w:proofErr w:type="spellEnd"/>
      <w:r>
        <w:rPr>
          <w:rFonts w:ascii="Times New Roman" w:hAnsi="Times New Roman" w:cs="Times New Roman"/>
          <w:i/>
          <w:sz w:val="24"/>
          <w:szCs w:val="24"/>
          <w:u w:val="single"/>
          <w:lang w:eastAsia="hu-HU"/>
        </w:rPr>
        <w:t xml:space="preserve"> </w:t>
      </w:r>
      <w:proofErr w:type="spellStart"/>
      <w:r w:rsidR="009D6948">
        <w:rPr>
          <w:rFonts w:ascii="Times New Roman" w:hAnsi="Times New Roman" w:cs="Times New Roman"/>
          <w:i/>
          <w:sz w:val="24"/>
          <w:szCs w:val="24"/>
          <w:u w:val="single"/>
          <w:lang w:eastAsia="hu-HU"/>
        </w:rPr>
        <w:t>Hidegh</w:t>
      </w:r>
      <w:proofErr w:type="spellEnd"/>
      <w:r w:rsidR="009D6948">
        <w:rPr>
          <w:rFonts w:ascii="Times New Roman" w:hAnsi="Times New Roman" w:cs="Times New Roman"/>
          <w:i/>
          <w:sz w:val="24"/>
          <w:szCs w:val="24"/>
          <w:u w:val="single"/>
          <w:lang w:eastAsia="hu-HU"/>
        </w:rPr>
        <w:t xml:space="preserve"> Alexandra – idegen nyelvi </w:t>
      </w:r>
      <w:r w:rsidR="009D6948" w:rsidRPr="00704359">
        <w:rPr>
          <w:rFonts w:ascii="Times New Roman" w:hAnsi="Times New Roman" w:cs="Times New Roman"/>
          <w:i/>
          <w:sz w:val="24"/>
          <w:szCs w:val="24"/>
          <w:u w:val="single"/>
          <w:lang w:eastAsia="hu-HU"/>
        </w:rPr>
        <w:t>koordinátor:</w:t>
      </w:r>
    </w:p>
    <w:p w:rsidR="009D6948" w:rsidRDefault="009D6948" w:rsidP="009D6948">
      <w:pPr>
        <w:pStyle w:val="Nincstrkz"/>
        <w:spacing w:line="360" w:lineRule="auto"/>
        <w:rPr>
          <w:rFonts w:ascii="Times New Roman" w:hAnsi="Times New Roman" w:cs="Times New Roman"/>
          <w:sz w:val="24"/>
          <w:szCs w:val="24"/>
          <w:lang w:eastAsia="hu-HU"/>
        </w:rPr>
      </w:pPr>
      <w:r w:rsidRPr="002F2B74">
        <w:rPr>
          <w:rFonts w:ascii="Times New Roman" w:hAnsi="Times New Roman" w:cs="Times New Roman"/>
          <w:sz w:val="24"/>
          <w:szCs w:val="24"/>
          <w:lang w:eastAsia="hu-HU"/>
        </w:rPr>
        <w:t>Német nemzetiségi óvodapedag</w:t>
      </w:r>
      <w:r>
        <w:rPr>
          <w:rFonts w:ascii="Times New Roman" w:hAnsi="Times New Roman" w:cs="Times New Roman"/>
          <w:sz w:val="24"/>
          <w:szCs w:val="24"/>
          <w:lang w:eastAsia="hu-HU"/>
        </w:rPr>
        <w:t>óg</w:t>
      </w:r>
      <w:r w:rsidRPr="002F2B74">
        <w:rPr>
          <w:rFonts w:ascii="Times New Roman" w:hAnsi="Times New Roman" w:cs="Times New Roman"/>
          <w:sz w:val="24"/>
          <w:szCs w:val="24"/>
          <w:lang w:eastAsia="hu-HU"/>
        </w:rPr>
        <w:t xml:space="preserve">usként </w:t>
      </w:r>
      <w:r>
        <w:rPr>
          <w:rFonts w:ascii="Times New Roman" w:hAnsi="Times New Roman" w:cs="Times New Roman"/>
          <w:sz w:val="24"/>
          <w:szCs w:val="24"/>
          <w:lang w:eastAsia="hu-HU"/>
        </w:rPr>
        <w:t>koordinálja a játékos német tevékenységek megvalósítását mindhárom csoportban, ill. folyamatosan kapcsolatot tart és együttműködik az intézményben dolgozó másik német nemzetiségi óvodapedagógus kolléganővel.</w:t>
      </w:r>
    </w:p>
    <w:p w:rsidR="005603BF" w:rsidRDefault="005603BF" w:rsidP="009D6948">
      <w:pPr>
        <w:pStyle w:val="Nincstrkz"/>
        <w:spacing w:line="360" w:lineRule="auto"/>
        <w:rPr>
          <w:rFonts w:ascii="Times New Roman" w:hAnsi="Times New Roman" w:cs="Times New Roman"/>
          <w:sz w:val="24"/>
          <w:szCs w:val="24"/>
          <w:lang w:eastAsia="hu-HU"/>
        </w:rPr>
      </w:pPr>
    </w:p>
    <w:p w:rsidR="00CA233D" w:rsidRDefault="00CA233D" w:rsidP="009D6948">
      <w:pPr>
        <w:pStyle w:val="Nincstrkz"/>
        <w:spacing w:line="360" w:lineRule="auto"/>
        <w:rPr>
          <w:rFonts w:ascii="Times New Roman" w:hAnsi="Times New Roman" w:cs="Times New Roman"/>
          <w:sz w:val="24"/>
          <w:szCs w:val="24"/>
          <w:lang w:eastAsia="hu-HU"/>
        </w:rPr>
      </w:pPr>
    </w:p>
    <w:p w:rsidR="005603BF" w:rsidRDefault="005603BF" w:rsidP="009D6948">
      <w:pPr>
        <w:pStyle w:val="Nincstrkz"/>
        <w:spacing w:line="360" w:lineRule="auto"/>
        <w:rPr>
          <w:rFonts w:ascii="Times New Roman" w:hAnsi="Times New Roman" w:cs="Times New Roman"/>
          <w:i/>
          <w:sz w:val="24"/>
          <w:szCs w:val="24"/>
          <w:u w:val="single"/>
          <w:lang w:eastAsia="hu-HU"/>
        </w:rPr>
      </w:pPr>
      <w:r w:rsidRPr="005603BF">
        <w:rPr>
          <w:rFonts w:ascii="Times New Roman" w:hAnsi="Times New Roman" w:cs="Times New Roman"/>
          <w:i/>
          <w:sz w:val="24"/>
          <w:szCs w:val="24"/>
          <w:u w:val="single"/>
          <w:lang w:eastAsia="hu-HU"/>
        </w:rPr>
        <w:t>Horváth Csilla – tehetséggondozás koordinátor</w:t>
      </w:r>
      <w:r>
        <w:rPr>
          <w:rFonts w:ascii="Times New Roman" w:hAnsi="Times New Roman" w:cs="Times New Roman"/>
          <w:i/>
          <w:sz w:val="24"/>
          <w:szCs w:val="24"/>
          <w:u w:val="single"/>
          <w:lang w:eastAsia="hu-HU"/>
        </w:rPr>
        <w:t>:</w:t>
      </w:r>
    </w:p>
    <w:p w:rsidR="00F96BE2" w:rsidRPr="005603BF" w:rsidRDefault="00CD3094" w:rsidP="009D6948">
      <w:pPr>
        <w:pStyle w:val="Nincstrkz"/>
        <w:spacing w:line="360" w:lineRule="auto"/>
        <w:rPr>
          <w:rFonts w:ascii="Times New Roman" w:hAnsi="Times New Roman" w:cs="Times New Roman"/>
          <w:i/>
          <w:sz w:val="24"/>
          <w:szCs w:val="24"/>
          <w:u w:val="single"/>
          <w:lang w:eastAsia="hu-HU"/>
        </w:rPr>
      </w:pPr>
      <w:r>
        <w:rPr>
          <w:rFonts w:ascii="Times New Roman" w:hAnsi="Times New Roman" w:cs="Times New Roman"/>
          <w:sz w:val="24"/>
          <w:szCs w:val="24"/>
          <w:lang w:eastAsia="hu-HU"/>
        </w:rPr>
        <w:t xml:space="preserve">A csoportos óvodapedagógusok elmondásai és a saját megfigyelései alapján felismeri, meghatározza a különböző területeken mutatkozó tehetség-csírákat. Ennek megfelelően részükre lehetőséget biztosít pályázatokon való részvételeken, pályázati nevezéseket bonyolít és különböző lehetőségeket ajánl a szülőknek is a tehetség kibontakoztatására. </w:t>
      </w:r>
    </w:p>
    <w:p w:rsidR="009D6948" w:rsidRDefault="009D6948" w:rsidP="009D6948">
      <w:pPr>
        <w:pStyle w:val="Nincstrkz"/>
        <w:spacing w:line="360" w:lineRule="auto"/>
        <w:rPr>
          <w:rFonts w:ascii="Times New Roman" w:hAnsi="Times New Roman" w:cs="Times New Roman"/>
          <w:i/>
          <w:sz w:val="24"/>
          <w:szCs w:val="24"/>
          <w:u w:val="single"/>
          <w:lang w:eastAsia="hu-HU"/>
        </w:rPr>
      </w:pPr>
    </w:p>
    <w:p w:rsidR="00CA233D" w:rsidRDefault="00CA233D" w:rsidP="009D6948">
      <w:pPr>
        <w:pStyle w:val="Nincstrkz"/>
        <w:spacing w:line="360" w:lineRule="auto"/>
        <w:rPr>
          <w:rFonts w:ascii="Times New Roman" w:hAnsi="Times New Roman" w:cs="Times New Roman"/>
          <w:i/>
          <w:sz w:val="24"/>
          <w:szCs w:val="24"/>
          <w:u w:val="single"/>
          <w:lang w:eastAsia="hu-HU"/>
        </w:rPr>
      </w:pPr>
    </w:p>
    <w:p w:rsidR="009D6948" w:rsidRPr="00C832C0" w:rsidRDefault="009D6948" w:rsidP="009D6948">
      <w:pPr>
        <w:pStyle w:val="Nincstrkz"/>
        <w:spacing w:line="360" w:lineRule="auto"/>
        <w:rPr>
          <w:rFonts w:ascii="Times New Roman" w:hAnsi="Times New Roman" w:cs="Times New Roman"/>
          <w:i/>
          <w:sz w:val="24"/>
          <w:szCs w:val="24"/>
          <w:u w:val="single"/>
          <w:lang w:eastAsia="hu-HU"/>
        </w:rPr>
      </w:pPr>
      <w:r w:rsidRPr="00C832C0">
        <w:rPr>
          <w:rFonts w:ascii="Times New Roman" w:hAnsi="Times New Roman" w:cs="Times New Roman"/>
          <w:i/>
          <w:sz w:val="24"/>
          <w:szCs w:val="24"/>
          <w:u w:val="single"/>
          <w:lang w:eastAsia="hu-HU"/>
        </w:rPr>
        <w:lastRenderedPageBreak/>
        <w:t>Bernáthné Rózsás Ildikó – pedagógiai asszisztens</w:t>
      </w:r>
    </w:p>
    <w:p w:rsidR="005603BF" w:rsidRDefault="009D6948" w:rsidP="009D6948">
      <w:pPr>
        <w:pStyle w:val="Nincstrkz"/>
        <w:spacing w:line="360" w:lineRule="auto"/>
        <w:rPr>
          <w:rFonts w:ascii="Times New Roman" w:hAnsi="Times New Roman" w:cs="Times New Roman"/>
          <w:sz w:val="24"/>
          <w:szCs w:val="24"/>
          <w:lang w:eastAsia="hu-HU"/>
        </w:rPr>
      </w:pPr>
      <w:r>
        <w:rPr>
          <w:rFonts w:ascii="Times New Roman" w:hAnsi="Times New Roman" w:cs="Times New Roman"/>
          <w:sz w:val="24"/>
          <w:szCs w:val="24"/>
          <w:lang w:eastAsia="hu-HU"/>
        </w:rPr>
        <w:t>Folyamatos, rendszeres kapcsolatot tart a szomszédos bölcsőde vezetőjével. Egyeztet a közösen tartandó eseményekkel, szünetekkel, a bölcsődéből érkező gyermekek időpontjával kapcsolatosan.</w:t>
      </w:r>
    </w:p>
    <w:p w:rsidR="005603BF" w:rsidRDefault="005603BF" w:rsidP="009D6948">
      <w:pPr>
        <w:pStyle w:val="Nincstrkz"/>
        <w:spacing w:line="360" w:lineRule="auto"/>
        <w:rPr>
          <w:rFonts w:ascii="Times New Roman" w:hAnsi="Times New Roman" w:cs="Times New Roman"/>
          <w:sz w:val="24"/>
          <w:szCs w:val="24"/>
          <w:lang w:eastAsia="hu-HU"/>
        </w:rPr>
      </w:pPr>
    </w:p>
    <w:p w:rsidR="009D6948" w:rsidRDefault="00CD3094" w:rsidP="009D6948">
      <w:pPr>
        <w:pStyle w:val="Nincstrkz"/>
        <w:spacing w:line="360" w:lineRule="auto"/>
        <w:rPr>
          <w:rFonts w:ascii="Times New Roman" w:hAnsi="Times New Roman" w:cs="Times New Roman"/>
          <w:b/>
          <w:sz w:val="24"/>
          <w:szCs w:val="24"/>
          <w:u w:val="single"/>
          <w:lang w:eastAsia="hu-HU"/>
        </w:rPr>
      </w:pPr>
      <w:r w:rsidRPr="00CD3094">
        <w:rPr>
          <w:rFonts w:ascii="Times New Roman" w:hAnsi="Times New Roman" w:cs="Times New Roman"/>
          <w:b/>
          <w:sz w:val="24"/>
          <w:szCs w:val="24"/>
          <w:u w:val="single"/>
          <w:lang w:eastAsia="hu-HU"/>
        </w:rPr>
        <w:t xml:space="preserve">5.5. </w:t>
      </w:r>
      <w:r w:rsidR="009D6948" w:rsidRPr="00CD3094">
        <w:rPr>
          <w:rFonts w:ascii="Times New Roman" w:hAnsi="Times New Roman" w:cs="Times New Roman"/>
          <w:b/>
          <w:sz w:val="24"/>
          <w:szCs w:val="24"/>
          <w:u w:val="single"/>
          <w:lang w:eastAsia="hu-HU"/>
        </w:rPr>
        <w:t>Gyermekvédelmi, esélyegyenlőségi feladatok</w:t>
      </w:r>
    </w:p>
    <w:p w:rsidR="00CD3094" w:rsidRDefault="00F556EC" w:rsidP="009D6948">
      <w:pPr>
        <w:pStyle w:val="Nincstrkz"/>
        <w:spacing w:line="360" w:lineRule="auto"/>
        <w:rPr>
          <w:rFonts w:ascii="Times New Roman" w:hAnsi="Times New Roman" w:cs="Times New Roman"/>
          <w:sz w:val="24"/>
          <w:szCs w:val="24"/>
          <w:lang w:eastAsia="hu-HU"/>
        </w:rPr>
      </w:pPr>
      <w:r>
        <w:rPr>
          <w:rFonts w:ascii="Times New Roman" w:hAnsi="Times New Roman" w:cs="Times New Roman"/>
          <w:b/>
          <w:sz w:val="24"/>
          <w:szCs w:val="24"/>
          <w:u w:val="single"/>
          <w:lang w:eastAsia="hu-HU"/>
        </w:rPr>
        <w:br/>
      </w:r>
      <w:r w:rsidR="00CD3094" w:rsidRPr="00F556EC">
        <w:rPr>
          <w:rFonts w:ascii="Times New Roman" w:hAnsi="Times New Roman" w:cs="Times New Roman"/>
          <w:sz w:val="24"/>
          <w:szCs w:val="24"/>
          <w:lang w:eastAsia="hu-HU"/>
        </w:rPr>
        <w:t>Ennek részletezés</w:t>
      </w:r>
      <w:r>
        <w:rPr>
          <w:rFonts w:ascii="Times New Roman" w:hAnsi="Times New Roman" w:cs="Times New Roman"/>
          <w:sz w:val="24"/>
          <w:szCs w:val="24"/>
          <w:lang w:eastAsia="hu-HU"/>
        </w:rPr>
        <w:t xml:space="preserve">ét </w:t>
      </w:r>
      <w:r w:rsidR="00CD3094" w:rsidRPr="00F556EC">
        <w:rPr>
          <w:rFonts w:ascii="Times New Roman" w:hAnsi="Times New Roman" w:cs="Times New Roman"/>
          <w:sz w:val="24"/>
          <w:szCs w:val="24"/>
          <w:lang w:eastAsia="hu-HU"/>
        </w:rPr>
        <w:t>a Munkaterv</w:t>
      </w:r>
      <w:r w:rsidRPr="00F556EC">
        <w:rPr>
          <w:rFonts w:ascii="Times New Roman" w:hAnsi="Times New Roman" w:cs="Times New Roman"/>
          <w:sz w:val="24"/>
          <w:szCs w:val="24"/>
          <w:lang w:eastAsia="hu-HU"/>
        </w:rPr>
        <w:t xml:space="preserve"> mellékleteként</w:t>
      </w:r>
      <w:r w:rsidR="00CD3094" w:rsidRPr="00F556EC">
        <w:rPr>
          <w:rFonts w:ascii="Times New Roman" w:hAnsi="Times New Roman" w:cs="Times New Roman"/>
          <w:sz w:val="24"/>
          <w:szCs w:val="24"/>
          <w:lang w:eastAsia="hu-HU"/>
        </w:rPr>
        <w:t xml:space="preserve"> található Gyermekvédelmi munkaterv</w:t>
      </w:r>
      <w:r>
        <w:rPr>
          <w:rFonts w:ascii="Times New Roman" w:hAnsi="Times New Roman" w:cs="Times New Roman"/>
          <w:sz w:val="24"/>
          <w:szCs w:val="24"/>
          <w:lang w:eastAsia="hu-HU"/>
        </w:rPr>
        <w:t xml:space="preserve"> tartalmazza.</w:t>
      </w:r>
    </w:p>
    <w:p w:rsidR="00F556EC" w:rsidRDefault="00F556EC" w:rsidP="009D6948">
      <w:pPr>
        <w:pStyle w:val="Nincstrkz"/>
        <w:spacing w:line="360" w:lineRule="auto"/>
        <w:rPr>
          <w:rFonts w:ascii="Times New Roman" w:hAnsi="Times New Roman" w:cs="Times New Roman"/>
          <w:sz w:val="24"/>
          <w:szCs w:val="24"/>
          <w:lang w:eastAsia="hu-HU"/>
        </w:rPr>
      </w:pPr>
    </w:p>
    <w:p w:rsidR="00F556EC" w:rsidRPr="00F556EC" w:rsidRDefault="00F556EC" w:rsidP="00F556EC">
      <w:pPr>
        <w:pStyle w:val="Default"/>
        <w:rPr>
          <w:b/>
          <w:bCs/>
          <w:u w:val="single"/>
        </w:rPr>
      </w:pPr>
      <w:r w:rsidRPr="00F556EC">
        <w:rPr>
          <w:b/>
          <w:bCs/>
          <w:u w:val="single"/>
        </w:rPr>
        <w:t xml:space="preserve">5.6. Pedagógus továbbképzés </w:t>
      </w:r>
    </w:p>
    <w:p w:rsidR="00F556EC" w:rsidRDefault="00F556EC" w:rsidP="00F556EC">
      <w:pPr>
        <w:pStyle w:val="Default"/>
        <w:spacing w:line="360" w:lineRule="auto"/>
      </w:pPr>
    </w:p>
    <w:p w:rsidR="00F556EC" w:rsidRDefault="00F556EC" w:rsidP="00F556EC">
      <w:pPr>
        <w:pStyle w:val="Nincstrkz"/>
        <w:spacing w:line="360" w:lineRule="auto"/>
        <w:rPr>
          <w:rFonts w:ascii="Times New Roman" w:hAnsi="Times New Roman" w:cs="Times New Roman"/>
          <w:sz w:val="24"/>
          <w:szCs w:val="24"/>
        </w:rPr>
      </w:pPr>
      <w:r>
        <w:rPr>
          <w:rFonts w:ascii="Times New Roman" w:hAnsi="Times New Roman" w:cs="Times New Roman"/>
          <w:sz w:val="24"/>
          <w:szCs w:val="24"/>
        </w:rPr>
        <w:t xml:space="preserve">Intézményünkben ebben a nevelési évben </w:t>
      </w:r>
      <w:r w:rsidRPr="00697739">
        <w:rPr>
          <w:rFonts w:ascii="Times New Roman" w:hAnsi="Times New Roman" w:cs="Times New Roman"/>
          <w:sz w:val="24"/>
          <w:szCs w:val="24"/>
        </w:rPr>
        <w:t>a továbbképzéseknél előnyt kell élveznie az</w:t>
      </w:r>
      <w:r>
        <w:rPr>
          <w:rFonts w:ascii="Times New Roman" w:hAnsi="Times New Roman" w:cs="Times New Roman"/>
          <w:sz w:val="24"/>
          <w:szCs w:val="24"/>
        </w:rPr>
        <w:t xml:space="preserve"> alábbi képzési területeknek:</w:t>
      </w:r>
    </w:p>
    <w:p w:rsidR="00F556EC" w:rsidRDefault="00F556EC" w:rsidP="00A272E8">
      <w:pPr>
        <w:pStyle w:val="Nincstrkz"/>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mozgásfejlesztés, ennek többféle megközelítésű képzései</w:t>
      </w:r>
    </w:p>
    <w:p w:rsidR="00F556EC" w:rsidRDefault="00F556EC" w:rsidP="00A272E8">
      <w:pPr>
        <w:pStyle w:val="Nincstrkz"/>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magatartás- és viselkedésprobléma kezelését célzó képzések</w:t>
      </w:r>
    </w:p>
    <w:p w:rsidR="00F556EC" w:rsidRDefault="00F556EC" w:rsidP="00A272E8">
      <w:pPr>
        <w:pStyle w:val="Nincstrkz"/>
        <w:numPr>
          <w:ilvl w:val="0"/>
          <w:numId w:val="34"/>
        </w:numPr>
        <w:spacing w:line="360" w:lineRule="auto"/>
        <w:rPr>
          <w:rFonts w:ascii="Times New Roman" w:hAnsi="Times New Roman" w:cs="Times New Roman"/>
          <w:sz w:val="24"/>
          <w:szCs w:val="24"/>
        </w:rPr>
      </w:pPr>
      <w:r>
        <w:rPr>
          <w:rFonts w:ascii="Times New Roman" w:hAnsi="Times New Roman" w:cs="Times New Roman"/>
          <w:sz w:val="24"/>
          <w:szCs w:val="24"/>
        </w:rPr>
        <w:t>tehetséggondozás</w:t>
      </w:r>
    </w:p>
    <w:p w:rsidR="00F556EC" w:rsidRDefault="00F556EC" w:rsidP="009D6948">
      <w:pPr>
        <w:pStyle w:val="Nincstrkz"/>
        <w:spacing w:line="360" w:lineRule="auto"/>
        <w:rPr>
          <w:rFonts w:ascii="Times New Roman" w:hAnsi="Times New Roman" w:cs="Times New Roman"/>
          <w:sz w:val="24"/>
          <w:szCs w:val="24"/>
          <w:lang w:eastAsia="hu-HU"/>
        </w:rPr>
      </w:pPr>
    </w:p>
    <w:p w:rsidR="009D6948" w:rsidRDefault="009D6948" w:rsidP="009D6948">
      <w:pPr>
        <w:pStyle w:val="Nincstrkz"/>
        <w:spacing w:line="360" w:lineRule="auto"/>
        <w:rPr>
          <w:rFonts w:ascii="Times New Roman" w:hAnsi="Times New Roman" w:cs="Times New Roman"/>
          <w:b/>
          <w:sz w:val="24"/>
          <w:szCs w:val="24"/>
          <w:u w:val="single"/>
          <w:lang w:eastAsia="hu-HU"/>
        </w:rPr>
      </w:pPr>
      <w:r w:rsidRPr="00F556EC">
        <w:rPr>
          <w:rFonts w:ascii="Times New Roman" w:hAnsi="Times New Roman" w:cs="Times New Roman"/>
          <w:b/>
          <w:sz w:val="24"/>
          <w:szCs w:val="24"/>
          <w:u w:val="single"/>
          <w:lang w:eastAsia="hu-HU"/>
        </w:rPr>
        <w:t xml:space="preserve"> </w:t>
      </w:r>
      <w:r w:rsidR="00F556EC" w:rsidRPr="00F556EC">
        <w:rPr>
          <w:rFonts w:ascii="Times New Roman" w:hAnsi="Times New Roman" w:cs="Times New Roman"/>
          <w:b/>
          <w:sz w:val="24"/>
          <w:szCs w:val="24"/>
          <w:u w:val="single"/>
          <w:lang w:eastAsia="hu-HU"/>
        </w:rPr>
        <w:t xml:space="preserve">5.7. </w:t>
      </w:r>
      <w:r w:rsidRPr="00F556EC">
        <w:rPr>
          <w:rFonts w:ascii="Times New Roman" w:hAnsi="Times New Roman" w:cs="Times New Roman"/>
          <w:b/>
          <w:sz w:val="24"/>
          <w:szCs w:val="24"/>
          <w:u w:val="single"/>
          <w:lang w:eastAsia="hu-HU"/>
        </w:rPr>
        <w:t>Belső tudásmegosztás az intézményben</w:t>
      </w:r>
    </w:p>
    <w:p w:rsidR="0022007C" w:rsidRPr="0022007C" w:rsidRDefault="0022007C" w:rsidP="009D6948">
      <w:pPr>
        <w:pStyle w:val="Nincstrkz"/>
        <w:spacing w:line="360" w:lineRule="auto"/>
        <w:rPr>
          <w:rFonts w:ascii="Times New Roman" w:hAnsi="Times New Roman" w:cs="Times New Roman"/>
          <w:sz w:val="24"/>
          <w:szCs w:val="24"/>
          <w:lang w:eastAsia="hu-HU"/>
        </w:rPr>
      </w:pPr>
      <w:r>
        <w:rPr>
          <w:rFonts w:ascii="Times New Roman" w:hAnsi="Times New Roman" w:cs="Times New Roman"/>
          <w:b/>
          <w:sz w:val="24"/>
          <w:szCs w:val="24"/>
          <w:u w:val="single"/>
          <w:lang w:eastAsia="hu-HU"/>
        </w:rPr>
        <w:br/>
      </w:r>
      <w:r w:rsidRPr="0022007C">
        <w:rPr>
          <w:rFonts w:ascii="Times New Roman" w:hAnsi="Times New Roman" w:cs="Times New Roman"/>
          <w:sz w:val="24"/>
          <w:szCs w:val="24"/>
          <w:lang w:eastAsia="hu-HU"/>
        </w:rPr>
        <w:t>Intézményvezetőként gondoskodom arról, hogy kétheti rendszerességgel</w:t>
      </w:r>
      <w:r>
        <w:rPr>
          <w:rFonts w:ascii="Times New Roman" w:hAnsi="Times New Roman" w:cs="Times New Roman"/>
          <w:sz w:val="24"/>
          <w:szCs w:val="24"/>
          <w:lang w:eastAsia="hu-HU"/>
        </w:rPr>
        <w:t xml:space="preserve"> nevelőtestületi megbeszéléseket tartsunk. A megbeszélésekről írásos feljegyzés készül, melyet eljuttatok az alkalmazotti közösségnek.</w:t>
      </w:r>
      <w:r>
        <w:rPr>
          <w:rFonts w:ascii="Times New Roman" w:hAnsi="Times New Roman" w:cs="Times New Roman"/>
          <w:sz w:val="24"/>
          <w:szCs w:val="24"/>
          <w:lang w:eastAsia="hu-HU"/>
        </w:rPr>
        <w:br/>
        <w:t xml:space="preserve">A pedagógusok továbbképzésen való részvétele után lehetőséget kapnak arra, hogy megosszák a nevelőtestület tagjaival </w:t>
      </w:r>
      <w:r w:rsidR="009A00A6">
        <w:rPr>
          <w:rFonts w:ascii="Times New Roman" w:hAnsi="Times New Roman" w:cs="Times New Roman"/>
          <w:sz w:val="24"/>
          <w:szCs w:val="24"/>
          <w:lang w:eastAsia="hu-HU"/>
        </w:rPr>
        <w:t xml:space="preserve">a képzésen </w:t>
      </w:r>
      <w:proofErr w:type="spellStart"/>
      <w:r w:rsidR="009A00A6">
        <w:rPr>
          <w:rFonts w:ascii="Times New Roman" w:hAnsi="Times New Roman" w:cs="Times New Roman"/>
          <w:sz w:val="24"/>
          <w:szCs w:val="24"/>
          <w:lang w:eastAsia="hu-HU"/>
        </w:rPr>
        <w:t>elhangzottakat</w:t>
      </w:r>
      <w:proofErr w:type="spellEnd"/>
      <w:r w:rsidR="009A00A6">
        <w:rPr>
          <w:rFonts w:ascii="Times New Roman" w:hAnsi="Times New Roman" w:cs="Times New Roman"/>
          <w:sz w:val="24"/>
          <w:szCs w:val="24"/>
          <w:lang w:eastAsia="hu-HU"/>
        </w:rPr>
        <w:t>, tapasztalataikat.</w:t>
      </w:r>
      <w:r>
        <w:rPr>
          <w:rFonts w:ascii="Times New Roman" w:hAnsi="Times New Roman" w:cs="Times New Roman"/>
          <w:sz w:val="24"/>
          <w:szCs w:val="24"/>
          <w:lang w:eastAsia="hu-HU"/>
        </w:rPr>
        <w:br/>
      </w:r>
      <w:r w:rsidR="009A00A6">
        <w:rPr>
          <w:rFonts w:ascii="Times New Roman" w:hAnsi="Times New Roman" w:cs="Times New Roman"/>
          <w:sz w:val="24"/>
          <w:szCs w:val="24"/>
          <w:lang w:eastAsia="hu-HU"/>
        </w:rPr>
        <w:t>Lehetőség szerint belső továbbképzéseket, hospitálásokat is szervezünk.</w:t>
      </w:r>
      <w:r w:rsidR="001B6096">
        <w:rPr>
          <w:rFonts w:ascii="Times New Roman" w:hAnsi="Times New Roman" w:cs="Times New Roman"/>
          <w:sz w:val="24"/>
          <w:szCs w:val="24"/>
          <w:lang w:eastAsia="hu-HU"/>
        </w:rPr>
        <w:t xml:space="preserve"> Az minden pedagógus felelőssége és kötelessége, hogy az intézményi kommunikáció céljából működtetett csatornákat folyamatosan figyelemmel kísérje és a kapott információt elolvassa. </w:t>
      </w:r>
    </w:p>
    <w:p w:rsidR="00F556EC" w:rsidRDefault="00F556EC" w:rsidP="009D6948">
      <w:pPr>
        <w:pStyle w:val="Nincstrkz"/>
        <w:spacing w:line="360" w:lineRule="auto"/>
        <w:rPr>
          <w:rFonts w:ascii="Times New Roman" w:hAnsi="Times New Roman" w:cs="Times New Roman"/>
          <w:b/>
          <w:sz w:val="24"/>
          <w:szCs w:val="24"/>
          <w:u w:val="single"/>
          <w:lang w:eastAsia="hu-HU"/>
        </w:rPr>
      </w:pPr>
    </w:p>
    <w:p w:rsidR="009D6948" w:rsidRPr="004327AD" w:rsidRDefault="009D6948" w:rsidP="009D6948">
      <w:pPr>
        <w:pStyle w:val="Nincstrkz"/>
        <w:spacing w:line="360" w:lineRule="auto"/>
        <w:rPr>
          <w:rFonts w:ascii="Times New Roman" w:hAnsi="Times New Roman" w:cs="Times New Roman"/>
          <w:sz w:val="24"/>
          <w:szCs w:val="24"/>
          <w:lang w:eastAsia="hu-HU"/>
        </w:rPr>
      </w:pPr>
    </w:p>
    <w:p w:rsidR="009D6948" w:rsidRDefault="009D6948" w:rsidP="009D6948">
      <w:pPr>
        <w:pStyle w:val="Nincstrkz"/>
        <w:spacing w:line="360" w:lineRule="auto"/>
        <w:rPr>
          <w:rFonts w:ascii="Times New Roman" w:hAnsi="Times New Roman" w:cs="Times New Roman"/>
          <w:b/>
          <w:bCs/>
          <w:sz w:val="28"/>
          <w:szCs w:val="28"/>
        </w:rPr>
      </w:pPr>
      <w:r>
        <w:rPr>
          <w:rFonts w:ascii="Times New Roman" w:hAnsi="Times New Roman" w:cs="Times New Roman"/>
          <w:b/>
          <w:sz w:val="28"/>
          <w:szCs w:val="28"/>
          <w:lang w:eastAsia="hu-HU"/>
        </w:rPr>
        <w:t xml:space="preserve"> </w:t>
      </w:r>
      <w:r w:rsidR="00B27DB0">
        <w:rPr>
          <w:rFonts w:ascii="Times New Roman" w:hAnsi="Times New Roman" w:cs="Times New Roman"/>
          <w:b/>
          <w:sz w:val="28"/>
          <w:szCs w:val="28"/>
          <w:lang w:eastAsia="hu-HU"/>
        </w:rPr>
        <w:t>6.</w:t>
      </w:r>
      <w:r w:rsidRPr="00345362">
        <w:rPr>
          <w:rFonts w:ascii="Times New Roman" w:hAnsi="Times New Roman" w:cs="Times New Roman"/>
          <w:b/>
          <w:bCs/>
          <w:sz w:val="28"/>
          <w:szCs w:val="28"/>
        </w:rPr>
        <w:t xml:space="preserve">Intézményi innováció </w:t>
      </w:r>
    </w:p>
    <w:p w:rsidR="009D6948" w:rsidRDefault="00270420" w:rsidP="005F6F43">
      <w:pPr>
        <w:pStyle w:val="Nincstrkz"/>
        <w:spacing w:line="360" w:lineRule="auto"/>
      </w:pPr>
      <w:r w:rsidRPr="00270420">
        <w:rPr>
          <w:rFonts w:ascii="Times New Roman" w:hAnsi="Times New Roman" w:cs="Times New Roman"/>
          <w:bCs/>
          <w:sz w:val="24"/>
          <w:szCs w:val="24"/>
        </w:rPr>
        <w:t xml:space="preserve">Különféle </w:t>
      </w:r>
      <w:r>
        <w:rPr>
          <w:rFonts w:ascii="Times New Roman" w:hAnsi="Times New Roman" w:cs="Times New Roman"/>
          <w:bCs/>
          <w:sz w:val="24"/>
          <w:szCs w:val="24"/>
        </w:rPr>
        <w:t>m</w:t>
      </w:r>
      <w:r w:rsidR="00D92A0F" w:rsidRPr="00270420">
        <w:rPr>
          <w:rFonts w:ascii="Times New Roman" w:hAnsi="Times New Roman" w:cs="Times New Roman"/>
          <w:bCs/>
          <w:sz w:val="24"/>
          <w:szCs w:val="24"/>
        </w:rPr>
        <w:t>ozgás</w:t>
      </w:r>
      <w:r w:rsidRPr="00270420">
        <w:rPr>
          <w:rFonts w:ascii="Times New Roman" w:hAnsi="Times New Roman" w:cs="Times New Roman"/>
          <w:bCs/>
          <w:sz w:val="24"/>
          <w:szCs w:val="24"/>
        </w:rPr>
        <w:t>terápiák alkalmazása</w:t>
      </w:r>
      <w:r>
        <w:rPr>
          <w:rFonts w:ascii="Times New Roman" w:hAnsi="Times New Roman" w:cs="Times New Roman"/>
          <w:bCs/>
          <w:sz w:val="24"/>
          <w:szCs w:val="24"/>
        </w:rPr>
        <w:t xml:space="preserve"> </w:t>
      </w:r>
      <w:r w:rsidRPr="00270420">
        <w:rPr>
          <w:rFonts w:ascii="Times New Roman" w:hAnsi="Times New Roman" w:cs="Times New Roman"/>
          <w:bCs/>
          <w:sz w:val="24"/>
          <w:szCs w:val="24"/>
        </w:rPr>
        <w:t>az értelmi képességek fejlesztés</w:t>
      </w:r>
      <w:r>
        <w:rPr>
          <w:rFonts w:ascii="Times New Roman" w:hAnsi="Times New Roman" w:cs="Times New Roman"/>
          <w:bCs/>
          <w:sz w:val="24"/>
          <w:szCs w:val="24"/>
        </w:rPr>
        <w:t>e érdekében</w:t>
      </w:r>
      <w:r w:rsidR="005F6F43">
        <w:rPr>
          <w:rFonts w:ascii="Times New Roman" w:hAnsi="Times New Roman" w:cs="Times New Roman"/>
          <w:bCs/>
          <w:sz w:val="24"/>
          <w:szCs w:val="24"/>
        </w:rPr>
        <w:t>.</w:t>
      </w:r>
      <w:r w:rsidR="005F6F43">
        <w:rPr>
          <w:rFonts w:ascii="Times New Roman" w:hAnsi="Times New Roman" w:cs="Times New Roman"/>
          <w:bCs/>
          <w:sz w:val="24"/>
          <w:szCs w:val="24"/>
        </w:rPr>
        <w:br/>
      </w:r>
      <w:r>
        <w:rPr>
          <w:rFonts w:ascii="Times New Roman" w:hAnsi="Times New Roman" w:cs="Times New Roman"/>
          <w:bCs/>
          <w:sz w:val="24"/>
          <w:szCs w:val="24"/>
        </w:rPr>
        <w:t>A mindennapokban azt tapasztaljuk, hogy egyre gyakoribbak a gyermekeknél a viselkedés zavarok, tanulási nehézségek</w:t>
      </w:r>
      <w:r w:rsidR="005F6F43">
        <w:rPr>
          <w:rFonts w:ascii="Times New Roman" w:hAnsi="Times New Roman" w:cs="Times New Roman"/>
          <w:bCs/>
          <w:sz w:val="24"/>
          <w:szCs w:val="24"/>
        </w:rPr>
        <w:t xml:space="preserve">. Mindezek hátterében az áll, hogy a gyermek nem tudja </w:t>
      </w:r>
      <w:r w:rsidR="005F6F43">
        <w:rPr>
          <w:rFonts w:ascii="Times New Roman" w:hAnsi="Times New Roman" w:cs="Times New Roman"/>
          <w:bCs/>
          <w:sz w:val="24"/>
          <w:szCs w:val="24"/>
        </w:rPr>
        <w:lastRenderedPageBreak/>
        <w:t>megfelelően az őt ért érzékleteket, ingereket rendezni. Ebből a szempontból a 3-7 éves életkor a legkritikusabb időszak. Éppen ezért nagyon fontos, hogy azok a gyermekek, akiknél az óvodapedagógus, fejlesztő- és gyógypedagógus, logopédus bármilyen eltérést talál, minél hamarabb kapja meg azt a terápiát, amely segíti</w:t>
      </w:r>
      <w:r w:rsidR="005F20B2">
        <w:rPr>
          <w:rFonts w:ascii="Times New Roman" w:hAnsi="Times New Roman" w:cs="Times New Roman"/>
          <w:bCs/>
          <w:sz w:val="24"/>
          <w:szCs w:val="24"/>
        </w:rPr>
        <w:t xml:space="preserve"> őt</w:t>
      </w:r>
      <w:r w:rsidR="005F6F43">
        <w:rPr>
          <w:rFonts w:ascii="Times New Roman" w:hAnsi="Times New Roman" w:cs="Times New Roman"/>
          <w:bCs/>
          <w:sz w:val="24"/>
          <w:szCs w:val="24"/>
        </w:rPr>
        <w:t xml:space="preserve"> abban, hogy idegrendszere </w:t>
      </w:r>
      <w:proofErr w:type="spellStart"/>
      <w:proofErr w:type="gramStart"/>
      <w:r w:rsidR="005F6F43">
        <w:rPr>
          <w:rFonts w:ascii="Times New Roman" w:hAnsi="Times New Roman" w:cs="Times New Roman"/>
          <w:bCs/>
          <w:sz w:val="24"/>
          <w:szCs w:val="24"/>
        </w:rPr>
        <w:t>fejlődjön</w:t>
      </w:r>
      <w:proofErr w:type="spellEnd"/>
      <w:r w:rsidR="005F20B2">
        <w:rPr>
          <w:rFonts w:ascii="Times New Roman" w:hAnsi="Times New Roman" w:cs="Times New Roman"/>
          <w:bCs/>
          <w:sz w:val="24"/>
          <w:szCs w:val="24"/>
        </w:rPr>
        <w:t xml:space="preserve">, </w:t>
      </w:r>
      <w:r w:rsidR="005F6F43">
        <w:rPr>
          <w:rFonts w:ascii="Times New Roman" w:hAnsi="Times New Roman" w:cs="Times New Roman"/>
          <w:bCs/>
          <w:sz w:val="24"/>
          <w:szCs w:val="24"/>
        </w:rPr>
        <w:t xml:space="preserve"> Mindezt</w:t>
      </w:r>
      <w:proofErr w:type="gramEnd"/>
      <w:r w:rsidR="005F6F43">
        <w:rPr>
          <w:rFonts w:ascii="Times New Roman" w:hAnsi="Times New Roman" w:cs="Times New Roman"/>
          <w:bCs/>
          <w:sz w:val="24"/>
          <w:szCs w:val="24"/>
        </w:rPr>
        <w:t xml:space="preserve"> a különböző mozgásfejlesztő technikák rendszeres alkalmazásával tudjuk elérni</w:t>
      </w:r>
      <w:r w:rsidR="00C14495">
        <w:rPr>
          <w:rFonts w:ascii="Times New Roman" w:hAnsi="Times New Roman" w:cs="Times New Roman"/>
          <w:bCs/>
          <w:sz w:val="24"/>
          <w:szCs w:val="24"/>
        </w:rPr>
        <w:t xml:space="preserve">. Éppen ezért ettől a nevelési évtől intézményünkben </w:t>
      </w:r>
      <w:r w:rsidR="005F6F43">
        <w:rPr>
          <w:rFonts w:ascii="Times New Roman" w:hAnsi="Times New Roman" w:cs="Times New Roman"/>
          <w:bCs/>
          <w:sz w:val="24"/>
          <w:szCs w:val="24"/>
        </w:rPr>
        <w:t>kétfajta mozgásfejlesztő foglalkozást vezetünk be.</w:t>
      </w:r>
      <w:r w:rsidR="00C14495">
        <w:rPr>
          <w:rFonts w:ascii="Times New Roman" w:hAnsi="Times New Roman" w:cs="Times New Roman"/>
          <w:bCs/>
          <w:sz w:val="24"/>
          <w:szCs w:val="24"/>
        </w:rPr>
        <w:t xml:space="preserve"> (</w:t>
      </w:r>
      <w:proofErr w:type="spellStart"/>
      <w:r w:rsidR="00C14495">
        <w:rPr>
          <w:rFonts w:ascii="Times New Roman" w:hAnsi="Times New Roman" w:cs="Times New Roman"/>
          <w:bCs/>
          <w:sz w:val="24"/>
          <w:szCs w:val="24"/>
        </w:rPr>
        <w:t>Ayres</w:t>
      </w:r>
      <w:proofErr w:type="spellEnd"/>
      <w:r w:rsidR="00C14495">
        <w:rPr>
          <w:rFonts w:ascii="Times New Roman" w:hAnsi="Times New Roman" w:cs="Times New Roman"/>
          <w:bCs/>
          <w:sz w:val="24"/>
          <w:szCs w:val="24"/>
        </w:rPr>
        <w:t>, Kulcsár)</w:t>
      </w:r>
      <w:r w:rsidR="00C14495">
        <w:rPr>
          <w:rFonts w:ascii="Times New Roman" w:hAnsi="Times New Roman" w:cs="Times New Roman"/>
          <w:bCs/>
          <w:sz w:val="24"/>
          <w:szCs w:val="24"/>
        </w:rPr>
        <w:br/>
      </w:r>
    </w:p>
    <w:p w:rsidR="005F20B2" w:rsidRDefault="005F20B2" w:rsidP="005F6F43">
      <w:pPr>
        <w:pStyle w:val="Nincstrkz"/>
        <w:spacing w:line="360" w:lineRule="auto"/>
      </w:pPr>
    </w:p>
    <w:p w:rsidR="009D6948" w:rsidRPr="00E70163" w:rsidRDefault="00E70163" w:rsidP="009D6948">
      <w:pPr>
        <w:pStyle w:val="Default"/>
        <w:spacing w:line="360" w:lineRule="auto"/>
        <w:rPr>
          <w:b/>
          <w:sz w:val="28"/>
          <w:szCs w:val="28"/>
        </w:rPr>
      </w:pPr>
      <w:r w:rsidRPr="00E70163">
        <w:rPr>
          <w:b/>
          <w:sz w:val="28"/>
          <w:szCs w:val="28"/>
        </w:rPr>
        <w:t xml:space="preserve">7. </w:t>
      </w:r>
      <w:r w:rsidR="009D6948" w:rsidRPr="00E70163">
        <w:rPr>
          <w:b/>
          <w:sz w:val="28"/>
          <w:szCs w:val="28"/>
        </w:rPr>
        <w:t>Intézményfejlesztés: ellenőrzés – mérés, értékelés</w:t>
      </w:r>
    </w:p>
    <w:p w:rsidR="009D6948" w:rsidRDefault="009D6948" w:rsidP="009D6948">
      <w:pPr>
        <w:pStyle w:val="Default"/>
        <w:spacing w:line="360" w:lineRule="auto"/>
      </w:pPr>
      <w:r>
        <w:t>Az intézményfejlesztés működtetése fontos feladat az óvoda minőségi munkájának eredményes megvalósításának érdekében.</w:t>
      </w:r>
    </w:p>
    <w:p w:rsidR="009D6948" w:rsidRDefault="009D6948" w:rsidP="009D6948">
      <w:pPr>
        <w:pStyle w:val="Default"/>
        <w:spacing w:line="360" w:lineRule="auto"/>
      </w:pPr>
      <w:r>
        <w:t>A pedagógiai munka területén továbbra is célunk a</w:t>
      </w:r>
      <w:r w:rsidR="00E70163">
        <w:t xml:space="preserve"> </w:t>
      </w:r>
      <w:r>
        <w:t>szakmai színvonal folyamatos fejlesztése.</w:t>
      </w:r>
    </w:p>
    <w:p w:rsidR="005F20B2" w:rsidRDefault="005F20B2" w:rsidP="009D6948">
      <w:pPr>
        <w:pStyle w:val="Default"/>
        <w:spacing w:line="360" w:lineRule="auto"/>
        <w:rPr>
          <w:rFonts w:eastAsia="Times New Roman"/>
          <w:b/>
          <w:i/>
          <w:u w:val="single"/>
          <w:lang w:eastAsia="hu-HU"/>
        </w:rPr>
      </w:pPr>
    </w:p>
    <w:p w:rsidR="009D6948" w:rsidRDefault="009D6948" w:rsidP="009D6948">
      <w:pPr>
        <w:pStyle w:val="Default"/>
        <w:spacing w:line="360" w:lineRule="auto"/>
        <w:rPr>
          <w:rFonts w:eastAsia="Times New Roman"/>
          <w:b/>
          <w:i/>
          <w:u w:val="single"/>
          <w:lang w:eastAsia="hu-HU"/>
        </w:rPr>
      </w:pPr>
      <w:r w:rsidRPr="00B96C50">
        <w:rPr>
          <w:rFonts w:eastAsia="Times New Roman"/>
          <w:b/>
          <w:i/>
          <w:u w:val="single"/>
          <w:lang w:eastAsia="hu-HU"/>
        </w:rPr>
        <w:t>A pedagógus ellenőrzése</w:t>
      </w:r>
    </w:p>
    <w:p w:rsidR="009D6948" w:rsidRDefault="009D6948" w:rsidP="009D6948">
      <w:pPr>
        <w:pStyle w:val="Default"/>
        <w:spacing w:line="360" w:lineRule="auto"/>
        <w:rPr>
          <w:rFonts w:eastAsia="Times New Roman"/>
          <w:lang w:eastAsia="hu-HU"/>
        </w:rPr>
      </w:pPr>
      <w:r>
        <w:rPr>
          <w:rFonts w:eastAsia="Times New Roman"/>
          <w:lang w:eastAsia="hu-HU"/>
        </w:rPr>
        <w:t xml:space="preserve">Az ellenőrzés célja </w:t>
      </w:r>
      <w:r>
        <w:rPr>
          <w:sz w:val="23"/>
          <w:szCs w:val="23"/>
        </w:rPr>
        <w:t>a pedagógus gyakorlati munkájának megismerése</w:t>
      </w:r>
      <w:r>
        <w:rPr>
          <w:rFonts w:eastAsia="Times New Roman"/>
          <w:lang w:eastAsia="hu-HU"/>
        </w:rPr>
        <w:t xml:space="preserve">, a tanfelügyeleti ellenőrzés, a pedagógus minősítés elvárásainak, valamint az intézményi önértékelésben megfogalmazott óvodai elvárásnak való megfelelés megvalósítása. </w:t>
      </w:r>
    </w:p>
    <w:p w:rsidR="009D6948" w:rsidRDefault="009D6948" w:rsidP="009D6948">
      <w:pPr>
        <w:pStyle w:val="Default"/>
        <w:spacing w:line="360" w:lineRule="auto"/>
        <w:rPr>
          <w:sz w:val="23"/>
          <w:szCs w:val="23"/>
        </w:rPr>
      </w:pPr>
      <w:r>
        <w:rPr>
          <w:rFonts w:eastAsia="Times New Roman"/>
          <w:lang w:eastAsia="hu-HU"/>
        </w:rPr>
        <w:t xml:space="preserve">A pedagógusok ellenőrzésének szempontjai </w:t>
      </w:r>
      <w:r>
        <w:rPr>
          <w:sz w:val="23"/>
          <w:szCs w:val="23"/>
        </w:rPr>
        <w:t>megegyeznek a tanfelügyeleti értékelési területekkel és szempontokkal.</w:t>
      </w:r>
    </w:p>
    <w:p w:rsidR="009D6948" w:rsidRDefault="009D6948" w:rsidP="009D6948">
      <w:pPr>
        <w:pStyle w:val="Default"/>
        <w:spacing w:line="360" w:lineRule="auto"/>
        <w:rPr>
          <w:rFonts w:eastAsia="Times New Roman"/>
          <w:lang w:eastAsia="hu-HU"/>
        </w:rPr>
      </w:pPr>
      <w:r>
        <w:rPr>
          <w:rFonts w:eastAsia="Times New Roman"/>
          <w:lang w:eastAsia="hu-HU"/>
        </w:rPr>
        <w:t>Az ellenőrzés módszerei:</w:t>
      </w:r>
    </w:p>
    <w:p w:rsidR="009D6948" w:rsidRDefault="009D6948" w:rsidP="009D6948">
      <w:pPr>
        <w:pStyle w:val="Default"/>
        <w:spacing w:line="360" w:lineRule="auto"/>
        <w:rPr>
          <w:rFonts w:eastAsia="Times New Roman"/>
          <w:lang w:eastAsia="hu-HU"/>
        </w:rPr>
      </w:pPr>
      <w:r>
        <w:rPr>
          <w:rFonts w:eastAsia="Times New Roman"/>
          <w:lang w:eastAsia="hu-HU"/>
        </w:rPr>
        <w:t>►csoportlátogatás</w:t>
      </w:r>
    </w:p>
    <w:p w:rsidR="009D6948" w:rsidRDefault="009D6948" w:rsidP="009D6948">
      <w:pPr>
        <w:pStyle w:val="Default"/>
        <w:spacing w:line="360" w:lineRule="auto"/>
        <w:rPr>
          <w:rFonts w:eastAsia="Times New Roman"/>
          <w:lang w:eastAsia="hu-HU"/>
        </w:rPr>
      </w:pPr>
      <w:r>
        <w:rPr>
          <w:rFonts w:eastAsia="Times New Roman"/>
          <w:lang w:eastAsia="hu-HU"/>
        </w:rPr>
        <w:t>►dokumentációk elemzése</w:t>
      </w:r>
    </w:p>
    <w:p w:rsidR="009D6948" w:rsidRDefault="009D6948" w:rsidP="009D6948">
      <w:pPr>
        <w:pStyle w:val="Default"/>
        <w:spacing w:line="360" w:lineRule="auto"/>
        <w:rPr>
          <w:rFonts w:eastAsia="Times New Roman"/>
          <w:lang w:eastAsia="hu-HU"/>
        </w:rPr>
      </w:pPr>
      <w:r>
        <w:rPr>
          <w:rFonts w:eastAsia="Times New Roman"/>
          <w:lang w:eastAsia="hu-HU"/>
        </w:rPr>
        <w:t>► fejlesztő típusú értékelés</w:t>
      </w:r>
    </w:p>
    <w:p w:rsidR="009D6948" w:rsidRDefault="009D6948" w:rsidP="009D6948">
      <w:pPr>
        <w:pStyle w:val="Default"/>
        <w:spacing w:line="360" w:lineRule="auto"/>
        <w:rPr>
          <w:rFonts w:eastAsia="Times New Roman"/>
          <w:lang w:eastAsia="hu-HU"/>
        </w:rPr>
      </w:pPr>
      <w:r>
        <w:rPr>
          <w:rFonts w:eastAsia="Times New Roman"/>
          <w:lang w:eastAsia="hu-HU"/>
        </w:rPr>
        <w:t>► fejlesztési terület meghatározása</w:t>
      </w:r>
    </w:p>
    <w:p w:rsidR="009D6948" w:rsidRDefault="009D6948" w:rsidP="009D6948">
      <w:pPr>
        <w:pStyle w:val="Default"/>
        <w:spacing w:line="360" w:lineRule="auto"/>
        <w:rPr>
          <w:sz w:val="23"/>
          <w:szCs w:val="23"/>
        </w:rPr>
      </w:pPr>
    </w:p>
    <w:p w:rsidR="009D6948" w:rsidRDefault="009D6948" w:rsidP="009D6948">
      <w:pPr>
        <w:pStyle w:val="Default"/>
        <w:spacing w:line="360" w:lineRule="auto"/>
        <w:rPr>
          <w:sz w:val="23"/>
          <w:szCs w:val="23"/>
        </w:rPr>
      </w:pPr>
    </w:p>
    <w:p w:rsidR="005F20B2" w:rsidRDefault="005F20B2" w:rsidP="009D6948">
      <w:pPr>
        <w:pStyle w:val="Default"/>
        <w:spacing w:line="360" w:lineRule="auto"/>
        <w:rPr>
          <w:sz w:val="23"/>
          <w:szCs w:val="23"/>
        </w:rPr>
      </w:pPr>
    </w:p>
    <w:p w:rsidR="005F20B2" w:rsidRDefault="005F20B2" w:rsidP="009D6948">
      <w:pPr>
        <w:pStyle w:val="Default"/>
        <w:spacing w:line="360" w:lineRule="auto"/>
        <w:rPr>
          <w:sz w:val="23"/>
          <w:szCs w:val="23"/>
        </w:rPr>
      </w:pPr>
    </w:p>
    <w:p w:rsidR="005F20B2" w:rsidRDefault="005F20B2" w:rsidP="009D6948">
      <w:pPr>
        <w:pStyle w:val="Default"/>
        <w:spacing w:line="360" w:lineRule="auto"/>
        <w:rPr>
          <w:sz w:val="23"/>
          <w:szCs w:val="23"/>
        </w:rPr>
      </w:pPr>
    </w:p>
    <w:p w:rsidR="005F20B2" w:rsidRDefault="005F20B2" w:rsidP="009D6948">
      <w:pPr>
        <w:pStyle w:val="Default"/>
        <w:spacing w:line="360" w:lineRule="auto"/>
        <w:rPr>
          <w:sz w:val="23"/>
          <w:szCs w:val="23"/>
        </w:rPr>
      </w:pPr>
    </w:p>
    <w:p w:rsidR="005F20B2" w:rsidRDefault="005F20B2" w:rsidP="009D6948">
      <w:pPr>
        <w:pStyle w:val="Default"/>
        <w:spacing w:line="360" w:lineRule="auto"/>
        <w:rPr>
          <w:sz w:val="23"/>
          <w:szCs w:val="23"/>
        </w:rPr>
      </w:pPr>
    </w:p>
    <w:p w:rsidR="005F20B2" w:rsidRDefault="005F20B2" w:rsidP="009D6948">
      <w:pPr>
        <w:pStyle w:val="Default"/>
        <w:spacing w:line="360" w:lineRule="auto"/>
        <w:rPr>
          <w:sz w:val="23"/>
          <w:szCs w:val="23"/>
        </w:rPr>
      </w:pPr>
    </w:p>
    <w:p w:rsidR="005F20B2" w:rsidRDefault="005F20B2" w:rsidP="009D6948">
      <w:pPr>
        <w:pStyle w:val="Default"/>
        <w:spacing w:line="360" w:lineRule="auto"/>
        <w:rPr>
          <w:sz w:val="23"/>
          <w:szCs w:val="23"/>
        </w:rPr>
      </w:pPr>
    </w:p>
    <w:p w:rsidR="00E70163" w:rsidRDefault="009D6948" w:rsidP="00E70163">
      <w:pPr>
        <w:pStyle w:val="Default"/>
        <w:spacing w:line="360" w:lineRule="auto"/>
        <w:rPr>
          <w:b/>
          <w:sz w:val="28"/>
          <w:szCs w:val="28"/>
        </w:rPr>
      </w:pPr>
      <w:r w:rsidRPr="00704B9E">
        <w:rPr>
          <w:b/>
          <w:sz w:val="28"/>
          <w:szCs w:val="28"/>
        </w:rPr>
        <w:lastRenderedPageBreak/>
        <w:t>Ellenőrzési terv</w:t>
      </w:r>
    </w:p>
    <w:p w:rsidR="00E70163" w:rsidRDefault="00E70163" w:rsidP="00E70163">
      <w:pPr>
        <w:pStyle w:val="Default"/>
        <w:spacing w:line="360" w:lineRule="auto"/>
        <w:rPr>
          <w:b/>
          <w:sz w:val="28"/>
          <w:szCs w:val="28"/>
        </w:rPr>
      </w:pPr>
    </w:p>
    <w:tbl>
      <w:tblPr>
        <w:tblStyle w:val="Rcsostblzat"/>
        <w:tblW w:w="8926" w:type="dxa"/>
        <w:tblLook w:val="04A0" w:firstRow="1" w:lastRow="0" w:firstColumn="1" w:lastColumn="0" w:noHBand="0" w:noVBand="1"/>
      </w:tblPr>
      <w:tblGrid>
        <w:gridCol w:w="1874"/>
        <w:gridCol w:w="1403"/>
        <w:gridCol w:w="1551"/>
        <w:gridCol w:w="1456"/>
        <w:gridCol w:w="2642"/>
      </w:tblGrid>
      <w:tr w:rsidR="001B7C69" w:rsidRPr="00D25816" w:rsidTr="00B36A35">
        <w:tc>
          <w:tcPr>
            <w:tcW w:w="1874" w:type="dxa"/>
          </w:tcPr>
          <w:p w:rsidR="007520A5" w:rsidRPr="00D25816" w:rsidRDefault="007520A5" w:rsidP="00D25816">
            <w:pPr>
              <w:pStyle w:val="Nincstrkz"/>
              <w:jc w:val="center"/>
              <w:rPr>
                <w:rFonts w:ascii="Times New Roman" w:hAnsi="Times New Roman" w:cs="Times New Roman"/>
                <w:b/>
                <w:sz w:val="24"/>
                <w:szCs w:val="24"/>
              </w:rPr>
            </w:pPr>
            <w:r w:rsidRPr="00D25816">
              <w:rPr>
                <w:rFonts w:ascii="Times New Roman" w:hAnsi="Times New Roman" w:cs="Times New Roman"/>
                <w:b/>
                <w:sz w:val="24"/>
                <w:szCs w:val="24"/>
              </w:rPr>
              <w:t>Az ellenőrzés területe</w:t>
            </w:r>
          </w:p>
        </w:tc>
        <w:tc>
          <w:tcPr>
            <w:tcW w:w="1403" w:type="dxa"/>
          </w:tcPr>
          <w:p w:rsidR="007520A5" w:rsidRPr="00D25816" w:rsidRDefault="007520A5" w:rsidP="00D25816">
            <w:pPr>
              <w:pStyle w:val="Nincstrkz"/>
              <w:jc w:val="center"/>
              <w:rPr>
                <w:rFonts w:ascii="Times New Roman" w:hAnsi="Times New Roman" w:cs="Times New Roman"/>
                <w:b/>
                <w:sz w:val="24"/>
                <w:szCs w:val="24"/>
              </w:rPr>
            </w:pPr>
            <w:r>
              <w:rPr>
                <w:rFonts w:ascii="Times New Roman" w:hAnsi="Times New Roman" w:cs="Times New Roman"/>
                <w:b/>
                <w:sz w:val="24"/>
                <w:szCs w:val="24"/>
              </w:rPr>
              <w:t>Ellenőrzött személy</w:t>
            </w:r>
          </w:p>
        </w:tc>
        <w:tc>
          <w:tcPr>
            <w:tcW w:w="1551" w:type="dxa"/>
          </w:tcPr>
          <w:p w:rsidR="007520A5" w:rsidRPr="00D25816" w:rsidRDefault="007520A5" w:rsidP="00D25816">
            <w:pPr>
              <w:pStyle w:val="Nincstrkz"/>
              <w:jc w:val="center"/>
              <w:rPr>
                <w:rFonts w:ascii="Times New Roman" w:hAnsi="Times New Roman" w:cs="Times New Roman"/>
                <w:b/>
                <w:sz w:val="24"/>
                <w:szCs w:val="24"/>
              </w:rPr>
            </w:pPr>
            <w:r w:rsidRPr="00D25816">
              <w:rPr>
                <w:rFonts w:ascii="Times New Roman" w:hAnsi="Times New Roman" w:cs="Times New Roman"/>
                <w:b/>
                <w:sz w:val="24"/>
                <w:szCs w:val="24"/>
              </w:rPr>
              <w:t>Az ellenőrzés időpontja</w:t>
            </w:r>
          </w:p>
        </w:tc>
        <w:tc>
          <w:tcPr>
            <w:tcW w:w="1456" w:type="dxa"/>
          </w:tcPr>
          <w:p w:rsidR="007520A5" w:rsidRPr="00D25816" w:rsidRDefault="007520A5" w:rsidP="00D25816">
            <w:pPr>
              <w:pStyle w:val="Nincstrkz"/>
              <w:jc w:val="center"/>
              <w:rPr>
                <w:rFonts w:ascii="Times New Roman" w:hAnsi="Times New Roman" w:cs="Times New Roman"/>
                <w:b/>
                <w:sz w:val="24"/>
                <w:szCs w:val="24"/>
              </w:rPr>
            </w:pPr>
            <w:r w:rsidRPr="00D25816">
              <w:rPr>
                <w:rFonts w:ascii="Times New Roman" w:hAnsi="Times New Roman" w:cs="Times New Roman"/>
                <w:b/>
                <w:sz w:val="24"/>
                <w:szCs w:val="24"/>
              </w:rPr>
              <w:t>Felelős</w:t>
            </w:r>
          </w:p>
        </w:tc>
        <w:tc>
          <w:tcPr>
            <w:tcW w:w="2642" w:type="dxa"/>
          </w:tcPr>
          <w:p w:rsidR="007520A5" w:rsidRPr="00D25816" w:rsidRDefault="007520A5" w:rsidP="00D25816">
            <w:pPr>
              <w:pStyle w:val="Nincstrkz"/>
              <w:jc w:val="center"/>
              <w:rPr>
                <w:rFonts w:ascii="Times New Roman" w:hAnsi="Times New Roman" w:cs="Times New Roman"/>
                <w:b/>
                <w:sz w:val="24"/>
                <w:szCs w:val="24"/>
              </w:rPr>
            </w:pPr>
            <w:r w:rsidRPr="00D25816">
              <w:rPr>
                <w:rFonts w:ascii="Times New Roman" w:hAnsi="Times New Roman" w:cs="Times New Roman"/>
                <w:b/>
                <w:sz w:val="24"/>
                <w:szCs w:val="24"/>
              </w:rPr>
              <w:t>Megjegyzés</w:t>
            </w:r>
          </w:p>
        </w:tc>
      </w:tr>
      <w:tr w:rsidR="00535A0E" w:rsidRPr="00D25816" w:rsidTr="00B27DB0">
        <w:tc>
          <w:tcPr>
            <w:tcW w:w="8926" w:type="dxa"/>
            <w:gridSpan w:val="5"/>
          </w:tcPr>
          <w:p w:rsidR="00535A0E" w:rsidRDefault="00535A0E" w:rsidP="00D25816">
            <w:pPr>
              <w:pStyle w:val="Nincstrkz"/>
              <w:jc w:val="center"/>
              <w:rPr>
                <w:rFonts w:ascii="Times New Roman" w:hAnsi="Times New Roman" w:cs="Times New Roman"/>
                <w:b/>
                <w:sz w:val="24"/>
                <w:szCs w:val="24"/>
              </w:rPr>
            </w:pPr>
          </w:p>
          <w:p w:rsidR="00535A0E" w:rsidRPr="00D25816" w:rsidRDefault="00535A0E" w:rsidP="00D25816">
            <w:pPr>
              <w:pStyle w:val="Nincstrkz"/>
              <w:jc w:val="center"/>
              <w:rPr>
                <w:rFonts w:ascii="Times New Roman" w:hAnsi="Times New Roman" w:cs="Times New Roman"/>
                <w:b/>
                <w:sz w:val="24"/>
                <w:szCs w:val="24"/>
              </w:rPr>
            </w:pPr>
            <w:r>
              <w:rPr>
                <w:rFonts w:ascii="Times New Roman" w:hAnsi="Times New Roman" w:cs="Times New Roman"/>
                <w:b/>
                <w:sz w:val="24"/>
                <w:szCs w:val="24"/>
              </w:rPr>
              <w:t>PEDAGÓGIA, TANÜGYIGAZGATÁS</w:t>
            </w:r>
          </w:p>
        </w:tc>
      </w:tr>
      <w:tr w:rsidR="001B7C69" w:rsidTr="00B36A35">
        <w:tc>
          <w:tcPr>
            <w:tcW w:w="1874" w:type="dxa"/>
          </w:tcPr>
          <w:p w:rsidR="007520A5" w:rsidRPr="00D25816" w:rsidRDefault="007520A5" w:rsidP="007520A5">
            <w:pPr>
              <w:pStyle w:val="Default"/>
              <w:spacing w:line="360" w:lineRule="auto"/>
              <w:jc w:val="center"/>
            </w:pPr>
            <w:r w:rsidRPr="00D25816">
              <w:t>tevékenység</w:t>
            </w:r>
            <w:r>
              <w:t>-</w:t>
            </w:r>
            <w:r w:rsidRPr="00D25816">
              <w:t>látogatás</w:t>
            </w:r>
          </w:p>
        </w:tc>
        <w:tc>
          <w:tcPr>
            <w:tcW w:w="1403" w:type="dxa"/>
          </w:tcPr>
          <w:p w:rsidR="007520A5" w:rsidRPr="00D25816" w:rsidRDefault="007520A5" w:rsidP="007520A5">
            <w:pPr>
              <w:pStyle w:val="Default"/>
              <w:spacing w:line="360" w:lineRule="auto"/>
              <w:jc w:val="center"/>
            </w:pPr>
            <w:proofErr w:type="spellStart"/>
            <w:r>
              <w:t>Derdákné</w:t>
            </w:r>
            <w:proofErr w:type="spellEnd"/>
            <w:r>
              <w:t xml:space="preserve"> </w:t>
            </w:r>
            <w:proofErr w:type="spellStart"/>
            <w:r>
              <w:t>Hidegh</w:t>
            </w:r>
            <w:proofErr w:type="spellEnd"/>
            <w:r>
              <w:t xml:space="preserve"> Alexandra</w:t>
            </w:r>
          </w:p>
        </w:tc>
        <w:tc>
          <w:tcPr>
            <w:tcW w:w="1551" w:type="dxa"/>
          </w:tcPr>
          <w:p w:rsidR="007520A5" w:rsidRDefault="007520A5" w:rsidP="007520A5">
            <w:pPr>
              <w:pStyle w:val="Default"/>
              <w:spacing w:line="360" w:lineRule="auto"/>
              <w:jc w:val="center"/>
            </w:pPr>
          </w:p>
          <w:p w:rsidR="007520A5" w:rsidRPr="007520A5" w:rsidRDefault="007520A5" w:rsidP="007520A5">
            <w:pPr>
              <w:pStyle w:val="Default"/>
              <w:spacing w:line="360" w:lineRule="auto"/>
              <w:jc w:val="center"/>
            </w:pPr>
            <w:r>
              <w:t>2022.október</w:t>
            </w:r>
          </w:p>
        </w:tc>
        <w:tc>
          <w:tcPr>
            <w:tcW w:w="1456" w:type="dxa"/>
          </w:tcPr>
          <w:p w:rsidR="007520A5" w:rsidRDefault="007520A5" w:rsidP="007520A5">
            <w:pPr>
              <w:pStyle w:val="Default"/>
              <w:spacing w:line="360" w:lineRule="auto"/>
              <w:jc w:val="center"/>
            </w:pPr>
          </w:p>
          <w:p w:rsidR="007520A5" w:rsidRPr="007520A5" w:rsidRDefault="007520A5" w:rsidP="007520A5">
            <w:pPr>
              <w:pStyle w:val="Default"/>
              <w:spacing w:line="360" w:lineRule="auto"/>
              <w:jc w:val="center"/>
            </w:pPr>
            <w:proofErr w:type="spellStart"/>
            <w:r>
              <w:t>óv.vez</w:t>
            </w:r>
            <w:proofErr w:type="spellEnd"/>
            <w:r>
              <w:t>.</w:t>
            </w:r>
          </w:p>
        </w:tc>
        <w:tc>
          <w:tcPr>
            <w:tcW w:w="2642" w:type="dxa"/>
          </w:tcPr>
          <w:p w:rsidR="007520A5" w:rsidRDefault="007520A5" w:rsidP="007520A5">
            <w:pPr>
              <w:pStyle w:val="Default"/>
              <w:spacing w:line="360" w:lineRule="auto"/>
              <w:jc w:val="center"/>
            </w:pPr>
          </w:p>
          <w:p w:rsidR="007520A5" w:rsidRPr="007520A5" w:rsidRDefault="007520A5" w:rsidP="007520A5">
            <w:pPr>
              <w:pStyle w:val="Default"/>
              <w:spacing w:line="360" w:lineRule="auto"/>
              <w:jc w:val="center"/>
            </w:pPr>
          </w:p>
        </w:tc>
      </w:tr>
      <w:tr w:rsidR="001B7C69" w:rsidTr="00B36A35">
        <w:tc>
          <w:tcPr>
            <w:tcW w:w="1874" w:type="dxa"/>
          </w:tcPr>
          <w:p w:rsidR="007520A5" w:rsidRPr="007520A5" w:rsidRDefault="007520A5" w:rsidP="007520A5">
            <w:pPr>
              <w:pStyle w:val="Default"/>
              <w:spacing w:line="360" w:lineRule="auto"/>
              <w:jc w:val="center"/>
            </w:pPr>
            <w:r w:rsidRPr="00D25816">
              <w:t>tevékenység</w:t>
            </w:r>
            <w:r>
              <w:t>-</w:t>
            </w:r>
            <w:r w:rsidRPr="00D25816">
              <w:t>látogatás</w:t>
            </w:r>
          </w:p>
        </w:tc>
        <w:tc>
          <w:tcPr>
            <w:tcW w:w="1403" w:type="dxa"/>
          </w:tcPr>
          <w:p w:rsidR="007520A5" w:rsidRPr="007520A5" w:rsidRDefault="007520A5" w:rsidP="007520A5">
            <w:pPr>
              <w:pStyle w:val="Default"/>
              <w:spacing w:line="360" w:lineRule="auto"/>
              <w:jc w:val="center"/>
            </w:pPr>
            <w:r w:rsidRPr="00D25816">
              <w:t>Szücs Evelin</w:t>
            </w:r>
          </w:p>
        </w:tc>
        <w:tc>
          <w:tcPr>
            <w:tcW w:w="1551" w:type="dxa"/>
          </w:tcPr>
          <w:p w:rsidR="007520A5" w:rsidRPr="007520A5" w:rsidRDefault="007520A5" w:rsidP="007520A5">
            <w:pPr>
              <w:pStyle w:val="Default"/>
              <w:spacing w:line="360" w:lineRule="auto"/>
              <w:jc w:val="center"/>
            </w:pPr>
            <w:r w:rsidRPr="007520A5">
              <w:t>2022. november</w:t>
            </w:r>
          </w:p>
        </w:tc>
        <w:tc>
          <w:tcPr>
            <w:tcW w:w="1456" w:type="dxa"/>
          </w:tcPr>
          <w:p w:rsidR="005F20B2" w:rsidRDefault="005F20B2" w:rsidP="007520A5">
            <w:pPr>
              <w:pStyle w:val="Default"/>
              <w:spacing w:line="360" w:lineRule="auto"/>
              <w:jc w:val="center"/>
            </w:pPr>
          </w:p>
          <w:p w:rsidR="007520A5" w:rsidRPr="007520A5" w:rsidRDefault="007520A5" w:rsidP="007520A5">
            <w:pPr>
              <w:pStyle w:val="Default"/>
              <w:spacing w:line="360" w:lineRule="auto"/>
              <w:jc w:val="center"/>
            </w:pPr>
            <w:proofErr w:type="spellStart"/>
            <w:proofErr w:type="gramStart"/>
            <w:r w:rsidRPr="007520A5">
              <w:t>óv.vez.hely</w:t>
            </w:r>
            <w:proofErr w:type="spellEnd"/>
            <w:r>
              <w:t>.</w:t>
            </w:r>
            <w:proofErr w:type="gramEnd"/>
          </w:p>
        </w:tc>
        <w:tc>
          <w:tcPr>
            <w:tcW w:w="2642" w:type="dxa"/>
          </w:tcPr>
          <w:p w:rsidR="007520A5" w:rsidRPr="007520A5" w:rsidRDefault="007520A5" w:rsidP="007520A5">
            <w:pPr>
              <w:pStyle w:val="Default"/>
              <w:spacing w:line="360" w:lineRule="auto"/>
              <w:jc w:val="center"/>
            </w:pPr>
          </w:p>
        </w:tc>
      </w:tr>
      <w:tr w:rsidR="001B7C69" w:rsidTr="00B36A35">
        <w:tc>
          <w:tcPr>
            <w:tcW w:w="1874" w:type="dxa"/>
          </w:tcPr>
          <w:p w:rsidR="007520A5" w:rsidRDefault="007520A5" w:rsidP="007520A5">
            <w:pPr>
              <w:pStyle w:val="Default"/>
              <w:spacing w:line="360" w:lineRule="auto"/>
              <w:jc w:val="center"/>
            </w:pPr>
          </w:p>
          <w:p w:rsidR="00B8316B" w:rsidRDefault="00B8316B" w:rsidP="007520A5">
            <w:pPr>
              <w:pStyle w:val="Default"/>
              <w:spacing w:line="360" w:lineRule="auto"/>
              <w:jc w:val="center"/>
            </w:pPr>
          </w:p>
          <w:p w:rsidR="007520A5" w:rsidRPr="007520A5" w:rsidRDefault="007520A5" w:rsidP="007520A5">
            <w:pPr>
              <w:pStyle w:val="Default"/>
              <w:spacing w:line="360" w:lineRule="auto"/>
              <w:jc w:val="center"/>
            </w:pPr>
            <w:r>
              <w:t>csoportnaplók vezetése</w:t>
            </w:r>
          </w:p>
        </w:tc>
        <w:tc>
          <w:tcPr>
            <w:tcW w:w="1403" w:type="dxa"/>
          </w:tcPr>
          <w:p w:rsidR="007520A5" w:rsidRDefault="007520A5" w:rsidP="007520A5">
            <w:pPr>
              <w:pStyle w:val="Default"/>
              <w:spacing w:line="360" w:lineRule="auto"/>
              <w:jc w:val="center"/>
            </w:pPr>
          </w:p>
          <w:p w:rsidR="005F20B2" w:rsidRDefault="005F20B2" w:rsidP="007520A5">
            <w:pPr>
              <w:pStyle w:val="Default"/>
              <w:spacing w:line="360" w:lineRule="auto"/>
              <w:jc w:val="center"/>
            </w:pPr>
          </w:p>
          <w:p w:rsidR="007520A5" w:rsidRPr="007520A5" w:rsidRDefault="007520A5" w:rsidP="007520A5">
            <w:pPr>
              <w:pStyle w:val="Default"/>
              <w:spacing w:line="360" w:lineRule="auto"/>
              <w:jc w:val="center"/>
            </w:pPr>
            <w:r>
              <w:t xml:space="preserve">minden </w:t>
            </w:r>
            <w:proofErr w:type="spellStart"/>
            <w:r>
              <w:t>óv.ped</w:t>
            </w:r>
            <w:proofErr w:type="spellEnd"/>
            <w:r>
              <w:t>.</w:t>
            </w:r>
          </w:p>
        </w:tc>
        <w:tc>
          <w:tcPr>
            <w:tcW w:w="1551" w:type="dxa"/>
          </w:tcPr>
          <w:p w:rsidR="007520A5" w:rsidRDefault="007520A5" w:rsidP="007520A5">
            <w:pPr>
              <w:pStyle w:val="Default"/>
              <w:spacing w:line="360" w:lineRule="auto"/>
              <w:jc w:val="center"/>
            </w:pPr>
          </w:p>
          <w:p w:rsidR="00B8316B" w:rsidRDefault="00B8316B" w:rsidP="007520A5">
            <w:pPr>
              <w:pStyle w:val="Default"/>
              <w:spacing w:line="360" w:lineRule="auto"/>
              <w:jc w:val="center"/>
            </w:pPr>
          </w:p>
          <w:p w:rsidR="005F20B2" w:rsidRDefault="005F20B2" w:rsidP="007520A5">
            <w:pPr>
              <w:pStyle w:val="Default"/>
              <w:spacing w:line="360" w:lineRule="auto"/>
              <w:jc w:val="center"/>
            </w:pPr>
          </w:p>
          <w:p w:rsidR="007520A5" w:rsidRPr="007520A5" w:rsidRDefault="007520A5" w:rsidP="007520A5">
            <w:pPr>
              <w:pStyle w:val="Default"/>
              <w:spacing w:line="360" w:lineRule="auto"/>
              <w:jc w:val="center"/>
            </w:pPr>
            <w:r>
              <w:t>havonta</w:t>
            </w:r>
          </w:p>
        </w:tc>
        <w:tc>
          <w:tcPr>
            <w:tcW w:w="1456" w:type="dxa"/>
          </w:tcPr>
          <w:p w:rsidR="007520A5" w:rsidRDefault="007520A5" w:rsidP="007520A5">
            <w:pPr>
              <w:pStyle w:val="Default"/>
              <w:spacing w:line="360" w:lineRule="auto"/>
              <w:jc w:val="center"/>
            </w:pPr>
          </w:p>
          <w:p w:rsidR="005F20B2" w:rsidRDefault="005F20B2" w:rsidP="007520A5">
            <w:pPr>
              <w:pStyle w:val="Default"/>
              <w:spacing w:line="360" w:lineRule="auto"/>
              <w:jc w:val="center"/>
            </w:pPr>
          </w:p>
          <w:p w:rsidR="007520A5" w:rsidRDefault="007520A5" w:rsidP="007520A5">
            <w:pPr>
              <w:pStyle w:val="Default"/>
              <w:spacing w:line="360" w:lineRule="auto"/>
              <w:jc w:val="center"/>
            </w:pPr>
            <w:proofErr w:type="spellStart"/>
            <w:r>
              <w:t>óv.vez</w:t>
            </w:r>
            <w:proofErr w:type="spellEnd"/>
            <w:r>
              <w:t>.</w:t>
            </w:r>
          </w:p>
          <w:p w:rsidR="007520A5" w:rsidRPr="007520A5" w:rsidRDefault="007520A5" w:rsidP="007520A5">
            <w:pPr>
              <w:pStyle w:val="Default"/>
              <w:spacing w:line="360" w:lineRule="auto"/>
              <w:jc w:val="center"/>
            </w:pPr>
            <w:proofErr w:type="spellStart"/>
            <w:proofErr w:type="gramStart"/>
            <w:r>
              <w:t>óv.vez.hely</w:t>
            </w:r>
            <w:proofErr w:type="spellEnd"/>
            <w:r>
              <w:t>.</w:t>
            </w:r>
            <w:proofErr w:type="gramEnd"/>
          </w:p>
        </w:tc>
        <w:tc>
          <w:tcPr>
            <w:tcW w:w="2642" w:type="dxa"/>
          </w:tcPr>
          <w:p w:rsidR="007520A5" w:rsidRDefault="007520A5" w:rsidP="007520A5">
            <w:pPr>
              <w:pStyle w:val="Default"/>
              <w:spacing w:line="360" w:lineRule="auto"/>
              <w:jc w:val="center"/>
            </w:pPr>
          </w:p>
          <w:p w:rsidR="007520A5" w:rsidRDefault="007520A5" w:rsidP="007520A5">
            <w:pPr>
              <w:pStyle w:val="Default"/>
              <w:spacing w:line="360" w:lineRule="auto"/>
              <w:jc w:val="center"/>
            </w:pPr>
            <w:r>
              <w:t>kiemelt ellenőrzési terület</w:t>
            </w:r>
          </w:p>
          <w:p w:rsidR="007520A5" w:rsidRDefault="007520A5" w:rsidP="00A272E8">
            <w:pPr>
              <w:pStyle w:val="Default"/>
              <w:numPr>
                <w:ilvl w:val="0"/>
                <w:numId w:val="34"/>
              </w:numPr>
              <w:spacing w:line="360" w:lineRule="auto"/>
            </w:pPr>
            <w:r>
              <w:t>tervezések</w:t>
            </w:r>
          </w:p>
          <w:p w:rsidR="007520A5" w:rsidRDefault="007520A5" w:rsidP="00A272E8">
            <w:pPr>
              <w:pStyle w:val="Default"/>
              <w:numPr>
                <w:ilvl w:val="0"/>
                <w:numId w:val="34"/>
              </w:numPr>
              <w:spacing w:line="360" w:lineRule="auto"/>
            </w:pPr>
            <w:r>
              <w:t>statisztikai adatok</w:t>
            </w:r>
          </w:p>
          <w:p w:rsidR="007520A5" w:rsidRPr="007520A5" w:rsidRDefault="007520A5" w:rsidP="00A272E8">
            <w:pPr>
              <w:pStyle w:val="Default"/>
              <w:numPr>
                <w:ilvl w:val="0"/>
                <w:numId w:val="34"/>
              </w:numPr>
              <w:spacing w:line="360" w:lineRule="auto"/>
            </w:pPr>
            <w:r>
              <w:t>reflexiók</w:t>
            </w:r>
          </w:p>
        </w:tc>
      </w:tr>
      <w:tr w:rsidR="001B7C69" w:rsidTr="00B36A35">
        <w:tc>
          <w:tcPr>
            <w:tcW w:w="1874" w:type="dxa"/>
          </w:tcPr>
          <w:p w:rsidR="007520A5" w:rsidRDefault="007520A5" w:rsidP="007520A5">
            <w:pPr>
              <w:pStyle w:val="Default"/>
              <w:spacing w:line="360" w:lineRule="auto"/>
              <w:jc w:val="center"/>
            </w:pPr>
          </w:p>
          <w:p w:rsidR="00B8316B" w:rsidRDefault="00B8316B" w:rsidP="007520A5">
            <w:pPr>
              <w:pStyle w:val="Default"/>
              <w:spacing w:line="360" w:lineRule="auto"/>
              <w:jc w:val="center"/>
            </w:pPr>
            <w:r>
              <w:t>felvételi és mulasztási napló</w:t>
            </w:r>
          </w:p>
          <w:p w:rsidR="00B8316B" w:rsidRPr="007520A5" w:rsidRDefault="00B8316B" w:rsidP="007520A5">
            <w:pPr>
              <w:pStyle w:val="Default"/>
              <w:spacing w:line="360" w:lineRule="auto"/>
              <w:jc w:val="center"/>
            </w:pPr>
          </w:p>
        </w:tc>
        <w:tc>
          <w:tcPr>
            <w:tcW w:w="1403" w:type="dxa"/>
          </w:tcPr>
          <w:p w:rsidR="007520A5" w:rsidRDefault="007520A5" w:rsidP="007520A5">
            <w:pPr>
              <w:pStyle w:val="Default"/>
              <w:spacing w:line="360" w:lineRule="auto"/>
              <w:jc w:val="center"/>
            </w:pPr>
          </w:p>
          <w:p w:rsidR="00B8316B" w:rsidRPr="007520A5" w:rsidRDefault="00B8316B" w:rsidP="007520A5">
            <w:pPr>
              <w:pStyle w:val="Default"/>
              <w:spacing w:line="360" w:lineRule="auto"/>
              <w:jc w:val="center"/>
            </w:pPr>
            <w:r>
              <w:t xml:space="preserve">minden </w:t>
            </w:r>
            <w:proofErr w:type="spellStart"/>
            <w:r>
              <w:t>óv.ped</w:t>
            </w:r>
            <w:proofErr w:type="spellEnd"/>
            <w:r>
              <w:t>.</w:t>
            </w:r>
          </w:p>
        </w:tc>
        <w:tc>
          <w:tcPr>
            <w:tcW w:w="1551" w:type="dxa"/>
          </w:tcPr>
          <w:p w:rsidR="007520A5" w:rsidRDefault="007520A5" w:rsidP="007520A5">
            <w:pPr>
              <w:pStyle w:val="Default"/>
              <w:spacing w:line="360" w:lineRule="auto"/>
              <w:jc w:val="center"/>
            </w:pPr>
          </w:p>
          <w:p w:rsidR="005F20B2" w:rsidRDefault="005F20B2" w:rsidP="007520A5">
            <w:pPr>
              <w:pStyle w:val="Default"/>
              <w:spacing w:line="360" w:lineRule="auto"/>
              <w:jc w:val="center"/>
            </w:pPr>
          </w:p>
          <w:p w:rsidR="00B8316B" w:rsidRPr="007520A5" w:rsidRDefault="00B8316B" w:rsidP="007520A5">
            <w:pPr>
              <w:pStyle w:val="Default"/>
              <w:spacing w:line="360" w:lineRule="auto"/>
              <w:jc w:val="center"/>
            </w:pPr>
            <w:r>
              <w:t>havonta</w:t>
            </w:r>
          </w:p>
        </w:tc>
        <w:tc>
          <w:tcPr>
            <w:tcW w:w="1456" w:type="dxa"/>
          </w:tcPr>
          <w:p w:rsidR="007520A5" w:rsidRDefault="007520A5" w:rsidP="007520A5">
            <w:pPr>
              <w:pStyle w:val="Default"/>
              <w:spacing w:line="360" w:lineRule="auto"/>
              <w:jc w:val="center"/>
            </w:pPr>
          </w:p>
          <w:p w:rsidR="00B8316B" w:rsidRDefault="00B8316B" w:rsidP="00B8316B">
            <w:pPr>
              <w:pStyle w:val="Default"/>
              <w:spacing w:line="360" w:lineRule="auto"/>
              <w:jc w:val="center"/>
            </w:pPr>
            <w:proofErr w:type="spellStart"/>
            <w:r>
              <w:t>óv.vez</w:t>
            </w:r>
            <w:proofErr w:type="spellEnd"/>
            <w:r>
              <w:t>.</w:t>
            </w:r>
          </w:p>
          <w:p w:rsidR="00B8316B" w:rsidRPr="007520A5" w:rsidRDefault="00B8316B" w:rsidP="00B8316B">
            <w:pPr>
              <w:pStyle w:val="Default"/>
              <w:spacing w:line="360" w:lineRule="auto"/>
              <w:jc w:val="center"/>
            </w:pPr>
            <w:proofErr w:type="spellStart"/>
            <w:proofErr w:type="gramStart"/>
            <w:r>
              <w:t>óv.vez.hely</w:t>
            </w:r>
            <w:proofErr w:type="spellEnd"/>
            <w:r>
              <w:t>.</w:t>
            </w:r>
            <w:proofErr w:type="gramEnd"/>
          </w:p>
        </w:tc>
        <w:tc>
          <w:tcPr>
            <w:tcW w:w="2642" w:type="dxa"/>
          </w:tcPr>
          <w:p w:rsidR="007520A5" w:rsidRDefault="007520A5" w:rsidP="007520A5">
            <w:pPr>
              <w:pStyle w:val="Default"/>
              <w:spacing w:line="360" w:lineRule="auto"/>
              <w:jc w:val="center"/>
            </w:pPr>
          </w:p>
          <w:p w:rsidR="00B8316B" w:rsidRDefault="00B8316B" w:rsidP="00B8316B">
            <w:pPr>
              <w:pStyle w:val="Default"/>
              <w:spacing w:line="360" w:lineRule="auto"/>
              <w:jc w:val="center"/>
            </w:pPr>
            <w:r>
              <w:t>kiemelt ellenőrzési terület</w:t>
            </w:r>
          </w:p>
          <w:p w:rsidR="00B8316B" w:rsidRPr="007520A5" w:rsidRDefault="00B8316B" w:rsidP="007520A5">
            <w:pPr>
              <w:pStyle w:val="Default"/>
              <w:spacing w:line="360" w:lineRule="auto"/>
              <w:jc w:val="center"/>
            </w:pPr>
          </w:p>
        </w:tc>
      </w:tr>
      <w:tr w:rsidR="001B7C69" w:rsidTr="00B36A35">
        <w:tc>
          <w:tcPr>
            <w:tcW w:w="1874" w:type="dxa"/>
          </w:tcPr>
          <w:p w:rsidR="00B8316B" w:rsidRDefault="00B8316B" w:rsidP="005F20B2">
            <w:pPr>
              <w:pStyle w:val="Default"/>
              <w:spacing w:line="360" w:lineRule="auto"/>
              <w:jc w:val="center"/>
            </w:pPr>
          </w:p>
          <w:p w:rsidR="00165063" w:rsidRDefault="00165063" w:rsidP="005F20B2">
            <w:pPr>
              <w:pStyle w:val="Default"/>
              <w:spacing w:line="360" w:lineRule="auto"/>
              <w:jc w:val="center"/>
            </w:pPr>
          </w:p>
          <w:p w:rsidR="00F40F74" w:rsidRDefault="00F40F74" w:rsidP="005F20B2">
            <w:pPr>
              <w:pStyle w:val="Default"/>
              <w:spacing w:line="360" w:lineRule="auto"/>
              <w:jc w:val="center"/>
            </w:pPr>
          </w:p>
          <w:p w:rsidR="00B8316B" w:rsidRPr="007520A5" w:rsidRDefault="00B8316B" w:rsidP="005F20B2">
            <w:pPr>
              <w:pStyle w:val="Default"/>
              <w:spacing w:line="360" w:lineRule="auto"/>
              <w:jc w:val="center"/>
            </w:pPr>
            <w:r>
              <w:t>gyermekek fejlődési dokumentációja</w:t>
            </w:r>
          </w:p>
        </w:tc>
        <w:tc>
          <w:tcPr>
            <w:tcW w:w="1403" w:type="dxa"/>
          </w:tcPr>
          <w:p w:rsidR="00B8316B" w:rsidRDefault="00B8316B" w:rsidP="005F20B2">
            <w:pPr>
              <w:pStyle w:val="Default"/>
              <w:spacing w:line="360" w:lineRule="auto"/>
              <w:jc w:val="center"/>
            </w:pPr>
          </w:p>
          <w:p w:rsidR="00165063" w:rsidRDefault="00165063" w:rsidP="005F20B2">
            <w:pPr>
              <w:pStyle w:val="Default"/>
              <w:spacing w:line="360" w:lineRule="auto"/>
              <w:jc w:val="center"/>
            </w:pPr>
          </w:p>
          <w:p w:rsidR="00F40F74" w:rsidRDefault="00F40F74" w:rsidP="005F20B2">
            <w:pPr>
              <w:pStyle w:val="Default"/>
              <w:spacing w:line="360" w:lineRule="auto"/>
              <w:jc w:val="center"/>
            </w:pPr>
          </w:p>
          <w:p w:rsidR="00B8316B" w:rsidRPr="007520A5" w:rsidRDefault="00B8316B" w:rsidP="005F20B2">
            <w:pPr>
              <w:pStyle w:val="Default"/>
              <w:spacing w:line="360" w:lineRule="auto"/>
              <w:jc w:val="center"/>
            </w:pPr>
            <w:r>
              <w:t xml:space="preserve">minden </w:t>
            </w:r>
            <w:proofErr w:type="spellStart"/>
            <w:r>
              <w:t>óv.ped</w:t>
            </w:r>
            <w:proofErr w:type="spellEnd"/>
            <w:r>
              <w:t>.</w:t>
            </w:r>
          </w:p>
        </w:tc>
        <w:tc>
          <w:tcPr>
            <w:tcW w:w="1551" w:type="dxa"/>
          </w:tcPr>
          <w:p w:rsidR="00B8316B" w:rsidRDefault="00B8316B" w:rsidP="005F20B2">
            <w:pPr>
              <w:pStyle w:val="Default"/>
              <w:spacing w:line="360" w:lineRule="auto"/>
              <w:jc w:val="center"/>
            </w:pPr>
            <w:r>
              <w:t>2022.október eleje</w:t>
            </w:r>
          </w:p>
          <w:p w:rsidR="00B8316B" w:rsidRDefault="00B8316B" w:rsidP="005F20B2">
            <w:pPr>
              <w:pStyle w:val="Default"/>
              <w:spacing w:line="360" w:lineRule="auto"/>
              <w:jc w:val="center"/>
            </w:pPr>
          </w:p>
          <w:p w:rsidR="00B8316B" w:rsidRDefault="00B8316B" w:rsidP="005F20B2">
            <w:pPr>
              <w:pStyle w:val="Default"/>
              <w:spacing w:line="360" w:lineRule="auto"/>
              <w:jc w:val="center"/>
            </w:pPr>
          </w:p>
          <w:p w:rsidR="00B8316B" w:rsidRDefault="00B8316B" w:rsidP="005F20B2">
            <w:pPr>
              <w:pStyle w:val="Default"/>
              <w:spacing w:line="360" w:lineRule="auto"/>
              <w:jc w:val="center"/>
            </w:pPr>
            <w:r>
              <w:t>2022. október vége</w:t>
            </w:r>
          </w:p>
          <w:p w:rsidR="00165063" w:rsidRDefault="00165063" w:rsidP="005F20B2">
            <w:pPr>
              <w:pStyle w:val="Default"/>
              <w:spacing w:line="360" w:lineRule="auto"/>
              <w:jc w:val="center"/>
            </w:pPr>
          </w:p>
          <w:p w:rsidR="00165063" w:rsidRDefault="00165063" w:rsidP="005F20B2">
            <w:pPr>
              <w:pStyle w:val="Default"/>
              <w:spacing w:line="360" w:lineRule="auto"/>
              <w:jc w:val="center"/>
            </w:pPr>
            <w:r>
              <w:t>2022. december eleje</w:t>
            </w: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r>
              <w:t>2023. január</w:t>
            </w: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r>
              <w:t>2023. április</w:t>
            </w: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r>
              <w:t>2023. május</w:t>
            </w:r>
          </w:p>
          <w:p w:rsidR="00165063" w:rsidRPr="007520A5" w:rsidRDefault="00165063" w:rsidP="005F20B2">
            <w:pPr>
              <w:pStyle w:val="Default"/>
              <w:spacing w:line="360" w:lineRule="auto"/>
              <w:jc w:val="center"/>
            </w:pPr>
          </w:p>
        </w:tc>
        <w:tc>
          <w:tcPr>
            <w:tcW w:w="1456" w:type="dxa"/>
          </w:tcPr>
          <w:p w:rsidR="00B8316B" w:rsidRDefault="00B8316B"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5F20B2" w:rsidRDefault="005F20B2" w:rsidP="005F20B2">
            <w:pPr>
              <w:pStyle w:val="Default"/>
              <w:spacing w:line="360" w:lineRule="auto"/>
              <w:jc w:val="center"/>
            </w:pPr>
          </w:p>
          <w:p w:rsidR="00165063" w:rsidRDefault="00165063" w:rsidP="005F20B2">
            <w:pPr>
              <w:pStyle w:val="Default"/>
              <w:spacing w:line="360" w:lineRule="auto"/>
              <w:jc w:val="center"/>
            </w:pPr>
            <w:proofErr w:type="spellStart"/>
            <w:r>
              <w:t>óv.vez</w:t>
            </w:r>
            <w:proofErr w:type="spellEnd"/>
            <w:r>
              <w:t>.</w:t>
            </w:r>
          </w:p>
          <w:p w:rsidR="00165063" w:rsidRDefault="00165063" w:rsidP="005F20B2">
            <w:pPr>
              <w:pStyle w:val="Default"/>
              <w:spacing w:line="360" w:lineRule="auto"/>
              <w:jc w:val="center"/>
            </w:pPr>
            <w:proofErr w:type="spellStart"/>
            <w:proofErr w:type="gramStart"/>
            <w:r>
              <w:t>óv.vez.hely</w:t>
            </w:r>
            <w:proofErr w:type="spellEnd"/>
            <w:r>
              <w:t>.</w:t>
            </w:r>
            <w:proofErr w:type="gramEnd"/>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5F20B2" w:rsidRDefault="005F20B2" w:rsidP="005F20B2">
            <w:pPr>
              <w:pStyle w:val="Default"/>
              <w:spacing w:line="360" w:lineRule="auto"/>
            </w:pPr>
          </w:p>
          <w:p w:rsidR="005F20B2" w:rsidRDefault="005F20B2" w:rsidP="005F20B2">
            <w:pPr>
              <w:pStyle w:val="Default"/>
              <w:spacing w:line="360" w:lineRule="auto"/>
            </w:pPr>
          </w:p>
          <w:p w:rsidR="00165063" w:rsidRDefault="00165063" w:rsidP="005F20B2">
            <w:pPr>
              <w:pStyle w:val="Default"/>
              <w:spacing w:line="360" w:lineRule="auto"/>
              <w:jc w:val="center"/>
            </w:pPr>
            <w:proofErr w:type="spellStart"/>
            <w:r>
              <w:t>óv.vez</w:t>
            </w:r>
            <w:proofErr w:type="spellEnd"/>
            <w:r>
              <w:t>.</w:t>
            </w:r>
          </w:p>
          <w:p w:rsidR="00165063" w:rsidRPr="007520A5" w:rsidRDefault="00165063" w:rsidP="005F20B2">
            <w:pPr>
              <w:pStyle w:val="Default"/>
              <w:spacing w:line="360" w:lineRule="auto"/>
              <w:jc w:val="center"/>
            </w:pPr>
            <w:proofErr w:type="spellStart"/>
            <w:proofErr w:type="gramStart"/>
            <w:r>
              <w:t>óv.vez.hely</w:t>
            </w:r>
            <w:proofErr w:type="spellEnd"/>
            <w:r>
              <w:t>.</w:t>
            </w:r>
            <w:proofErr w:type="gramEnd"/>
          </w:p>
        </w:tc>
        <w:tc>
          <w:tcPr>
            <w:tcW w:w="2642" w:type="dxa"/>
          </w:tcPr>
          <w:p w:rsidR="00B8316B" w:rsidRDefault="00B8316B" w:rsidP="005F20B2">
            <w:pPr>
              <w:pStyle w:val="Default"/>
              <w:spacing w:line="360" w:lineRule="auto"/>
              <w:jc w:val="center"/>
            </w:pPr>
            <w:r>
              <w:lastRenderedPageBreak/>
              <w:t>anamnézis</w:t>
            </w:r>
          </w:p>
          <w:p w:rsidR="005F20B2" w:rsidRDefault="005F20B2" w:rsidP="005F20B2">
            <w:pPr>
              <w:pStyle w:val="Default"/>
              <w:spacing w:line="360" w:lineRule="auto"/>
              <w:jc w:val="center"/>
            </w:pPr>
          </w:p>
          <w:p w:rsidR="005F20B2" w:rsidRDefault="005F20B2" w:rsidP="005F20B2">
            <w:pPr>
              <w:pStyle w:val="Default"/>
              <w:spacing w:line="360" w:lineRule="auto"/>
              <w:jc w:val="center"/>
            </w:pPr>
          </w:p>
          <w:p w:rsidR="005F20B2" w:rsidRDefault="005F20B2" w:rsidP="005F20B2">
            <w:pPr>
              <w:pStyle w:val="Default"/>
              <w:spacing w:line="360" w:lineRule="auto"/>
              <w:jc w:val="center"/>
            </w:pPr>
          </w:p>
          <w:p w:rsidR="00B8316B" w:rsidRDefault="00B8316B" w:rsidP="005F20B2">
            <w:pPr>
              <w:pStyle w:val="Default"/>
              <w:spacing w:line="360" w:lineRule="auto"/>
              <w:jc w:val="center"/>
            </w:pPr>
            <w:r>
              <w:t>beszoktatás tapasztalatai</w:t>
            </w:r>
          </w:p>
          <w:p w:rsidR="00B8316B" w:rsidRDefault="00B8316B" w:rsidP="005F20B2">
            <w:pPr>
              <w:pStyle w:val="Default"/>
              <w:spacing w:line="360" w:lineRule="auto"/>
              <w:jc w:val="center"/>
            </w:pPr>
            <w:r>
              <w:t>bemeneti szint</w:t>
            </w:r>
          </w:p>
          <w:p w:rsidR="00B8316B" w:rsidRDefault="00B8316B" w:rsidP="005F20B2">
            <w:pPr>
              <w:pStyle w:val="Default"/>
              <w:spacing w:line="360" w:lineRule="auto"/>
              <w:jc w:val="center"/>
            </w:pPr>
          </w:p>
          <w:p w:rsidR="00B8316B" w:rsidRDefault="00B8316B" w:rsidP="005F20B2">
            <w:pPr>
              <w:pStyle w:val="Default"/>
              <w:spacing w:line="360" w:lineRule="auto"/>
              <w:jc w:val="center"/>
            </w:pPr>
          </w:p>
          <w:p w:rsidR="00165063" w:rsidRDefault="00165063" w:rsidP="005F20B2">
            <w:pPr>
              <w:pStyle w:val="Default"/>
              <w:spacing w:line="360" w:lineRule="auto"/>
              <w:jc w:val="center"/>
            </w:pPr>
            <w:r>
              <w:t>nagycsoportos DIFER mérés, fejlesztési területek meghatározása</w:t>
            </w:r>
          </w:p>
          <w:p w:rsidR="00165063" w:rsidRDefault="00165063" w:rsidP="005F20B2">
            <w:pPr>
              <w:pStyle w:val="Default"/>
              <w:spacing w:line="360" w:lineRule="auto"/>
              <w:jc w:val="center"/>
            </w:pPr>
          </w:p>
          <w:p w:rsidR="00165063" w:rsidRDefault="00165063" w:rsidP="005F20B2">
            <w:pPr>
              <w:pStyle w:val="Default"/>
              <w:numPr>
                <w:ilvl w:val="0"/>
                <w:numId w:val="37"/>
              </w:numPr>
              <w:spacing w:line="360" w:lineRule="auto"/>
            </w:pPr>
            <w:r>
              <w:t>félélvi értékelés</w:t>
            </w: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Default="00165063" w:rsidP="005F20B2">
            <w:pPr>
              <w:pStyle w:val="Default"/>
              <w:spacing w:line="360" w:lineRule="auto"/>
              <w:jc w:val="center"/>
            </w:pPr>
            <w:r>
              <w:t>középső csoportosok DIFER mérése</w:t>
            </w:r>
          </w:p>
          <w:p w:rsidR="00165063" w:rsidRDefault="00165063" w:rsidP="005F20B2">
            <w:pPr>
              <w:pStyle w:val="Default"/>
              <w:spacing w:line="360" w:lineRule="auto"/>
              <w:jc w:val="center"/>
            </w:pPr>
          </w:p>
          <w:p w:rsidR="00165063" w:rsidRDefault="00165063" w:rsidP="005F20B2">
            <w:pPr>
              <w:pStyle w:val="Default"/>
              <w:spacing w:line="360" w:lineRule="auto"/>
              <w:jc w:val="center"/>
            </w:pPr>
          </w:p>
          <w:p w:rsidR="00165063" w:rsidRPr="007520A5" w:rsidRDefault="00165063" w:rsidP="005F20B2">
            <w:pPr>
              <w:pStyle w:val="Default"/>
              <w:numPr>
                <w:ilvl w:val="0"/>
                <w:numId w:val="37"/>
              </w:numPr>
              <w:spacing w:line="360" w:lineRule="auto"/>
            </w:pPr>
            <w:r>
              <w:t>félévi értékelés</w:t>
            </w:r>
          </w:p>
        </w:tc>
      </w:tr>
      <w:tr w:rsidR="001B7C69" w:rsidTr="00B36A35">
        <w:tc>
          <w:tcPr>
            <w:tcW w:w="1874" w:type="dxa"/>
          </w:tcPr>
          <w:p w:rsidR="00165063" w:rsidRPr="00990E1A" w:rsidRDefault="00165063" w:rsidP="00165063">
            <w:pPr>
              <w:tabs>
                <w:tab w:val="center" w:pos="4536"/>
                <w:tab w:val="right" w:pos="9072"/>
              </w:tabs>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s</w:t>
            </w:r>
            <w:r w:rsidRPr="00990E1A">
              <w:rPr>
                <w:rFonts w:ascii="Times New Roman" w:eastAsia="Times New Roman" w:hAnsi="Times New Roman" w:cs="Times New Roman"/>
                <w:sz w:val="24"/>
                <w:szCs w:val="24"/>
                <w:lang w:eastAsia="hu-HU"/>
              </w:rPr>
              <w:t>zociális igények,</w:t>
            </w:r>
          </w:p>
          <w:p w:rsidR="00165063" w:rsidRPr="00990E1A" w:rsidRDefault="00165063" w:rsidP="00165063">
            <w:pPr>
              <w:tabs>
                <w:tab w:val="center" w:pos="4536"/>
                <w:tab w:val="right" w:pos="9072"/>
              </w:tabs>
              <w:jc w:val="center"/>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támogatások</w:t>
            </w:r>
          </w:p>
          <w:p w:rsidR="00B8316B" w:rsidRPr="007520A5" w:rsidRDefault="00165063" w:rsidP="00165063">
            <w:pPr>
              <w:pStyle w:val="Default"/>
              <w:spacing w:line="360" w:lineRule="auto"/>
              <w:jc w:val="center"/>
            </w:pPr>
            <w:proofErr w:type="gramStart"/>
            <w:r w:rsidRPr="00990E1A">
              <w:rPr>
                <w:rFonts w:eastAsia="Times New Roman"/>
                <w:lang w:eastAsia="hu-HU"/>
              </w:rPr>
              <w:t>HH,HHH</w:t>
            </w:r>
            <w:proofErr w:type="gramEnd"/>
          </w:p>
        </w:tc>
        <w:tc>
          <w:tcPr>
            <w:tcW w:w="1403" w:type="dxa"/>
          </w:tcPr>
          <w:p w:rsidR="00B8316B" w:rsidRDefault="00B8316B" w:rsidP="007520A5">
            <w:pPr>
              <w:pStyle w:val="Default"/>
              <w:spacing w:line="360" w:lineRule="auto"/>
              <w:jc w:val="center"/>
            </w:pPr>
          </w:p>
          <w:p w:rsidR="00165063" w:rsidRDefault="00165063" w:rsidP="007520A5">
            <w:pPr>
              <w:pStyle w:val="Default"/>
              <w:spacing w:line="360" w:lineRule="auto"/>
              <w:jc w:val="center"/>
            </w:pPr>
            <w:proofErr w:type="spellStart"/>
            <w:r>
              <w:t>ped.a</w:t>
            </w:r>
            <w:proofErr w:type="spellEnd"/>
            <w:r>
              <w:t>.</w:t>
            </w:r>
          </w:p>
          <w:p w:rsidR="00165063" w:rsidRPr="007520A5" w:rsidRDefault="00165063" w:rsidP="007520A5">
            <w:pPr>
              <w:pStyle w:val="Default"/>
              <w:spacing w:line="360" w:lineRule="auto"/>
              <w:jc w:val="center"/>
            </w:pPr>
          </w:p>
        </w:tc>
        <w:tc>
          <w:tcPr>
            <w:tcW w:w="1551" w:type="dxa"/>
          </w:tcPr>
          <w:p w:rsidR="00B8316B" w:rsidRDefault="00B8316B" w:rsidP="007520A5">
            <w:pPr>
              <w:pStyle w:val="Default"/>
              <w:spacing w:line="360" w:lineRule="auto"/>
              <w:jc w:val="center"/>
            </w:pPr>
          </w:p>
          <w:p w:rsidR="00165063" w:rsidRPr="007520A5" w:rsidRDefault="00165063" w:rsidP="007520A5">
            <w:pPr>
              <w:pStyle w:val="Default"/>
              <w:spacing w:line="360" w:lineRule="auto"/>
              <w:jc w:val="center"/>
            </w:pPr>
            <w:r>
              <w:t>folyamatos</w:t>
            </w:r>
          </w:p>
        </w:tc>
        <w:tc>
          <w:tcPr>
            <w:tcW w:w="1456" w:type="dxa"/>
          </w:tcPr>
          <w:p w:rsidR="00B8316B" w:rsidRDefault="00B8316B" w:rsidP="007520A5">
            <w:pPr>
              <w:pStyle w:val="Default"/>
              <w:spacing w:line="360" w:lineRule="auto"/>
              <w:jc w:val="center"/>
            </w:pPr>
          </w:p>
          <w:p w:rsidR="00165063" w:rsidRPr="007520A5" w:rsidRDefault="00165063" w:rsidP="007520A5">
            <w:pPr>
              <w:pStyle w:val="Default"/>
              <w:spacing w:line="360" w:lineRule="auto"/>
              <w:jc w:val="center"/>
            </w:pPr>
            <w:proofErr w:type="spellStart"/>
            <w:r>
              <w:t>óv.vez</w:t>
            </w:r>
            <w:proofErr w:type="spellEnd"/>
            <w:r>
              <w:t>.</w:t>
            </w:r>
          </w:p>
        </w:tc>
        <w:tc>
          <w:tcPr>
            <w:tcW w:w="2642" w:type="dxa"/>
          </w:tcPr>
          <w:p w:rsidR="00B8316B" w:rsidRPr="007520A5" w:rsidRDefault="00B8316B" w:rsidP="00B8316B">
            <w:pPr>
              <w:pStyle w:val="Default"/>
              <w:tabs>
                <w:tab w:val="left" w:pos="1770"/>
              </w:tabs>
              <w:spacing w:line="360" w:lineRule="auto"/>
            </w:pPr>
            <w:r>
              <w:tab/>
            </w:r>
          </w:p>
        </w:tc>
      </w:tr>
      <w:tr w:rsidR="00535A0E" w:rsidRPr="00535A0E" w:rsidTr="00B27DB0">
        <w:tc>
          <w:tcPr>
            <w:tcW w:w="8926" w:type="dxa"/>
            <w:gridSpan w:val="5"/>
          </w:tcPr>
          <w:p w:rsidR="00535A0E" w:rsidRPr="00535A0E" w:rsidRDefault="00535A0E" w:rsidP="00535A0E">
            <w:pPr>
              <w:pStyle w:val="Default"/>
              <w:tabs>
                <w:tab w:val="left" w:pos="1770"/>
              </w:tabs>
              <w:spacing w:line="360" w:lineRule="auto"/>
              <w:jc w:val="center"/>
              <w:rPr>
                <w:b/>
              </w:rPr>
            </w:pPr>
          </w:p>
          <w:p w:rsidR="00535A0E" w:rsidRPr="00535A0E" w:rsidRDefault="00535A0E" w:rsidP="00535A0E">
            <w:pPr>
              <w:pStyle w:val="Default"/>
              <w:tabs>
                <w:tab w:val="left" w:pos="1770"/>
              </w:tabs>
              <w:spacing w:line="360" w:lineRule="auto"/>
              <w:jc w:val="center"/>
              <w:rPr>
                <w:b/>
              </w:rPr>
            </w:pPr>
            <w:r w:rsidRPr="00535A0E">
              <w:rPr>
                <w:b/>
              </w:rPr>
              <w:t>MUNKÁLTATÓI FELADATOK</w:t>
            </w:r>
          </w:p>
        </w:tc>
      </w:tr>
      <w:tr w:rsidR="001B7C69" w:rsidTr="00B36A35">
        <w:tc>
          <w:tcPr>
            <w:tcW w:w="1874" w:type="dxa"/>
          </w:tcPr>
          <w:p w:rsidR="00B8316B" w:rsidRDefault="00B8316B" w:rsidP="007520A5">
            <w:pPr>
              <w:pStyle w:val="Default"/>
              <w:spacing w:line="360" w:lineRule="auto"/>
              <w:jc w:val="center"/>
            </w:pPr>
          </w:p>
          <w:p w:rsidR="00535A0E" w:rsidRPr="007520A5" w:rsidRDefault="00535A0E" w:rsidP="007520A5">
            <w:pPr>
              <w:pStyle w:val="Default"/>
              <w:spacing w:line="360" w:lineRule="auto"/>
              <w:jc w:val="center"/>
            </w:pPr>
            <w:r>
              <w:t>új dolgozók segítése</w:t>
            </w:r>
          </w:p>
        </w:tc>
        <w:tc>
          <w:tcPr>
            <w:tcW w:w="1403" w:type="dxa"/>
          </w:tcPr>
          <w:p w:rsidR="00B8316B" w:rsidRDefault="00B8316B" w:rsidP="007520A5">
            <w:pPr>
              <w:pStyle w:val="Default"/>
              <w:spacing w:line="360" w:lineRule="auto"/>
              <w:jc w:val="center"/>
            </w:pPr>
          </w:p>
          <w:p w:rsidR="005F20B2" w:rsidRPr="007520A5" w:rsidRDefault="005F20B2" w:rsidP="007520A5">
            <w:pPr>
              <w:pStyle w:val="Default"/>
              <w:spacing w:line="360" w:lineRule="auto"/>
              <w:jc w:val="center"/>
            </w:pPr>
            <w:r>
              <w:t>alkalmazotti közösség</w:t>
            </w:r>
          </w:p>
        </w:tc>
        <w:tc>
          <w:tcPr>
            <w:tcW w:w="1551" w:type="dxa"/>
          </w:tcPr>
          <w:p w:rsidR="00B8316B" w:rsidRDefault="00B8316B" w:rsidP="005F20B2">
            <w:pPr>
              <w:pStyle w:val="Default"/>
              <w:spacing w:line="360" w:lineRule="auto"/>
              <w:jc w:val="center"/>
            </w:pPr>
          </w:p>
          <w:p w:rsidR="00535A0E" w:rsidRPr="007520A5" w:rsidRDefault="00535A0E" w:rsidP="005F20B2">
            <w:pPr>
              <w:pStyle w:val="Default"/>
              <w:spacing w:line="360" w:lineRule="auto"/>
              <w:jc w:val="center"/>
            </w:pPr>
            <w:r>
              <w:t>folyamatos</w:t>
            </w:r>
          </w:p>
        </w:tc>
        <w:tc>
          <w:tcPr>
            <w:tcW w:w="1456" w:type="dxa"/>
          </w:tcPr>
          <w:p w:rsidR="00B8316B" w:rsidRDefault="00B8316B" w:rsidP="005F20B2">
            <w:pPr>
              <w:pStyle w:val="Default"/>
              <w:spacing w:line="360" w:lineRule="auto"/>
              <w:jc w:val="center"/>
            </w:pPr>
          </w:p>
          <w:p w:rsidR="00535A0E" w:rsidRPr="007520A5" w:rsidRDefault="00535A0E" w:rsidP="005F20B2">
            <w:pPr>
              <w:pStyle w:val="Default"/>
              <w:spacing w:line="360" w:lineRule="auto"/>
              <w:jc w:val="center"/>
            </w:pPr>
            <w:proofErr w:type="spellStart"/>
            <w:proofErr w:type="gramStart"/>
            <w:r>
              <w:t>óv.vez.hely</w:t>
            </w:r>
            <w:proofErr w:type="spellEnd"/>
            <w:r>
              <w:t>.</w:t>
            </w:r>
            <w:proofErr w:type="gramEnd"/>
          </w:p>
        </w:tc>
        <w:tc>
          <w:tcPr>
            <w:tcW w:w="2642" w:type="dxa"/>
          </w:tcPr>
          <w:p w:rsidR="00B8316B" w:rsidRDefault="00B8316B" w:rsidP="00B8316B">
            <w:pPr>
              <w:pStyle w:val="Default"/>
              <w:tabs>
                <w:tab w:val="left" w:pos="1770"/>
              </w:tabs>
              <w:spacing w:line="360" w:lineRule="auto"/>
            </w:pPr>
          </w:p>
        </w:tc>
      </w:tr>
      <w:tr w:rsidR="00B36A35" w:rsidTr="00B36A35">
        <w:tc>
          <w:tcPr>
            <w:tcW w:w="1874" w:type="dxa"/>
          </w:tcPr>
          <w:p w:rsidR="00535A0E" w:rsidRDefault="00535A0E" w:rsidP="007520A5">
            <w:pPr>
              <w:pStyle w:val="Default"/>
              <w:spacing w:line="360" w:lineRule="auto"/>
              <w:jc w:val="center"/>
            </w:pPr>
          </w:p>
          <w:p w:rsidR="00535A0E" w:rsidRPr="007520A5" w:rsidRDefault="00535A0E" w:rsidP="007520A5">
            <w:pPr>
              <w:pStyle w:val="Default"/>
              <w:spacing w:line="360" w:lineRule="auto"/>
              <w:jc w:val="center"/>
            </w:pPr>
            <w:r>
              <w:t>munkaidő betartása</w:t>
            </w:r>
          </w:p>
        </w:tc>
        <w:tc>
          <w:tcPr>
            <w:tcW w:w="1403" w:type="dxa"/>
          </w:tcPr>
          <w:p w:rsidR="00535A0E" w:rsidRDefault="00535A0E" w:rsidP="007520A5">
            <w:pPr>
              <w:pStyle w:val="Default"/>
              <w:spacing w:line="360" w:lineRule="auto"/>
              <w:jc w:val="center"/>
            </w:pPr>
          </w:p>
          <w:p w:rsidR="00535A0E" w:rsidRPr="007520A5" w:rsidRDefault="00535A0E" w:rsidP="00535A0E">
            <w:pPr>
              <w:pStyle w:val="Default"/>
              <w:spacing w:line="360" w:lineRule="auto"/>
            </w:pPr>
            <w:proofErr w:type="gramStart"/>
            <w:r>
              <w:t xml:space="preserve">alkalmazotti </w:t>
            </w:r>
            <w:r w:rsidR="005F20B2">
              <w:t xml:space="preserve"> </w:t>
            </w:r>
            <w:r>
              <w:t>közösség</w:t>
            </w:r>
            <w:proofErr w:type="gramEnd"/>
          </w:p>
        </w:tc>
        <w:tc>
          <w:tcPr>
            <w:tcW w:w="1551" w:type="dxa"/>
          </w:tcPr>
          <w:p w:rsidR="00535A0E" w:rsidRDefault="00535A0E" w:rsidP="007520A5">
            <w:pPr>
              <w:pStyle w:val="Default"/>
              <w:spacing w:line="360" w:lineRule="auto"/>
              <w:jc w:val="center"/>
            </w:pPr>
          </w:p>
          <w:p w:rsidR="00535A0E" w:rsidRDefault="00535A0E" w:rsidP="007520A5">
            <w:pPr>
              <w:pStyle w:val="Default"/>
              <w:spacing w:line="360" w:lineRule="auto"/>
              <w:jc w:val="center"/>
            </w:pPr>
          </w:p>
          <w:p w:rsidR="00535A0E" w:rsidRPr="007520A5" w:rsidRDefault="00535A0E" w:rsidP="007520A5">
            <w:pPr>
              <w:pStyle w:val="Default"/>
              <w:spacing w:line="360" w:lineRule="auto"/>
              <w:jc w:val="center"/>
            </w:pPr>
            <w:r>
              <w:t>folyamatos</w:t>
            </w:r>
          </w:p>
        </w:tc>
        <w:tc>
          <w:tcPr>
            <w:tcW w:w="1456" w:type="dxa"/>
          </w:tcPr>
          <w:p w:rsidR="00535A0E" w:rsidRDefault="00535A0E" w:rsidP="007520A5">
            <w:pPr>
              <w:pStyle w:val="Default"/>
              <w:spacing w:line="360" w:lineRule="auto"/>
              <w:jc w:val="center"/>
            </w:pPr>
          </w:p>
          <w:p w:rsidR="00535A0E" w:rsidRDefault="00535A0E" w:rsidP="00535A0E">
            <w:pPr>
              <w:pStyle w:val="Default"/>
              <w:spacing w:line="360" w:lineRule="auto"/>
              <w:jc w:val="center"/>
            </w:pPr>
            <w:proofErr w:type="spellStart"/>
            <w:r>
              <w:t>óv.vez</w:t>
            </w:r>
            <w:proofErr w:type="spellEnd"/>
            <w:r>
              <w:t>.</w:t>
            </w:r>
          </w:p>
          <w:p w:rsidR="00535A0E" w:rsidRDefault="00535A0E" w:rsidP="00535A0E">
            <w:pPr>
              <w:pStyle w:val="Default"/>
              <w:spacing w:line="360" w:lineRule="auto"/>
              <w:jc w:val="center"/>
            </w:pPr>
            <w:proofErr w:type="spellStart"/>
            <w:proofErr w:type="gramStart"/>
            <w:r>
              <w:t>óv.vez.hely</w:t>
            </w:r>
            <w:proofErr w:type="spellEnd"/>
            <w:proofErr w:type="gramEnd"/>
          </w:p>
          <w:p w:rsidR="00535A0E" w:rsidRPr="007520A5" w:rsidRDefault="00535A0E" w:rsidP="007520A5">
            <w:pPr>
              <w:pStyle w:val="Default"/>
              <w:spacing w:line="360" w:lineRule="auto"/>
              <w:jc w:val="center"/>
            </w:pPr>
          </w:p>
        </w:tc>
        <w:tc>
          <w:tcPr>
            <w:tcW w:w="2642" w:type="dxa"/>
          </w:tcPr>
          <w:p w:rsidR="00535A0E" w:rsidRDefault="00535A0E" w:rsidP="00B8316B">
            <w:pPr>
              <w:pStyle w:val="Default"/>
              <w:tabs>
                <w:tab w:val="left" w:pos="1770"/>
              </w:tabs>
              <w:spacing w:line="360" w:lineRule="auto"/>
            </w:pPr>
          </w:p>
        </w:tc>
      </w:tr>
      <w:tr w:rsidR="00B36A35" w:rsidTr="00B36A35">
        <w:tc>
          <w:tcPr>
            <w:tcW w:w="1874" w:type="dxa"/>
          </w:tcPr>
          <w:p w:rsidR="00535A0E" w:rsidRPr="007520A5" w:rsidRDefault="00535A0E" w:rsidP="005F20B2">
            <w:pPr>
              <w:pStyle w:val="Default"/>
              <w:spacing w:line="360" w:lineRule="auto"/>
              <w:jc w:val="center"/>
            </w:pPr>
            <w:r>
              <w:t>technikai dolgozók munkavégzése</w:t>
            </w:r>
          </w:p>
        </w:tc>
        <w:tc>
          <w:tcPr>
            <w:tcW w:w="1403" w:type="dxa"/>
          </w:tcPr>
          <w:p w:rsidR="00535A0E" w:rsidRDefault="00535A0E" w:rsidP="005F20B2">
            <w:pPr>
              <w:pStyle w:val="Default"/>
              <w:spacing w:line="360" w:lineRule="auto"/>
              <w:jc w:val="center"/>
            </w:pPr>
          </w:p>
          <w:p w:rsidR="00535A0E" w:rsidRPr="007520A5" w:rsidRDefault="00A519C1" w:rsidP="00A519C1">
            <w:pPr>
              <w:pStyle w:val="Default"/>
              <w:spacing w:line="360" w:lineRule="auto"/>
            </w:pPr>
            <w:r>
              <w:t>technikai dolgozók</w:t>
            </w:r>
          </w:p>
        </w:tc>
        <w:tc>
          <w:tcPr>
            <w:tcW w:w="1551" w:type="dxa"/>
          </w:tcPr>
          <w:p w:rsidR="00535A0E" w:rsidRDefault="00535A0E" w:rsidP="005F20B2">
            <w:pPr>
              <w:pStyle w:val="Default"/>
              <w:spacing w:line="360" w:lineRule="auto"/>
              <w:jc w:val="center"/>
            </w:pPr>
          </w:p>
          <w:p w:rsidR="00535A0E" w:rsidRPr="007520A5" w:rsidRDefault="00535A0E" w:rsidP="005F20B2">
            <w:pPr>
              <w:pStyle w:val="Default"/>
              <w:spacing w:line="360" w:lineRule="auto"/>
              <w:jc w:val="center"/>
            </w:pPr>
            <w:r>
              <w:t>folyamatos</w:t>
            </w:r>
          </w:p>
        </w:tc>
        <w:tc>
          <w:tcPr>
            <w:tcW w:w="1456" w:type="dxa"/>
          </w:tcPr>
          <w:p w:rsidR="00535A0E" w:rsidRDefault="00535A0E" w:rsidP="005F20B2">
            <w:pPr>
              <w:pStyle w:val="Default"/>
              <w:spacing w:line="360" w:lineRule="auto"/>
              <w:jc w:val="center"/>
            </w:pPr>
          </w:p>
          <w:p w:rsidR="00535A0E" w:rsidRPr="007520A5" w:rsidRDefault="00535A0E" w:rsidP="005F20B2">
            <w:pPr>
              <w:pStyle w:val="Default"/>
              <w:spacing w:line="360" w:lineRule="auto"/>
              <w:jc w:val="center"/>
            </w:pPr>
            <w:proofErr w:type="spellStart"/>
            <w:proofErr w:type="gramStart"/>
            <w:r>
              <w:t>óv.vez.hely</w:t>
            </w:r>
            <w:proofErr w:type="spellEnd"/>
            <w:r>
              <w:t>.</w:t>
            </w:r>
            <w:proofErr w:type="gramEnd"/>
          </w:p>
        </w:tc>
        <w:tc>
          <w:tcPr>
            <w:tcW w:w="2642" w:type="dxa"/>
          </w:tcPr>
          <w:p w:rsidR="00B36A35" w:rsidRDefault="00B36A35" w:rsidP="005F20B2">
            <w:pPr>
              <w:pStyle w:val="Default"/>
              <w:tabs>
                <w:tab w:val="left" w:pos="1770"/>
              </w:tabs>
              <w:spacing w:line="360" w:lineRule="auto"/>
              <w:jc w:val="center"/>
            </w:pPr>
            <w:r>
              <w:t>intézmény tisztasága, udvar tisztasága, dekoráció</w:t>
            </w:r>
          </w:p>
        </w:tc>
      </w:tr>
      <w:tr w:rsidR="00535A0E" w:rsidRPr="00535A0E" w:rsidTr="00B27DB0">
        <w:tc>
          <w:tcPr>
            <w:tcW w:w="8926" w:type="dxa"/>
            <w:gridSpan w:val="5"/>
          </w:tcPr>
          <w:p w:rsidR="00535A0E" w:rsidRPr="00535A0E" w:rsidRDefault="00535A0E" w:rsidP="00535A0E">
            <w:pPr>
              <w:pStyle w:val="Default"/>
              <w:tabs>
                <w:tab w:val="left" w:pos="1770"/>
              </w:tabs>
              <w:spacing w:line="360" w:lineRule="auto"/>
              <w:jc w:val="center"/>
              <w:rPr>
                <w:b/>
              </w:rPr>
            </w:pPr>
            <w:r w:rsidRPr="00535A0E">
              <w:rPr>
                <w:b/>
              </w:rPr>
              <w:t>GAZDÁLKODÁS</w:t>
            </w:r>
          </w:p>
        </w:tc>
      </w:tr>
      <w:tr w:rsidR="00520BB3" w:rsidTr="00B36A35">
        <w:tc>
          <w:tcPr>
            <w:tcW w:w="1874" w:type="dxa"/>
          </w:tcPr>
          <w:p w:rsidR="00535A0E" w:rsidRDefault="00535A0E" w:rsidP="007520A5">
            <w:pPr>
              <w:pStyle w:val="Default"/>
              <w:spacing w:line="360" w:lineRule="auto"/>
              <w:jc w:val="center"/>
            </w:pPr>
          </w:p>
          <w:p w:rsidR="00150D1F" w:rsidRPr="007520A5" w:rsidRDefault="00150D1F" w:rsidP="007520A5">
            <w:pPr>
              <w:pStyle w:val="Default"/>
              <w:spacing w:line="360" w:lineRule="auto"/>
              <w:jc w:val="center"/>
            </w:pPr>
            <w:r>
              <w:t>takarékos gazdálkodás</w:t>
            </w:r>
          </w:p>
        </w:tc>
        <w:tc>
          <w:tcPr>
            <w:tcW w:w="1403" w:type="dxa"/>
          </w:tcPr>
          <w:p w:rsidR="00535A0E" w:rsidRPr="007520A5" w:rsidRDefault="00535A0E" w:rsidP="007520A5">
            <w:pPr>
              <w:pStyle w:val="Default"/>
              <w:spacing w:line="360" w:lineRule="auto"/>
              <w:jc w:val="center"/>
            </w:pPr>
          </w:p>
        </w:tc>
        <w:tc>
          <w:tcPr>
            <w:tcW w:w="1551" w:type="dxa"/>
          </w:tcPr>
          <w:p w:rsidR="00535A0E" w:rsidRDefault="00535A0E" w:rsidP="007520A5">
            <w:pPr>
              <w:pStyle w:val="Default"/>
              <w:spacing w:line="360" w:lineRule="auto"/>
              <w:jc w:val="center"/>
            </w:pPr>
          </w:p>
          <w:p w:rsidR="005F20B2" w:rsidRDefault="005F20B2" w:rsidP="005F20B2">
            <w:pPr>
              <w:pStyle w:val="Default"/>
              <w:spacing w:line="360" w:lineRule="auto"/>
              <w:jc w:val="center"/>
            </w:pPr>
          </w:p>
          <w:p w:rsidR="00150D1F" w:rsidRPr="007520A5" w:rsidRDefault="00150D1F" w:rsidP="005F20B2">
            <w:pPr>
              <w:pStyle w:val="Default"/>
              <w:spacing w:line="360" w:lineRule="auto"/>
              <w:jc w:val="center"/>
            </w:pPr>
            <w:r>
              <w:t>folyamatos</w:t>
            </w:r>
          </w:p>
        </w:tc>
        <w:tc>
          <w:tcPr>
            <w:tcW w:w="1456" w:type="dxa"/>
          </w:tcPr>
          <w:p w:rsidR="00535A0E" w:rsidRDefault="00535A0E" w:rsidP="007520A5">
            <w:pPr>
              <w:pStyle w:val="Default"/>
              <w:spacing w:line="360" w:lineRule="auto"/>
              <w:jc w:val="center"/>
            </w:pPr>
          </w:p>
          <w:p w:rsidR="00150D1F" w:rsidRDefault="00150D1F" w:rsidP="00150D1F">
            <w:pPr>
              <w:pStyle w:val="Default"/>
              <w:spacing w:line="360" w:lineRule="auto"/>
              <w:jc w:val="center"/>
            </w:pPr>
            <w:proofErr w:type="spellStart"/>
            <w:r>
              <w:t>óv.vez</w:t>
            </w:r>
            <w:proofErr w:type="spellEnd"/>
            <w:r>
              <w:t>.</w:t>
            </w:r>
          </w:p>
          <w:p w:rsidR="00150D1F" w:rsidRDefault="00150D1F" w:rsidP="00150D1F">
            <w:pPr>
              <w:pStyle w:val="Default"/>
              <w:spacing w:line="360" w:lineRule="auto"/>
              <w:jc w:val="center"/>
            </w:pPr>
            <w:proofErr w:type="spellStart"/>
            <w:proofErr w:type="gramStart"/>
            <w:r>
              <w:t>óv.vez.hely</w:t>
            </w:r>
            <w:proofErr w:type="spellEnd"/>
            <w:proofErr w:type="gramEnd"/>
          </w:p>
          <w:p w:rsidR="00150D1F" w:rsidRPr="007520A5" w:rsidRDefault="00150D1F" w:rsidP="00150D1F">
            <w:pPr>
              <w:pStyle w:val="Default"/>
              <w:spacing w:line="360" w:lineRule="auto"/>
              <w:jc w:val="center"/>
            </w:pPr>
            <w:proofErr w:type="spellStart"/>
            <w:r>
              <w:t>ped</w:t>
            </w:r>
            <w:proofErr w:type="spellEnd"/>
            <w:r>
              <w:t>. a.</w:t>
            </w:r>
          </w:p>
        </w:tc>
        <w:tc>
          <w:tcPr>
            <w:tcW w:w="2642" w:type="dxa"/>
          </w:tcPr>
          <w:p w:rsidR="00535A0E" w:rsidRDefault="00535A0E" w:rsidP="00B8316B">
            <w:pPr>
              <w:pStyle w:val="Default"/>
              <w:tabs>
                <w:tab w:val="left" w:pos="1770"/>
              </w:tabs>
              <w:spacing w:line="360" w:lineRule="auto"/>
            </w:pPr>
          </w:p>
        </w:tc>
      </w:tr>
      <w:tr w:rsidR="00520BB3" w:rsidTr="00B36A35">
        <w:tc>
          <w:tcPr>
            <w:tcW w:w="1874" w:type="dxa"/>
          </w:tcPr>
          <w:p w:rsidR="00535A0E" w:rsidRDefault="00535A0E" w:rsidP="007520A5">
            <w:pPr>
              <w:pStyle w:val="Default"/>
              <w:spacing w:line="360" w:lineRule="auto"/>
              <w:jc w:val="center"/>
            </w:pPr>
          </w:p>
          <w:p w:rsidR="001B7C69" w:rsidRDefault="001B7C69" w:rsidP="007520A5">
            <w:pPr>
              <w:pStyle w:val="Default"/>
              <w:spacing w:line="360" w:lineRule="auto"/>
              <w:jc w:val="center"/>
            </w:pPr>
          </w:p>
          <w:p w:rsidR="001B7C69" w:rsidRDefault="001B7C69" w:rsidP="007520A5">
            <w:pPr>
              <w:pStyle w:val="Default"/>
              <w:spacing w:line="360" w:lineRule="auto"/>
              <w:jc w:val="center"/>
            </w:pPr>
          </w:p>
          <w:p w:rsidR="00150D1F" w:rsidRPr="007520A5" w:rsidRDefault="00150D1F" w:rsidP="007520A5">
            <w:pPr>
              <w:pStyle w:val="Default"/>
              <w:spacing w:line="360" w:lineRule="auto"/>
              <w:jc w:val="center"/>
            </w:pPr>
            <w:r>
              <w:t>beszerzések</w:t>
            </w:r>
          </w:p>
        </w:tc>
        <w:tc>
          <w:tcPr>
            <w:tcW w:w="1403" w:type="dxa"/>
          </w:tcPr>
          <w:p w:rsidR="00535A0E" w:rsidRPr="007520A5" w:rsidRDefault="00535A0E" w:rsidP="007520A5">
            <w:pPr>
              <w:pStyle w:val="Default"/>
              <w:spacing w:line="360" w:lineRule="auto"/>
              <w:jc w:val="center"/>
            </w:pPr>
          </w:p>
        </w:tc>
        <w:tc>
          <w:tcPr>
            <w:tcW w:w="1551" w:type="dxa"/>
          </w:tcPr>
          <w:p w:rsidR="00535A0E" w:rsidRDefault="00535A0E" w:rsidP="007520A5">
            <w:pPr>
              <w:pStyle w:val="Default"/>
              <w:spacing w:line="360" w:lineRule="auto"/>
              <w:jc w:val="center"/>
            </w:pPr>
          </w:p>
          <w:p w:rsidR="001B7C69" w:rsidRDefault="001B7C69" w:rsidP="007520A5">
            <w:pPr>
              <w:pStyle w:val="Default"/>
              <w:spacing w:line="360" w:lineRule="auto"/>
              <w:jc w:val="center"/>
            </w:pPr>
          </w:p>
          <w:p w:rsidR="001B7C69" w:rsidRDefault="001B7C69" w:rsidP="007520A5">
            <w:pPr>
              <w:pStyle w:val="Default"/>
              <w:spacing w:line="360" w:lineRule="auto"/>
              <w:jc w:val="center"/>
            </w:pPr>
          </w:p>
          <w:p w:rsidR="00150D1F" w:rsidRPr="007520A5" w:rsidRDefault="00150D1F" w:rsidP="007520A5">
            <w:pPr>
              <w:pStyle w:val="Default"/>
              <w:spacing w:line="360" w:lineRule="auto"/>
              <w:jc w:val="center"/>
            </w:pPr>
            <w:r>
              <w:t>folyamatos</w:t>
            </w:r>
          </w:p>
        </w:tc>
        <w:tc>
          <w:tcPr>
            <w:tcW w:w="1456" w:type="dxa"/>
          </w:tcPr>
          <w:p w:rsidR="00535A0E" w:rsidRDefault="00535A0E" w:rsidP="007520A5">
            <w:pPr>
              <w:pStyle w:val="Default"/>
              <w:spacing w:line="360" w:lineRule="auto"/>
              <w:jc w:val="center"/>
            </w:pPr>
          </w:p>
          <w:p w:rsidR="001B7C69" w:rsidRDefault="001B7C69" w:rsidP="001B7C69">
            <w:pPr>
              <w:pStyle w:val="Default"/>
              <w:spacing w:line="360" w:lineRule="auto"/>
              <w:jc w:val="center"/>
            </w:pPr>
            <w:proofErr w:type="spellStart"/>
            <w:r>
              <w:t>óv.vez</w:t>
            </w:r>
            <w:proofErr w:type="spellEnd"/>
            <w:r>
              <w:t>.</w:t>
            </w:r>
          </w:p>
          <w:p w:rsidR="001B7C69" w:rsidRDefault="001B7C69" w:rsidP="001B7C69">
            <w:pPr>
              <w:pStyle w:val="Default"/>
              <w:spacing w:line="360" w:lineRule="auto"/>
              <w:jc w:val="center"/>
            </w:pPr>
            <w:proofErr w:type="spellStart"/>
            <w:proofErr w:type="gramStart"/>
            <w:r>
              <w:t>óv.vez.hely</w:t>
            </w:r>
            <w:proofErr w:type="spellEnd"/>
            <w:proofErr w:type="gramEnd"/>
          </w:p>
          <w:p w:rsidR="001B7C69" w:rsidRDefault="001B7C69" w:rsidP="001B7C69">
            <w:pPr>
              <w:pStyle w:val="Default"/>
              <w:spacing w:line="360" w:lineRule="auto"/>
              <w:jc w:val="center"/>
            </w:pPr>
            <w:proofErr w:type="spellStart"/>
            <w:r>
              <w:t>ped.a</w:t>
            </w:r>
            <w:proofErr w:type="spellEnd"/>
            <w:r>
              <w:t>.</w:t>
            </w:r>
          </w:p>
          <w:p w:rsidR="001B7C69" w:rsidRPr="007520A5" w:rsidRDefault="001B7C69" w:rsidP="00A519C1">
            <w:pPr>
              <w:pStyle w:val="Default"/>
              <w:spacing w:line="360" w:lineRule="auto"/>
              <w:jc w:val="center"/>
            </w:pPr>
            <w:r>
              <w:t xml:space="preserve">érintett </w:t>
            </w:r>
            <w:proofErr w:type="spellStart"/>
            <w:proofErr w:type="gramStart"/>
            <w:r>
              <w:t>óv.ped</w:t>
            </w:r>
            <w:proofErr w:type="spellEnd"/>
            <w:r>
              <w:t>.-</w:t>
            </w:r>
            <w:proofErr w:type="gramEnd"/>
            <w:r>
              <w:t>ok</w:t>
            </w:r>
          </w:p>
        </w:tc>
        <w:tc>
          <w:tcPr>
            <w:tcW w:w="2642" w:type="dxa"/>
          </w:tcPr>
          <w:p w:rsidR="00535A0E" w:rsidRDefault="00535A0E" w:rsidP="00B8316B">
            <w:pPr>
              <w:pStyle w:val="Default"/>
              <w:tabs>
                <w:tab w:val="left" w:pos="1770"/>
              </w:tabs>
              <w:spacing w:line="360" w:lineRule="auto"/>
            </w:pPr>
          </w:p>
        </w:tc>
      </w:tr>
      <w:tr w:rsidR="00520BB3" w:rsidTr="00B36A35">
        <w:tc>
          <w:tcPr>
            <w:tcW w:w="1874" w:type="dxa"/>
          </w:tcPr>
          <w:p w:rsidR="00535A0E" w:rsidRDefault="00535A0E" w:rsidP="007520A5">
            <w:pPr>
              <w:pStyle w:val="Default"/>
              <w:spacing w:line="360" w:lineRule="auto"/>
              <w:jc w:val="center"/>
            </w:pPr>
          </w:p>
          <w:p w:rsidR="001B7C69" w:rsidRDefault="001B7C69" w:rsidP="007520A5">
            <w:pPr>
              <w:pStyle w:val="Default"/>
              <w:spacing w:line="360" w:lineRule="auto"/>
              <w:jc w:val="center"/>
            </w:pPr>
          </w:p>
          <w:p w:rsidR="001B7C69" w:rsidRDefault="001B7C69" w:rsidP="007520A5">
            <w:pPr>
              <w:pStyle w:val="Default"/>
              <w:spacing w:line="360" w:lineRule="auto"/>
              <w:jc w:val="center"/>
            </w:pPr>
          </w:p>
          <w:p w:rsidR="001B7C69" w:rsidRDefault="001B7C69" w:rsidP="007520A5">
            <w:pPr>
              <w:pStyle w:val="Default"/>
              <w:spacing w:line="360" w:lineRule="auto"/>
              <w:jc w:val="center"/>
            </w:pPr>
          </w:p>
          <w:p w:rsidR="001B7C69" w:rsidRPr="007520A5" w:rsidRDefault="001B7C69" w:rsidP="007520A5">
            <w:pPr>
              <w:pStyle w:val="Default"/>
              <w:spacing w:line="360" w:lineRule="auto"/>
              <w:jc w:val="center"/>
            </w:pPr>
            <w:r>
              <w:t>karbantartás</w:t>
            </w:r>
          </w:p>
        </w:tc>
        <w:tc>
          <w:tcPr>
            <w:tcW w:w="1403" w:type="dxa"/>
          </w:tcPr>
          <w:p w:rsidR="00535A0E" w:rsidRPr="007520A5" w:rsidRDefault="00535A0E" w:rsidP="007520A5">
            <w:pPr>
              <w:pStyle w:val="Default"/>
              <w:spacing w:line="360" w:lineRule="auto"/>
              <w:jc w:val="center"/>
            </w:pPr>
          </w:p>
        </w:tc>
        <w:tc>
          <w:tcPr>
            <w:tcW w:w="1551" w:type="dxa"/>
          </w:tcPr>
          <w:p w:rsidR="00535A0E" w:rsidRDefault="00535A0E" w:rsidP="007520A5">
            <w:pPr>
              <w:pStyle w:val="Default"/>
              <w:spacing w:line="360" w:lineRule="auto"/>
              <w:jc w:val="center"/>
            </w:pPr>
          </w:p>
          <w:p w:rsidR="001B7C69" w:rsidRDefault="001B7C69" w:rsidP="007520A5">
            <w:pPr>
              <w:pStyle w:val="Default"/>
              <w:spacing w:line="360" w:lineRule="auto"/>
              <w:jc w:val="center"/>
            </w:pPr>
          </w:p>
          <w:p w:rsidR="001B7C69" w:rsidRDefault="001B7C69" w:rsidP="007520A5">
            <w:pPr>
              <w:pStyle w:val="Default"/>
              <w:spacing w:line="360" w:lineRule="auto"/>
              <w:jc w:val="center"/>
            </w:pPr>
          </w:p>
          <w:p w:rsidR="001B7C69" w:rsidRDefault="001B7C69" w:rsidP="007520A5">
            <w:pPr>
              <w:pStyle w:val="Default"/>
              <w:spacing w:line="360" w:lineRule="auto"/>
              <w:jc w:val="center"/>
            </w:pPr>
          </w:p>
          <w:p w:rsidR="001B7C69" w:rsidRPr="007520A5" w:rsidRDefault="005F20B2" w:rsidP="005F20B2">
            <w:pPr>
              <w:pStyle w:val="Default"/>
              <w:spacing w:line="360" w:lineRule="auto"/>
            </w:pPr>
            <w:r>
              <w:t xml:space="preserve">   </w:t>
            </w:r>
            <w:r w:rsidR="001B7C69">
              <w:t>folyamatos</w:t>
            </w:r>
          </w:p>
        </w:tc>
        <w:tc>
          <w:tcPr>
            <w:tcW w:w="1456" w:type="dxa"/>
          </w:tcPr>
          <w:p w:rsidR="00535A0E" w:rsidRDefault="00535A0E" w:rsidP="007520A5">
            <w:pPr>
              <w:pStyle w:val="Default"/>
              <w:spacing w:line="360" w:lineRule="auto"/>
              <w:jc w:val="center"/>
            </w:pPr>
          </w:p>
          <w:p w:rsidR="001B7C69" w:rsidRDefault="001B7C69" w:rsidP="001B7C69">
            <w:pPr>
              <w:pStyle w:val="Default"/>
              <w:spacing w:line="360" w:lineRule="auto"/>
              <w:jc w:val="center"/>
            </w:pPr>
            <w:proofErr w:type="spellStart"/>
            <w:r>
              <w:t>óv.vez</w:t>
            </w:r>
            <w:proofErr w:type="spellEnd"/>
            <w:r>
              <w:t>.</w:t>
            </w:r>
          </w:p>
          <w:p w:rsidR="001B7C69" w:rsidRDefault="001B7C69" w:rsidP="001B7C69">
            <w:pPr>
              <w:pStyle w:val="Default"/>
              <w:spacing w:line="360" w:lineRule="auto"/>
              <w:jc w:val="center"/>
            </w:pPr>
            <w:proofErr w:type="spellStart"/>
            <w:proofErr w:type="gramStart"/>
            <w:r>
              <w:t>óv.vez.hely</w:t>
            </w:r>
            <w:proofErr w:type="spellEnd"/>
            <w:proofErr w:type="gramEnd"/>
          </w:p>
          <w:p w:rsidR="001B7C69" w:rsidRPr="00A519C1" w:rsidRDefault="001B7C69" w:rsidP="00A519C1">
            <w:pPr>
              <w:tabs>
                <w:tab w:val="left" w:pos="4005"/>
                <w:tab w:val="center" w:pos="4536"/>
                <w:tab w:val="right" w:pos="9072"/>
              </w:tabs>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illetve minden dolgozó felelős azért, hogy a szükséges karbantartási feladatokat jelezze</w:t>
            </w:r>
          </w:p>
        </w:tc>
        <w:tc>
          <w:tcPr>
            <w:tcW w:w="2642" w:type="dxa"/>
          </w:tcPr>
          <w:p w:rsidR="00535A0E" w:rsidRDefault="00535A0E" w:rsidP="00B8316B">
            <w:pPr>
              <w:pStyle w:val="Default"/>
              <w:tabs>
                <w:tab w:val="left" w:pos="1770"/>
              </w:tabs>
              <w:spacing w:line="360" w:lineRule="auto"/>
            </w:pPr>
          </w:p>
        </w:tc>
      </w:tr>
      <w:tr w:rsidR="001B7C69" w:rsidTr="00B36A35">
        <w:tc>
          <w:tcPr>
            <w:tcW w:w="1874" w:type="dxa"/>
          </w:tcPr>
          <w:p w:rsidR="001B7C69" w:rsidRDefault="001B7C69" w:rsidP="00A519C1">
            <w:pPr>
              <w:tabs>
                <w:tab w:val="left" w:pos="4005"/>
                <w:tab w:val="center" w:pos="4536"/>
                <w:tab w:val="right" w:pos="9072"/>
              </w:tabs>
              <w:jc w:val="center"/>
              <w:rPr>
                <w:rFonts w:ascii="Times New Roman" w:eastAsia="Times New Roman" w:hAnsi="Times New Roman" w:cs="Times New Roman"/>
                <w:sz w:val="24"/>
                <w:szCs w:val="24"/>
                <w:lang w:eastAsia="hu-HU"/>
              </w:rPr>
            </w:pPr>
          </w:p>
          <w:p w:rsidR="001B7C69" w:rsidRDefault="001B7C69" w:rsidP="00A519C1">
            <w:pPr>
              <w:tabs>
                <w:tab w:val="left" w:pos="4005"/>
                <w:tab w:val="center" w:pos="4536"/>
                <w:tab w:val="right" w:pos="9072"/>
              </w:tabs>
              <w:jc w:val="center"/>
            </w:pPr>
            <w:r>
              <w:rPr>
                <w:rFonts w:ascii="Times New Roman" w:eastAsia="Times New Roman" w:hAnsi="Times New Roman" w:cs="Times New Roman"/>
                <w:sz w:val="24"/>
                <w:szCs w:val="24"/>
                <w:lang w:eastAsia="hu-HU"/>
              </w:rPr>
              <w:t>u</w:t>
            </w:r>
            <w:r w:rsidRPr="00990E1A">
              <w:rPr>
                <w:rFonts w:ascii="Times New Roman" w:eastAsia="Times New Roman" w:hAnsi="Times New Roman" w:cs="Times New Roman"/>
                <w:sz w:val="24"/>
                <w:szCs w:val="24"/>
                <w:lang w:eastAsia="hu-HU"/>
              </w:rPr>
              <w:t>dvari játékok</w:t>
            </w:r>
          </w:p>
        </w:tc>
        <w:tc>
          <w:tcPr>
            <w:tcW w:w="1403" w:type="dxa"/>
          </w:tcPr>
          <w:p w:rsidR="001B7C69" w:rsidRPr="007520A5" w:rsidRDefault="001B7C69" w:rsidP="00A519C1">
            <w:pPr>
              <w:pStyle w:val="Default"/>
              <w:spacing w:line="360" w:lineRule="auto"/>
              <w:jc w:val="center"/>
            </w:pPr>
          </w:p>
        </w:tc>
        <w:tc>
          <w:tcPr>
            <w:tcW w:w="1551" w:type="dxa"/>
          </w:tcPr>
          <w:p w:rsidR="001B7C69" w:rsidRDefault="001B7C69" w:rsidP="00A519C1">
            <w:pPr>
              <w:pStyle w:val="Default"/>
              <w:spacing w:line="360" w:lineRule="auto"/>
              <w:jc w:val="center"/>
            </w:pPr>
          </w:p>
          <w:p w:rsidR="001B7C69" w:rsidRDefault="001B7C69" w:rsidP="00A519C1">
            <w:pPr>
              <w:pStyle w:val="Default"/>
              <w:spacing w:line="360" w:lineRule="auto"/>
              <w:jc w:val="center"/>
            </w:pPr>
            <w:r>
              <w:t>folyamatos</w:t>
            </w:r>
          </w:p>
        </w:tc>
        <w:tc>
          <w:tcPr>
            <w:tcW w:w="1456" w:type="dxa"/>
          </w:tcPr>
          <w:p w:rsidR="001B7C69" w:rsidRDefault="001B7C69" w:rsidP="00A519C1">
            <w:pPr>
              <w:pStyle w:val="Default"/>
              <w:spacing w:line="360" w:lineRule="auto"/>
              <w:jc w:val="center"/>
            </w:pPr>
            <w:proofErr w:type="spellStart"/>
            <w:r>
              <w:t>óv.vez</w:t>
            </w:r>
            <w:proofErr w:type="spellEnd"/>
            <w:r>
              <w:t>.</w:t>
            </w:r>
          </w:p>
          <w:p w:rsidR="001B7C69" w:rsidRDefault="001B7C69" w:rsidP="00A519C1">
            <w:pPr>
              <w:pStyle w:val="Default"/>
              <w:spacing w:line="360" w:lineRule="auto"/>
              <w:jc w:val="center"/>
            </w:pPr>
            <w:proofErr w:type="spellStart"/>
            <w:proofErr w:type="gramStart"/>
            <w:r>
              <w:t>óv.vez.hely</w:t>
            </w:r>
            <w:proofErr w:type="spellEnd"/>
            <w:proofErr w:type="gramEnd"/>
          </w:p>
          <w:p w:rsidR="001B7C69" w:rsidRDefault="001B7C69" w:rsidP="00A519C1">
            <w:pPr>
              <w:pStyle w:val="Default"/>
              <w:spacing w:line="360" w:lineRule="auto"/>
              <w:jc w:val="center"/>
            </w:pPr>
          </w:p>
        </w:tc>
        <w:tc>
          <w:tcPr>
            <w:tcW w:w="2642" w:type="dxa"/>
          </w:tcPr>
          <w:p w:rsidR="001B7C69" w:rsidRDefault="001B7C69" w:rsidP="00A519C1">
            <w:pPr>
              <w:pStyle w:val="Default"/>
              <w:tabs>
                <w:tab w:val="left" w:pos="1770"/>
              </w:tabs>
              <w:spacing w:line="360" w:lineRule="auto"/>
              <w:jc w:val="center"/>
            </w:pPr>
          </w:p>
        </w:tc>
      </w:tr>
      <w:tr w:rsidR="001B7C69" w:rsidTr="00B36A35">
        <w:tc>
          <w:tcPr>
            <w:tcW w:w="1874" w:type="dxa"/>
          </w:tcPr>
          <w:p w:rsidR="005F20B2" w:rsidRDefault="005F20B2" w:rsidP="00A519C1">
            <w:pPr>
              <w:tabs>
                <w:tab w:val="center" w:pos="4536"/>
                <w:tab w:val="right" w:pos="9072"/>
              </w:tabs>
              <w:jc w:val="center"/>
              <w:rPr>
                <w:rFonts w:ascii="Times New Roman" w:eastAsia="Times New Roman" w:hAnsi="Times New Roman" w:cs="Times New Roman"/>
                <w:sz w:val="24"/>
                <w:szCs w:val="24"/>
                <w:lang w:eastAsia="hu-HU"/>
              </w:rPr>
            </w:pPr>
          </w:p>
          <w:p w:rsidR="001B7C69" w:rsidRPr="00990E1A" w:rsidRDefault="001B7C69" w:rsidP="00A519C1">
            <w:pPr>
              <w:tabs>
                <w:tab w:val="center" w:pos="4536"/>
                <w:tab w:val="right" w:pos="9072"/>
              </w:tabs>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w:t>
            </w:r>
            <w:r w:rsidRPr="00990E1A">
              <w:rPr>
                <w:rFonts w:ascii="Times New Roman" w:eastAsia="Times New Roman" w:hAnsi="Times New Roman" w:cs="Times New Roman"/>
                <w:sz w:val="24"/>
                <w:szCs w:val="24"/>
                <w:lang w:eastAsia="hu-HU"/>
              </w:rPr>
              <w:t>érítési díjak</w:t>
            </w:r>
          </w:p>
          <w:p w:rsidR="001B7C69" w:rsidRPr="00A519C1" w:rsidRDefault="001B7C69" w:rsidP="00A519C1">
            <w:pPr>
              <w:tabs>
                <w:tab w:val="center" w:pos="4536"/>
                <w:tab w:val="right" w:pos="9072"/>
              </w:tabs>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számlázása, beszedése</w:t>
            </w:r>
          </w:p>
        </w:tc>
        <w:tc>
          <w:tcPr>
            <w:tcW w:w="1403" w:type="dxa"/>
          </w:tcPr>
          <w:p w:rsidR="001B7C69" w:rsidRDefault="001B7C69" w:rsidP="00A519C1">
            <w:pPr>
              <w:pStyle w:val="Default"/>
              <w:spacing w:line="360" w:lineRule="auto"/>
              <w:jc w:val="center"/>
            </w:pPr>
          </w:p>
          <w:p w:rsidR="005F20B2" w:rsidRPr="007520A5" w:rsidRDefault="005F20B2" w:rsidP="00A519C1">
            <w:pPr>
              <w:pStyle w:val="Default"/>
              <w:spacing w:line="360" w:lineRule="auto"/>
              <w:jc w:val="center"/>
            </w:pPr>
            <w:proofErr w:type="spellStart"/>
            <w:r>
              <w:t>ped</w:t>
            </w:r>
            <w:proofErr w:type="spellEnd"/>
            <w:r>
              <w:t>. a.</w:t>
            </w:r>
          </w:p>
        </w:tc>
        <w:tc>
          <w:tcPr>
            <w:tcW w:w="1551" w:type="dxa"/>
          </w:tcPr>
          <w:p w:rsidR="001B7C69" w:rsidRDefault="001B7C69" w:rsidP="00A519C1">
            <w:pPr>
              <w:pStyle w:val="Default"/>
              <w:spacing w:line="360" w:lineRule="auto"/>
              <w:jc w:val="center"/>
            </w:pPr>
          </w:p>
          <w:p w:rsidR="001B7C69" w:rsidRDefault="001B7C69" w:rsidP="00A519C1">
            <w:pPr>
              <w:pStyle w:val="Default"/>
              <w:spacing w:line="360" w:lineRule="auto"/>
              <w:jc w:val="center"/>
            </w:pPr>
            <w:r>
              <w:t>havonta</w:t>
            </w:r>
          </w:p>
        </w:tc>
        <w:tc>
          <w:tcPr>
            <w:tcW w:w="1456" w:type="dxa"/>
          </w:tcPr>
          <w:p w:rsidR="001B7C69" w:rsidRDefault="001B7C69" w:rsidP="00A519C1">
            <w:pPr>
              <w:pStyle w:val="Default"/>
              <w:spacing w:line="360" w:lineRule="auto"/>
              <w:jc w:val="center"/>
            </w:pPr>
          </w:p>
          <w:p w:rsidR="001B7C69" w:rsidRDefault="00B36A35" w:rsidP="00A519C1">
            <w:pPr>
              <w:pStyle w:val="Default"/>
              <w:spacing w:line="360" w:lineRule="auto"/>
              <w:jc w:val="center"/>
            </w:pPr>
            <w:proofErr w:type="spellStart"/>
            <w:r>
              <w:t>óv.vez</w:t>
            </w:r>
            <w:proofErr w:type="spellEnd"/>
            <w:r>
              <w:t>.</w:t>
            </w:r>
          </w:p>
        </w:tc>
        <w:tc>
          <w:tcPr>
            <w:tcW w:w="2642" w:type="dxa"/>
          </w:tcPr>
          <w:p w:rsidR="001B7C69" w:rsidRDefault="001B7C69" w:rsidP="00A519C1">
            <w:pPr>
              <w:pStyle w:val="Default"/>
              <w:tabs>
                <w:tab w:val="left" w:pos="1770"/>
              </w:tabs>
              <w:spacing w:line="360" w:lineRule="auto"/>
              <w:jc w:val="center"/>
            </w:pPr>
          </w:p>
        </w:tc>
      </w:tr>
      <w:tr w:rsidR="001B7C69" w:rsidTr="00B36A35">
        <w:tc>
          <w:tcPr>
            <w:tcW w:w="1874" w:type="dxa"/>
          </w:tcPr>
          <w:p w:rsidR="00B36A35" w:rsidRDefault="00B36A35" w:rsidP="00A519C1">
            <w:pPr>
              <w:pStyle w:val="Default"/>
              <w:spacing w:line="360" w:lineRule="auto"/>
              <w:jc w:val="center"/>
            </w:pPr>
          </w:p>
          <w:p w:rsidR="001B7C69" w:rsidRDefault="00B36A35" w:rsidP="00A519C1">
            <w:pPr>
              <w:pStyle w:val="Default"/>
              <w:spacing w:line="360" w:lineRule="auto"/>
              <w:jc w:val="center"/>
            </w:pPr>
            <w:r>
              <w:t>szabadságok</w:t>
            </w:r>
          </w:p>
        </w:tc>
        <w:tc>
          <w:tcPr>
            <w:tcW w:w="1403" w:type="dxa"/>
          </w:tcPr>
          <w:p w:rsidR="001B7C69" w:rsidRPr="007520A5" w:rsidRDefault="001B7C69" w:rsidP="00A519C1">
            <w:pPr>
              <w:pStyle w:val="Default"/>
              <w:spacing w:line="360" w:lineRule="auto"/>
              <w:jc w:val="center"/>
            </w:pPr>
          </w:p>
        </w:tc>
        <w:tc>
          <w:tcPr>
            <w:tcW w:w="1551" w:type="dxa"/>
          </w:tcPr>
          <w:p w:rsidR="00B36A35" w:rsidRDefault="00B36A35" w:rsidP="00A519C1">
            <w:pPr>
              <w:pStyle w:val="Default"/>
              <w:spacing w:line="360" w:lineRule="auto"/>
              <w:jc w:val="center"/>
            </w:pPr>
          </w:p>
          <w:p w:rsidR="001B7C69" w:rsidRDefault="00B36A35" w:rsidP="00A519C1">
            <w:pPr>
              <w:pStyle w:val="Default"/>
              <w:spacing w:line="360" w:lineRule="auto"/>
              <w:jc w:val="center"/>
            </w:pPr>
            <w:r>
              <w:t>folyamatos</w:t>
            </w:r>
          </w:p>
        </w:tc>
        <w:tc>
          <w:tcPr>
            <w:tcW w:w="1456" w:type="dxa"/>
          </w:tcPr>
          <w:p w:rsidR="00B36A35" w:rsidRDefault="00B36A35" w:rsidP="00A519C1">
            <w:pPr>
              <w:pStyle w:val="Default"/>
              <w:spacing w:line="360" w:lineRule="auto"/>
              <w:jc w:val="center"/>
            </w:pPr>
          </w:p>
          <w:p w:rsidR="001B7C69" w:rsidRDefault="00B36A35" w:rsidP="00A519C1">
            <w:pPr>
              <w:pStyle w:val="Default"/>
              <w:spacing w:line="360" w:lineRule="auto"/>
              <w:jc w:val="center"/>
            </w:pPr>
            <w:proofErr w:type="spellStart"/>
            <w:r>
              <w:t>óv.vez</w:t>
            </w:r>
            <w:proofErr w:type="spellEnd"/>
            <w:r>
              <w:t>.</w:t>
            </w:r>
          </w:p>
        </w:tc>
        <w:tc>
          <w:tcPr>
            <w:tcW w:w="2642" w:type="dxa"/>
          </w:tcPr>
          <w:p w:rsidR="001B7C69" w:rsidRDefault="001B7C69" w:rsidP="00A519C1">
            <w:pPr>
              <w:pStyle w:val="Default"/>
              <w:tabs>
                <w:tab w:val="left" w:pos="1770"/>
              </w:tabs>
              <w:spacing w:line="360" w:lineRule="auto"/>
              <w:jc w:val="center"/>
            </w:pPr>
          </w:p>
        </w:tc>
      </w:tr>
      <w:tr w:rsidR="00B36A35" w:rsidTr="00B36A35">
        <w:tc>
          <w:tcPr>
            <w:tcW w:w="1874" w:type="dxa"/>
          </w:tcPr>
          <w:p w:rsidR="00B36A35" w:rsidRDefault="00B36A35" w:rsidP="00A519C1">
            <w:pPr>
              <w:tabs>
                <w:tab w:val="center" w:pos="4536"/>
                <w:tab w:val="right" w:pos="9072"/>
              </w:tabs>
              <w:jc w:val="center"/>
              <w:rPr>
                <w:rFonts w:ascii="Times New Roman" w:eastAsia="Times New Roman" w:hAnsi="Times New Roman" w:cs="Times New Roman"/>
                <w:sz w:val="24"/>
                <w:szCs w:val="24"/>
                <w:lang w:eastAsia="hu-HU"/>
              </w:rPr>
            </w:pPr>
          </w:p>
          <w:p w:rsidR="00B36A35" w:rsidRPr="00990E1A" w:rsidRDefault="00B36A35" w:rsidP="00A519C1">
            <w:pPr>
              <w:tabs>
                <w:tab w:val="center" w:pos="4536"/>
                <w:tab w:val="right" w:pos="9072"/>
              </w:tabs>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w:t>
            </w:r>
            <w:r w:rsidRPr="00990E1A">
              <w:rPr>
                <w:rFonts w:ascii="Times New Roman" w:eastAsia="Times New Roman" w:hAnsi="Times New Roman" w:cs="Times New Roman"/>
                <w:sz w:val="24"/>
                <w:szCs w:val="24"/>
                <w:lang w:eastAsia="hu-HU"/>
              </w:rPr>
              <w:t>ályázatok</w:t>
            </w:r>
          </w:p>
          <w:p w:rsidR="00B36A35" w:rsidRPr="00990E1A" w:rsidRDefault="00B36A35" w:rsidP="00A519C1">
            <w:pPr>
              <w:tabs>
                <w:tab w:val="center" w:pos="4536"/>
                <w:tab w:val="right" w:pos="9072"/>
              </w:tabs>
              <w:jc w:val="center"/>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figyelése</w:t>
            </w:r>
          </w:p>
          <w:p w:rsidR="00B36A35" w:rsidRDefault="00B36A35" w:rsidP="00A519C1">
            <w:pPr>
              <w:pStyle w:val="Default"/>
              <w:spacing w:line="360" w:lineRule="auto"/>
              <w:jc w:val="center"/>
            </w:pPr>
          </w:p>
        </w:tc>
        <w:tc>
          <w:tcPr>
            <w:tcW w:w="1403" w:type="dxa"/>
          </w:tcPr>
          <w:p w:rsidR="00B36A35" w:rsidRDefault="00B36A35" w:rsidP="00A519C1">
            <w:pPr>
              <w:pStyle w:val="Default"/>
              <w:spacing w:line="360" w:lineRule="auto"/>
              <w:jc w:val="center"/>
            </w:pPr>
          </w:p>
          <w:p w:rsidR="005F20B2" w:rsidRDefault="005F20B2" w:rsidP="00A519C1">
            <w:pPr>
              <w:pStyle w:val="Default"/>
              <w:spacing w:line="360" w:lineRule="auto"/>
              <w:jc w:val="center"/>
            </w:pPr>
          </w:p>
          <w:p w:rsidR="005F20B2" w:rsidRPr="007520A5" w:rsidRDefault="005F20B2" w:rsidP="00A519C1">
            <w:pPr>
              <w:pStyle w:val="Default"/>
              <w:spacing w:line="360" w:lineRule="auto"/>
              <w:jc w:val="center"/>
            </w:pPr>
          </w:p>
        </w:tc>
        <w:tc>
          <w:tcPr>
            <w:tcW w:w="1551" w:type="dxa"/>
          </w:tcPr>
          <w:p w:rsidR="00A519C1" w:rsidRDefault="00A519C1" w:rsidP="00A519C1">
            <w:pPr>
              <w:pStyle w:val="Default"/>
              <w:spacing w:line="360" w:lineRule="auto"/>
              <w:jc w:val="center"/>
            </w:pPr>
          </w:p>
          <w:p w:rsidR="00B36A35" w:rsidRDefault="00B36A35" w:rsidP="00A519C1">
            <w:pPr>
              <w:pStyle w:val="Default"/>
              <w:spacing w:line="360" w:lineRule="auto"/>
              <w:jc w:val="center"/>
            </w:pPr>
            <w:r>
              <w:t>folyam</w:t>
            </w:r>
            <w:r w:rsidR="00A519C1">
              <w:t>a</w:t>
            </w:r>
            <w:r>
              <w:t>tos</w:t>
            </w:r>
          </w:p>
        </w:tc>
        <w:tc>
          <w:tcPr>
            <w:tcW w:w="1456" w:type="dxa"/>
          </w:tcPr>
          <w:p w:rsidR="00B36A35" w:rsidRDefault="00B36A35" w:rsidP="00A519C1">
            <w:pPr>
              <w:pStyle w:val="Default"/>
              <w:spacing w:line="360" w:lineRule="auto"/>
              <w:jc w:val="center"/>
            </w:pPr>
            <w:proofErr w:type="spellStart"/>
            <w:r>
              <w:t>óv.vez</w:t>
            </w:r>
            <w:proofErr w:type="spellEnd"/>
            <w:r>
              <w:t>.</w:t>
            </w:r>
          </w:p>
          <w:p w:rsidR="00B36A35" w:rsidRDefault="00B36A35" w:rsidP="00A519C1">
            <w:pPr>
              <w:pStyle w:val="Default"/>
              <w:spacing w:line="360" w:lineRule="auto"/>
              <w:jc w:val="center"/>
            </w:pPr>
            <w:proofErr w:type="spellStart"/>
            <w:proofErr w:type="gramStart"/>
            <w:r>
              <w:t>óv.vez.hely</w:t>
            </w:r>
            <w:proofErr w:type="spellEnd"/>
            <w:proofErr w:type="gramEnd"/>
          </w:p>
          <w:p w:rsidR="00B36A35" w:rsidRDefault="00B36A35" w:rsidP="00A519C1">
            <w:pPr>
              <w:pStyle w:val="Default"/>
              <w:spacing w:line="360" w:lineRule="auto"/>
              <w:jc w:val="center"/>
            </w:pPr>
            <w:proofErr w:type="spellStart"/>
            <w:r>
              <w:t>ped.a</w:t>
            </w:r>
            <w:proofErr w:type="spellEnd"/>
            <w:r>
              <w:t>.</w:t>
            </w:r>
          </w:p>
        </w:tc>
        <w:tc>
          <w:tcPr>
            <w:tcW w:w="2642" w:type="dxa"/>
          </w:tcPr>
          <w:p w:rsidR="00B36A35" w:rsidRDefault="00B36A35" w:rsidP="00A519C1">
            <w:pPr>
              <w:pStyle w:val="Default"/>
              <w:tabs>
                <w:tab w:val="left" w:pos="1770"/>
              </w:tabs>
              <w:spacing w:line="360" w:lineRule="auto"/>
              <w:jc w:val="center"/>
            </w:pPr>
          </w:p>
        </w:tc>
      </w:tr>
      <w:tr w:rsidR="00B36A35" w:rsidTr="00B27DB0">
        <w:tc>
          <w:tcPr>
            <w:tcW w:w="8926" w:type="dxa"/>
            <w:gridSpan w:val="5"/>
          </w:tcPr>
          <w:p w:rsidR="00B36A35" w:rsidRPr="00B36A35" w:rsidRDefault="00B36A35" w:rsidP="00B36A35">
            <w:pPr>
              <w:pStyle w:val="Default"/>
              <w:tabs>
                <w:tab w:val="left" w:pos="1770"/>
              </w:tabs>
              <w:spacing w:line="360" w:lineRule="auto"/>
              <w:jc w:val="center"/>
              <w:rPr>
                <w:b/>
              </w:rPr>
            </w:pPr>
            <w:r w:rsidRPr="00B36A35">
              <w:rPr>
                <w:b/>
              </w:rPr>
              <w:t>EGYÉB</w:t>
            </w:r>
          </w:p>
        </w:tc>
      </w:tr>
      <w:tr w:rsidR="00B36A35" w:rsidTr="00B36A35">
        <w:tc>
          <w:tcPr>
            <w:tcW w:w="1874" w:type="dxa"/>
          </w:tcPr>
          <w:p w:rsidR="00B36A35" w:rsidRDefault="00B36A35" w:rsidP="007520A5">
            <w:pPr>
              <w:pStyle w:val="Default"/>
              <w:spacing w:line="360" w:lineRule="auto"/>
              <w:jc w:val="center"/>
            </w:pPr>
            <w:proofErr w:type="spellStart"/>
            <w:r w:rsidRPr="00990E1A">
              <w:rPr>
                <w:rFonts w:eastAsia="Times New Roman"/>
                <w:lang w:eastAsia="hu-HU"/>
              </w:rPr>
              <w:t>Eü</w:t>
            </w:r>
            <w:proofErr w:type="spellEnd"/>
            <w:r w:rsidRPr="00990E1A">
              <w:rPr>
                <w:rFonts w:eastAsia="Times New Roman"/>
                <w:lang w:eastAsia="hu-HU"/>
              </w:rPr>
              <w:t>.-i alkalmassági vizsgálat</w:t>
            </w:r>
          </w:p>
        </w:tc>
        <w:tc>
          <w:tcPr>
            <w:tcW w:w="1403" w:type="dxa"/>
          </w:tcPr>
          <w:p w:rsidR="00B36A35" w:rsidRPr="007520A5" w:rsidRDefault="00B36A35" w:rsidP="007520A5">
            <w:pPr>
              <w:pStyle w:val="Default"/>
              <w:spacing w:line="360" w:lineRule="auto"/>
              <w:jc w:val="center"/>
            </w:pPr>
          </w:p>
        </w:tc>
        <w:tc>
          <w:tcPr>
            <w:tcW w:w="1551" w:type="dxa"/>
          </w:tcPr>
          <w:p w:rsidR="00B36A35" w:rsidRDefault="00B36A35" w:rsidP="007520A5">
            <w:pPr>
              <w:pStyle w:val="Default"/>
              <w:spacing w:line="360" w:lineRule="auto"/>
              <w:jc w:val="center"/>
            </w:pPr>
          </w:p>
          <w:p w:rsidR="00B36A35" w:rsidRDefault="00B36A35" w:rsidP="007520A5">
            <w:pPr>
              <w:pStyle w:val="Default"/>
              <w:spacing w:line="360" w:lineRule="auto"/>
              <w:jc w:val="center"/>
            </w:pPr>
            <w:r>
              <w:t>nevelési év eleje</w:t>
            </w:r>
          </w:p>
        </w:tc>
        <w:tc>
          <w:tcPr>
            <w:tcW w:w="1456" w:type="dxa"/>
          </w:tcPr>
          <w:p w:rsidR="00B36A35" w:rsidRDefault="00B36A35" w:rsidP="007520A5">
            <w:pPr>
              <w:pStyle w:val="Default"/>
              <w:spacing w:line="360" w:lineRule="auto"/>
              <w:jc w:val="center"/>
            </w:pPr>
          </w:p>
          <w:p w:rsidR="00B36A35" w:rsidRDefault="00B36A35" w:rsidP="007520A5">
            <w:pPr>
              <w:pStyle w:val="Default"/>
              <w:spacing w:line="360" w:lineRule="auto"/>
              <w:jc w:val="center"/>
            </w:pPr>
            <w:proofErr w:type="spellStart"/>
            <w:proofErr w:type="gramStart"/>
            <w:r>
              <w:t>óv.vez.</w:t>
            </w:r>
            <w:r w:rsidR="00E47119">
              <w:t>hely</w:t>
            </w:r>
            <w:proofErr w:type="spellEnd"/>
            <w:r w:rsidR="00E47119">
              <w:t>.</w:t>
            </w:r>
            <w:proofErr w:type="gramEnd"/>
          </w:p>
        </w:tc>
        <w:tc>
          <w:tcPr>
            <w:tcW w:w="2642" w:type="dxa"/>
          </w:tcPr>
          <w:p w:rsidR="00B36A35" w:rsidRDefault="00B36A35" w:rsidP="00B8316B">
            <w:pPr>
              <w:pStyle w:val="Default"/>
              <w:tabs>
                <w:tab w:val="left" w:pos="1770"/>
              </w:tabs>
              <w:spacing w:line="360" w:lineRule="auto"/>
            </w:pPr>
          </w:p>
        </w:tc>
      </w:tr>
      <w:tr w:rsidR="00520BB3" w:rsidTr="00B36A35">
        <w:tc>
          <w:tcPr>
            <w:tcW w:w="1874" w:type="dxa"/>
          </w:tcPr>
          <w:p w:rsidR="00520BB3" w:rsidRPr="00990E1A" w:rsidRDefault="00520BB3" w:rsidP="00520BB3">
            <w:pPr>
              <w:tabs>
                <w:tab w:val="center" w:pos="4536"/>
                <w:tab w:val="right" w:pos="9072"/>
              </w:tabs>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Munkavédelmi </w:t>
            </w:r>
            <w:r w:rsidRPr="00990E1A">
              <w:rPr>
                <w:rFonts w:ascii="Times New Roman" w:eastAsia="Times New Roman" w:hAnsi="Times New Roman" w:cs="Times New Roman"/>
                <w:sz w:val="24"/>
                <w:szCs w:val="24"/>
                <w:lang w:eastAsia="hu-HU"/>
              </w:rPr>
              <w:t>előírások betartása</w:t>
            </w:r>
          </w:p>
          <w:p w:rsidR="00520BB3" w:rsidRPr="00990E1A" w:rsidRDefault="00520BB3" w:rsidP="007520A5">
            <w:pPr>
              <w:pStyle w:val="Default"/>
              <w:spacing w:line="360" w:lineRule="auto"/>
              <w:jc w:val="center"/>
              <w:rPr>
                <w:rFonts w:eastAsia="Times New Roman"/>
                <w:lang w:eastAsia="hu-HU"/>
              </w:rPr>
            </w:pPr>
          </w:p>
        </w:tc>
        <w:tc>
          <w:tcPr>
            <w:tcW w:w="1403" w:type="dxa"/>
          </w:tcPr>
          <w:p w:rsidR="00520BB3" w:rsidRPr="007520A5" w:rsidRDefault="00A519C1" w:rsidP="007520A5">
            <w:pPr>
              <w:pStyle w:val="Default"/>
              <w:spacing w:line="360" w:lineRule="auto"/>
              <w:jc w:val="center"/>
            </w:pPr>
            <w:r>
              <w:t>alkalmazotti közösség</w:t>
            </w:r>
          </w:p>
        </w:tc>
        <w:tc>
          <w:tcPr>
            <w:tcW w:w="1551" w:type="dxa"/>
          </w:tcPr>
          <w:p w:rsidR="00520BB3" w:rsidRDefault="00520BB3" w:rsidP="007520A5">
            <w:pPr>
              <w:pStyle w:val="Default"/>
              <w:spacing w:line="360" w:lineRule="auto"/>
              <w:jc w:val="center"/>
            </w:pPr>
          </w:p>
          <w:p w:rsidR="00520BB3" w:rsidRDefault="00520BB3" w:rsidP="007520A5">
            <w:pPr>
              <w:pStyle w:val="Default"/>
              <w:spacing w:line="360" w:lineRule="auto"/>
              <w:jc w:val="center"/>
            </w:pPr>
            <w:r>
              <w:t>folyamatos</w:t>
            </w:r>
          </w:p>
        </w:tc>
        <w:tc>
          <w:tcPr>
            <w:tcW w:w="1456" w:type="dxa"/>
          </w:tcPr>
          <w:p w:rsidR="00520BB3" w:rsidRDefault="00520BB3" w:rsidP="007520A5">
            <w:pPr>
              <w:pStyle w:val="Default"/>
              <w:spacing w:line="360" w:lineRule="auto"/>
              <w:jc w:val="center"/>
            </w:pPr>
          </w:p>
          <w:p w:rsidR="00520BB3" w:rsidRDefault="00520BB3" w:rsidP="007520A5">
            <w:pPr>
              <w:pStyle w:val="Default"/>
              <w:spacing w:line="360" w:lineRule="auto"/>
              <w:jc w:val="center"/>
            </w:pPr>
            <w:proofErr w:type="spellStart"/>
            <w:proofErr w:type="gramStart"/>
            <w:r>
              <w:t>óv.vez.hely</w:t>
            </w:r>
            <w:proofErr w:type="spellEnd"/>
            <w:r>
              <w:t>.</w:t>
            </w:r>
            <w:proofErr w:type="gramEnd"/>
          </w:p>
        </w:tc>
        <w:tc>
          <w:tcPr>
            <w:tcW w:w="2642" w:type="dxa"/>
          </w:tcPr>
          <w:p w:rsidR="00520BB3" w:rsidRDefault="00520BB3" w:rsidP="00B8316B">
            <w:pPr>
              <w:pStyle w:val="Default"/>
              <w:tabs>
                <w:tab w:val="left" w:pos="1770"/>
              </w:tabs>
              <w:spacing w:line="360" w:lineRule="auto"/>
            </w:pPr>
          </w:p>
        </w:tc>
      </w:tr>
    </w:tbl>
    <w:p w:rsidR="00C14495" w:rsidRPr="00F418EE" w:rsidRDefault="00C14495" w:rsidP="009D6948">
      <w:pPr>
        <w:pStyle w:val="Default"/>
        <w:spacing w:line="360" w:lineRule="auto"/>
      </w:pPr>
    </w:p>
    <w:p w:rsidR="009D6948" w:rsidRDefault="009D6948" w:rsidP="009D6948">
      <w:pPr>
        <w:pStyle w:val="Default"/>
      </w:pPr>
    </w:p>
    <w:p w:rsidR="009D6948" w:rsidRPr="00AF5218" w:rsidRDefault="009D6948" w:rsidP="00C14495">
      <w:pPr>
        <w:pStyle w:val="Default"/>
        <w:numPr>
          <w:ilvl w:val="0"/>
          <w:numId w:val="36"/>
        </w:numPr>
        <w:rPr>
          <w:b/>
          <w:sz w:val="28"/>
          <w:szCs w:val="28"/>
        </w:rPr>
      </w:pPr>
      <w:r w:rsidRPr="00AF5218">
        <w:rPr>
          <w:b/>
          <w:sz w:val="28"/>
          <w:szCs w:val="28"/>
        </w:rPr>
        <w:t xml:space="preserve">ÓVODAI ALAPSZOLGÁLTATÁSOK </w:t>
      </w:r>
    </w:p>
    <w:p w:rsidR="009D6948" w:rsidRPr="00037AE4" w:rsidRDefault="009D6948" w:rsidP="009D6948">
      <w:pPr>
        <w:pStyle w:val="Default"/>
        <w:ind w:left="720"/>
        <w:rPr>
          <w:b/>
          <w:sz w:val="28"/>
          <w:szCs w:val="28"/>
          <w:u w:val="single"/>
        </w:rPr>
      </w:pPr>
    </w:p>
    <w:p w:rsidR="009D6948" w:rsidRPr="00674C35" w:rsidRDefault="009D6948" w:rsidP="009D6948">
      <w:pPr>
        <w:pStyle w:val="Default"/>
        <w:ind w:left="720"/>
        <w:rPr>
          <w:b/>
        </w:rPr>
      </w:pPr>
    </w:p>
    <w:p w:rsidR="009D6948" w:rsidRDefault="00C14495" w:rsidP="009D6948">
      <w:pPr>
        <w:pStyle w:val="Default"/>
        <w:rPr>
          <w:b/>
          <w:bCs/>
          <w:sz w:val="23"/>
          <w:szCs w:val="23"/>
        </w:rPr>
      </w:pPr>
      <w:r>
        <w:rPr>
          <w:b/>
          <w:bCs/>
          <w:sz w:val="23"/>
          <w:szCs w:val="23"/>
        </w:rPr>
        <w:t>8</w:t>
      </w:r>
      <w:r w:rsidR="009D6948">
        <w:rPr>
          <w:b/>
          <w:bCs/>
          <w:sz w:val="23"/>
          <w:szCs w:val="23"/>
        </w:rPr>
        <w:t xml:space="preserve">.1.A gyermekek rendszeres egészségügyi vizsgálata </w:t>
      </w:r>
    </w:p>
    <w:p w:rsidR="009D6948" w:rsidRDefault="009D6948" w:rsidP="009D6948">
      <w:pPr>
        <w:pStyle w:val="Default"/>
        <w:rPr>
          <w:b/>
          <w:bCs/>
          <w:sz w:val="23"/>
          <w:szCs w:val="23"/>
        </w:rPr>
      </w:pPr>
    </w:p>
    <w:p w:rsidR="009D6948" w:rsidRPr="009B6487" w:rsidRDefault="00E47119" w:rsidP="009D6948">
      <w:pPr>
        <w:pStyle w:val="Default"/>
        <w:spacing w:line="360" w:lineRule="auto"/>
        <w:rPr>
          <w:bCs/>
        </w:rPr>
      </w:pPr>
      <w:r>
        <w:rPr>
          <w:bCs/>
        </w:rPr>
        <w:t xml:space="preserve">A </w:t>
      </w:r>
      <w:r w:rsidR="009D6948" w:rsidRPr="009B6487">
        <w:rPr>
          <w:bCs/>
        </w:rPr>
        <w:t>feladatot az intézményben az egészségügyi szolgáltatóval kötött megállapodásban megnevezett védőnő és orvos végzi</w:t>
      </w:r>
      <w:r w:rsidR="009D6948">
        <w:rPr>
          <w:bCs/>
        </w:rPr>
        <w:t>. A szűrővizsgálatok időpontját az egészségügyi szolgáltató határozza meg, és az óvodapedagógusok előzetesen tájékoztatják erről a szülőket. A tisztasági és szűrővizsgálatokat kötelezően negyedévente, ill. szükség szerint végzik. Ennek dokumentálása a csoportnaplókban történik.</w:t>
      </w:r>
    </w:p>
    <w:p w:rsidR="009D6948" w:rsidRDefault="009D6948" w:rsidP="009D6948">
      <w:pPr>
        <w:pStyle w:val="Default"/>
        <w:spacing w:line="360" w:lineRule="auto"/>
        <w:rPr>
          <w:bCs/>
        </w:rPr>
      </w:pPr>
      <w:r w:rsidRPr="009B6487">
        <w:rPr>
          <w:bCs/>
        </w:rPr>
        <w:t>A gyermekek aktuális státuszvizsgálata nem az intézményben, hanem a gye</w:t>
      </w:r>
      <w:r>
        <w:rPr>
          <w:bCs/>
        </w:rPr>
        <w:t>rmek körzeti orvosánál zajlik.</w:t>
      </w:r>
    </w:p>
    <w:p w:rsidR="00E47119" w:rsidRDefault="00E47119" w:rsidP="009D6948">
      <w:pPr>
        <w:pStyle w:val="Default"/>
        <w:spacing w:line="360" w:lineRule="auto"/>
        <w:rPr>
          <w:bCs/>
        </w:rPr>
      </w:pPr>
    </w:p>
    <w:p w:rsidR="00E47119" w:rsidRPr="00E47119" w:rsidRDefault="00C14495" w:rsidP="00E47119">
      <w:pPr>
        <w:pStyle w:val="Default"/>
        <w:spacing w:line="360" w:lineRule="auto"/>
        <w:rPr>
          <w:b/>
          <w:bCs/>
        </w:rPr>
      </w:pPr>
      <w:r>
        <w:rPr>
          <w:b/>
          <w:bCs/>
        </w:rPr>
        <w:t>8</w:t>
      </w:r>
      <w:r w:rsidR="00E47119" w:rsidRPr="00E47119">
        <w:rPr>
          <w:b/>
          <w:bCs/>
        </w:rPr>
        <w:t>.2. Óvodai szociális segítő tevékenység</w:t>
      </w:r>
    </w:p>
    <w:p w:rsidR="009D6948" w:rsidRDefault="009D6948" w:rsidP="009D6948">
      <w:pPr>
        <w:pStyle w:val="Default"/>
        <w:rPr>
          <w:b/>
          <w:bCs/>
          <w:sz w:val="23"/>
          <w:szCs w:val="23"/>
        </w:rPr>
      </w:pPr>
    </w:p>
    <w:p w:rsidR="00E47119" w:rsidRDefault="00E47119" w:rsidP="00C527F5">
      <w:pPr>
        <w:pStyle w:val="Default"/>
        <w:spacing w:line="360" w:lineRule="auto"/>
        <w:rPr>
          <w:b/>
          <w:bCs/>
          <w:sz w:val="23"/>
          <w:szCs w:val="23"/>
        </w:rPr>
      </w:pPr>
      <w:r>
        <w:t>Az óvodai szociális segítő tevékenység a család- és gyermekjóléti központ szolgáltatásaként az óvodában kötelezően biztosított, elsősorban preventív jellegű megkereső és segítő te</w:t>
      </w:r>
      <w:r w:rsidR="00C527F5">
        <w:t xml:space="preserve">vékenység. Az óvodai </w:t>
      </w:r>
      <w:r>
        <w:t xml:space="preserve">szociális segítő </w:t>
      </w:r>
      <w:r w:rsidR="00C527F5">
        <w:t xml:space="preserve">tevékenység az óvodába járó </w:t>
      </w:r>
      <w:r>
        <w:t>gyermekek képességeinek, lehetőségeinek optimális kibontakozását támogatja szociális kapcsolataik, társadalmi integrációjuk javításával. Az óvodai szociális segítő tevékenység középpontjában a gyermek, valamint a gyermek és az óvoda kapcsolata áll, legfontosabb célja a gyermekek veszélyeztetettségének megelőzése. A szociális segítő tevékenysége során együttműködik az óvodáskorú gyermekek szüleivel és az adott intézményben dolgozókkal. Ennek megfelelően a szociális segítő elsődleges célcsoportjai a gyermekek, a szülők, a pedagógusok</w:t>
      </w:r>
      <w:r w:rsidR="00C527F5">
        <w:t xml:space="preserve">, valamint az óvoda közösségei, </w:t>
      </w:r>
      <w:r>
        <w:t>tevékenységének fókuszában alapvetően az óvodáskorú gyermek fejlődése, jólléte áll</w:t>
      </w:r>
      <w:r w:rsidR="00C527F5">
        <w:t>.</w:t>
      </w:r>
    </w:p>
    <w:p w:rsidR="00E47119" w:rsidRDefault="00E47119" w:rsidP="009D6948">
      <w:pPr>
        <w:pStyle w:val="Default"/>
        <w:rPr>
          <w:b/>
          <w:bCs/>
          <w:sz w:val="23"/>
          <w:szCs w:val="23"/>
        </w:rPr>
      </w:pPr>
    </w:p>
    <w:p w:rsidR="009D6948" w:rsidRDefault="009D6948" w:rsidP="009D6948">
      <w:pPr>
        <w:pStyle w:val="Default"/>
        <w:rPr>
          <w:b/>
          <w:bCs/>
          <w:sz w:val="23"/>
          <w:szCs w:val="23"/>
        </w:rPr>
      </w:pPr>
    </w:p>
    <w:p w:rsidR="009D6948" w:rsidRPr="00496815" w:rsidRDefault="00C14495" w:rsidP="009D6948">
      <w:pPr>
        <w:pStyle w:val="Default"/>
        <w:rPr>
          <w:b/>
          <w:bCs/>
          <w:sz w:val="23"/>
          <w:szCs w:val="23"/>
        </w:rPr>
      </w:pPr>
      <w:r>
        <w:rPr>
          <w:b/>
        </w:rPr>
        <w:t>8</w:t>
      </w:r>
      <w:r w:rsidR="00C527F5">
        <w:rPr>
          <w:b/>
        </w:rPr>
        <w:t>.3.</w:t>
      </w:r>
      <w:r w:rsidR="009D6948" w:rsidRPr="00496815">
        <w:rPr>
          <w:b/>
        </w:rPr>
        <w:t>Óvodai ingyenes szolgáltatások</w:t>
      </w:r>
    </w:p>
    <w:p w:rsidR="009D6948" w:rsidRDefault="009D6948" w:rsidP="009D6948">
      <w:pPr>
        <w:pStyle w:val="Default"/>
        <w:rPr>
          <w:b/>
          <w:bCs/>
          <w:sz w:val="23"/>
          <w:szCs w:val="23"/>
        </w:rPr>
      </w:pPr>
    </w:p>
    <w:p w:rsidR="009D6948" w:rsidRDefault="009D6948" w:rsidP="009D6948">
      <w:pPr>
        <w:pStyle w:val="Default"/>
        <w:rPr>
          <w:b/>
          <w:bCs/>
          <w:sz w:val="23"/>
          <w:szCs w:val="23"/>
        </w:rPr>
      </w:pPr>
    </w:p>
    <w:tbl>
      <w:tblPr>
        <w:tblStyle w:val="Rcsostblzat"/>
        <w:tblW w:w="0" w:type="auto"/>
        <w:jc w:val="center"/>
        <w:tblLook w:val="04A0" w:firstRow="1" w:lastRow="0" w:firstColumn="1" w:lastColumn="0" w:noHBand="0" w:noVBand="1"/>
      </w:tblPr>
      <w:tblGrid>
        <w:gridCol w:w="3072"/>
        <w:gridCol w:w="3072"/>
      </w:tblGrid>
      <w:tr w:rsidR="009D6948" w:rsidTr="009D6948">
        <w:trPr>
          <w:jc w:val="center"/>
        </w:trPr>
        <w:tc>
          <w:tcPr>
            <w:tcW w:w="3072" w:type="dxa"/>
          </w:tcPr>
          <w:p w:rsidR="009D6948" w:rsidRDefault="009D6948" w:rsidP="009D6948">
            <w:pPr>
              <w:pStyle w:val="Default"/>
              <w:jc w:val="center"/>
              <w:rPr>
                <w:b/>
                <w:bCs/>
                <w:sz w:val="23"/>
                <w:szCs w:val="23"/>
              </w:rPr>
            </w:pPr>
            <w:r>
              <w:rPr>
                <w:b/>
                <w:bCs/>
                <w:sz w:val="23"/>
                <w:szCs w:val="23"/>
              </w:rPr>
              <w:t>Tevékenység</w:t>
            </w:r>
          </w:p>
          <w:p w:rsidR="009D6948" w:rsidRDefault="009D6948" w:rsidP="009D6948">
            <w:pPr>
              <w:pStyle w:val="Default"/>
              <w:jc w:val="center"/>
              <w:rPr>
                <w:b/>
                <w:bCs/>
                <w:sz w:val="23"/>
                <w:szCs w:val="23"/>
              </w:rPr>
            </w:pPr>
          </w:p>
        </w:tc>
        <w:tc>
          <w:tcPr>
            <w:tcW w:w="3072" w:type="dxa"/>
          </w:tcPr>
          <w:p w:rsidR="009D6948" w:rsidRDefault="009D6948" w:rsidP="009D6948">
            <w:pPr>
              <w:pStyle w:val="Default"/>
              <w:jc w:val="center"/>
              <w:rPr>
                <w:b/>
                <w:bCs/>
                <w:sz w:val="23"/>
                <w:szCs w:val="23"/>
              </w:rPr>
            </w:pPr>
            <w:r>
              <w:rPr>
                <w:b/>
                <w:bCs/>
                <w:sz w:val="23"/>
                <w:szCs w:val="23"/>
              </w:rPr>
              <w:t>Alkalom</w:t>
            </w:r>
          </w:p>
        </w:tc>
      </w:tr>
      <w:tr w:rsidR="009D6948" w:rsidTr="009D6948">
        <w:trPr>
          <w:jc w:val="center"/>
        </w:trPr>
        <w:tc>
          <w:tcPr>
            <w:tcW w:w="3072" w:type="dxa"/>
          </w:tcPr>
          <w:p w:rsidR="009D6948" w:rsidRPr="00496815" w:rsidRDefault="009D6948" w:rsidP="009D6948">
            <w:pPr>
              <w:pStyle w:val="Default"/>
              <w:jc w:val="center"/>
              <w:rPr>
                <w:bCs/>
              </w:rPr>
            </w:pPr>
            <w:r w:rsidRPr="00496815">
              <w:rPr>
                <w:bCs/>
              </w:rPr>
              <w:t>SNI gyermekek gyógypedagógiai ellátása</w:t>
            </w:r>
          </w:p>
        </w:tc>
        <w:tc>
          <w:tcPr>
            <w:tcW w:w="3072" w:type="dxa"/>
          </w:tcPr>
          <w:p w:rsidR="009D6948" w:rsidRDefault="009D6948" w:rsidP="009D6948">
            <w:pPr>
              <w:pStyle w:val="Default"/>
              <w:jc w:val="center"/>
              <w:rPr>
                <w:bCs/>
                <w:sz w:val="23"/>
                <w:szCs w:val="23"/>
              </w:rPr>
            </w:pPr>
          </w:p>
          <w:p w:rsidR="009D6948" w:rsidRPr="00496815" w:rsidRDefault="009D6948" w:rsidP="009D6948">
            <w:pPr>
              <w:pStyle w:val="Default"/>
              <w:jc w:val="center"/>
              <w:rPr>
                <w:bCs/>
                <w:sz w:val="23"/>
                <w:szCs w:val="23"/>
              </w:rPr>
            </w:pPr>
            <w:r>
              <w:rPr>
                <w:bCs/>
                <w:sz w:val="23"/>
                <w:szCs w:val="23"/>
              </w:rPr>
              <w:t>heti 3</w:t>
            </w:r>
            <w:r w:rsidRPr="00496815">
              <w:rPr>
                <w:bCs/>
                <w:sz w:val="23"/>
                <w:szCs w:val="23"/>
              </w:rPr>
              <w:t xml:space="preserve"> alkalom</w:t>
            </w:r>
          </w:p>
        </w:tc>
      </w:tr>
      <w:tr w:rsidR="009D6948" w:rsidRPr="00496815" w:rsidTr="009D6948">
        <w:trPr>
          <w:jc w:val="center"/>
        </w:trPr>
        <w:tc>
          <w:tcPr>
            <w:tcW w:w="3072" w:type="dxa"/>
          </w:tcPr>
          <w:p w:rsidR="009D6948" w:rsidRPr="00496815" w:rsidRDefault="009D6948" w:rsidP="009D6948">
            <w:pPr>
              <w:pStyle w:val="Default"/>
              <w:jc w:val="center"/>
              <w:rPr>
                <w:bCs/>
                <w:sz w:val="23"/>
                <w:szCs w:val="23"/>
              </w:rPr>
            </w:pPr>
            <w:r w:rsidRPr="00496815">
              <w:rPr>
                <w:bCs/>
                <w:sz w:val="23"/>
                <w:szCs w:val="23"/>
              </w:rPr>
              <w:t>BTMN gyermekek fejlesztőpedagógiai ellátása</w:t>
            </w:r>
          </w:p>
        </w:tc>
        <w:tc>
          <w:tcPr>
            <w:tcW w:w="3072" w:type="dxa"/>
          </w:tcPr>
          <w:p w:rsidR="009D6948" w:rsidRDefault="009D6948" w:rsidP="009D6948">
            <w:pPr>
              <w:pStyle w:val="Default"/>
              <w:jc w:val="center"/>
              <w:rPr>
                <w:bCs/>
                <w:sz w:val="23"/>
                <w:szCs w:val="23"/>
              </w:rPr>
            </w:pPr>
          </w:p>
          <w:p w:rsidR="00A519C1" w:rsidRPr="00496815" w:rsidRDefault="00A519C1" w:rsidP="009D6948">
            <w:pPr>
              <w:pStyle w:val="Default"/>
              <w:jc w:val="center"/>
              <w:rPr>
                <w:bCs/>
                <w:sz w:val="23"/>
                <w:szCs w:val="23"/>
              </w:rPr>
            </w:pPr>
            <w:r>
              <w:rPr>
                <w:bCs/>
                <w:sz w:val="23"/>
                <w:szCs w:val="23"/>
              </w:rPr>
              <w:t>igény szerint</w:t>
            </w:r>
          </w:p>
          <w:p w:rsidR="009D6948" w:rsidRPr="00496815" w:rsidRDefault="009D6948" w:rsidP="009D6948">
            <w:pPr>
              <w:pStyle w:val="Default"/>
              <w:jc w:val="center"/>
              <w:rPr>
                <w:bCs/>
                <w:sz w:val="23"/>
                <w:szCs w:val="23"/>
              </w:rPr>
            </w:pPr>
          </w:p>
        </w:tc>
      </w:tr>
      <w:tr w:rsidR="009D6948" w:rsidRPr="00496815" w:rsidTr="009D6948">
        <w:trPr>
          <w:jc w:val="center"/>
        </w:trPr>
        <w:tc>
          <w:tcPr>
            <w:tcW w:w="3072" w:type="dxa"/>
          </w:tcPr>
          <w:p w:rsidR="009D6948" w:rsidRDefault="009D6948" w:rsidP="009D6948">
            <w:pPr>
              <w:pStyle w:val="Default"/>
              <w:jc w:val="center"/>
              <w:rPr>
                <w:bCs/>
                <w:sz w:val="23"/>
                <w:szCs w:val="23"/>
              </w:rPr>
            </w:pPr>
          </w:p>
          <w:p w:rsidR="009D6948" w:rsidRPr="00496815" w:rsidRDefault="009D6948" w:rsidP="009D6948">
            <w:pPr>
              <w:pStyle w:val="Default"/>
              <w:jc w:val="center"/>
              <w:rPr>
                <w:bCs/>
                <w:sz w:val="23"/>
                <w:szCs w:val="23"/>
              </w:rPr>
            </w:pPr>
            <w:r w:rsidRPr="00496815">
              <w:rPr>
                <w:bCs/>
                <w:sz w:val="23"/>
                <w:szCs w:val="23"/>
              </w:rPr>
              <w:lastRenderedPageBreak/>
              <w:t>logopédiai ellátás</w:t>
            </w:r>
          </w:p>
        </w:tc>
        <w:tc>
          <w:tcPr>
            <w:tcW w:w="3072" w:type="dxa"/>
          </w:tcPr>
          <w:p w:rsidR="009D6948" w:rsidRDefault="009D6948" w:rsidP="009D6948">
            <w:pPr>
              <w:pStyle w:val="Default"/>
              <w:jc w:val="center"/>
              <w:rPr>
                <w:bCs/>
                <w:sz w:val="23"/>
                <w:szCs w:val="23"/>
              </w:rPr>
            </w:pPr>
          </w:p>
          <w:p w:rsidR="009D6948" w:rsidRPr="00496815" w:rsidRDefault="009D6948" w:rsidP="009D6948">
            <w:pPr>
              <w:pStyle w:val="Default"/>
              <w:jc w:val="center"/>
              <w:rPr>
                <w:bCs/>
                <w:sz w:val="23"/>
                <w:szCs w:val="23"/>
              </w:rPr>
            </w:pPr>
            <w:r>
              <w:rPr>
                <w:bCs/>
                <w:sz w:val="23"/>
                <w:szCs w:val="23"/>
              </w:rPr>
              <w:lastRenderedPageBreak/>
              <w:t>heti 1 alkalom</w:t>
            </w:r>
          </w:p>
        </w:tc>
      </w:tr>
      <w:tr w:rsidR="009D6948" w:rsidRPr="00496815" w:rsidTr="009D6948">
        <w:trPr>
          <w:jc w:val="center"/>
        </w:trPr>
        <w:tc>
          <w:tcPr>
            <w:tcW w:w="3072" w:type="dxa"/>
          </w:tcPr>
          <w:p w:rsidR="009D6948" w:rsidRDefault="009D6948" w:rsidP="009D6948">
            <w:pPr>
              <w:pStyle w:val="Default"/>
              <w:jc w:val="center"/>
              <w:rPr>
                <w:bCs/>
                <w:sz w:val="23"/>
                <w:szCs w:val="23"/>
              </w:rPr>
            </w:pPr>
          </w:p>
          <w:p w:rsidR="009D6948" w:rsidRPr="00496815" w:rsidRDefault="009D6948" w:rsidP="009D6948">
            <w:pPr>
              <w:pStyle w:val="Default"/>
              <w:jc w:val="center"/>
              <w:rPr>
                <w:bCs/>
                <w:sz w:val="23"/>
                <w:szCs w:val="23"/>
              </w:rPr>
            </w:pPr>
            <w:r>
              <w:rPr>
                <w:bCs/>
                <w:sz w:val="23"/>
                <w:szCs w:val="23"/>
              </w:rPr>
              <w:t>játékos német foglalkozás</w:t>
            </w:r>
          </w:p>
        </w:tc>
        <w:tc>
          <w:tcPr>
            <w:tcW w:w="3072" w:type="dxa"/>
          </w:tcPr>
          <w:p w:rsidR="009D6948" w:rsidRDefault="009D6948" w:rsidP="009D6948">
            <w:pPr>
              <w:pStyle w:val="Default"/>
              <w:jc w:val="center"/>
              <w:rPr>
                <w:bCs/>
                <w:sz w:val="23"/>
                <w:szCs w:val="23"/>
              </w:rPr>
            </w:pPr>
          </w:p>
          <w:p w:rsidR="009D6948" w:rsidRPr="00496815" w:rsidRDefault="009D6948" w:rsidP="009D6948">
            <w:pPr>
              <w:pStyle w:val="Default"/>
              <w:jc w:val="center"/>
              <w:rPr>
                <w:bCs/>
                <w:sz w:val="23"/>
                <w:szCs w:val="23"/>
              </w:rPr>
            </w:pPr>
            <w:r>
              <w:rPr>
                <w:bCs/>
                <w:sz w:val="23"/>
                <w:szCs w:val="23"/>
              </w:rPr>
              <w:t>heti 1 alkalom</w:t>
            </w:r>
          </w:p>
        </w:tc>
      </w:tr>
      <w:tr w:rsidR="009D6948" w:rsidRPr="00496815" w:rsidTr="009D6948">
        <w:trPr>
          <w:jc w:val="center"/>
        </w:trPr>
        <w:tc>
          <w:tcPr>
            <w:tcW w:w="3072" w:type="dxa"/>
          </w:tcPr>
          <w:p w:rsidR="009D6948" w:rsidRDefault="009D6948" w:rsidP="009D6948">
            <w:pPr>
              <w:pStyle w:val="Default"/>
              <w:jc w:val="center"/>
              <w:rPr>
                <w:bCs/>
              </w:rPr>
            </w:pPr>
          </w:p>
          <w:p w:rsidR="009D6948" w:rsidRPr="00496815" w:rsidRDefault="009D6948" w:rsidP="009D6948">
            <w:pPr>
              <w:pStyle w:val="Default"/>
              <w:jc w:val="center"/>
              <w:rPr>
                <w:bCs/>
              </w:rPr>
            </w:pPr>
            <w:r w:rsidRPr="00496815">
              <w:rPr>
                <w:bCs/>
              </w:rPr>
              <w:t>ovifoci</w:t>
            </w:r>
          </w:p>
        </w:tc>
        <w:tc>
          <w:tcPr>
            <w:tcW w:w="3072" w:type="dxa"/>
          </w:tcPr>
          <w:p w:rsidR="009D6948" w:rsidRDefault="009D6948" w:rsidP="009D6948">
            <w:pPr>
              <w:pStyle w:val="Default"/>
              <w:jc w:val="center"/>
              <w:rPr>
                <w:bCs/>
              </w:rPr>
            </w:pPr>
          </w:p>
          <w:p w:rsidR="009D6948" w:rsidRPr="00496815" w:rsidRDefault="009D6948" w:rsidP="009D6948">
            <w:pPr>
              <w:pStyle w:val="Default"/>
              <w:jc w:val="center"/>
              <w:rPr>
                <w:bCs/>
              </w:rPr>
            </w:pPr>
            <w:r w:rsidRPr="00496815">
              <w:rPr>
                <w:bCs/>
              </w:rPr>
              <w:t>heti 1 alkalom</w:t>
            </w:r>
          </w:p>
        </w:tc>
      </w:tr>
    </w:tbl>
    <w:p w:rsidR="009D6948" w:rsidRDefault="009D6948" w:rsidP="009D6948">
      <w:pPr>
        <w:pStyle w:val="Default"/>
        <w:rPr>
          <w:b/>
          <w:bCs/>
          <w:sz w:val="23"/>
          <w:szCs w:val="23"/>
        </w:rPr>
      </w:pPr>
    </w:p>
    <w:p w:rsidR="009D6948" w:rsidRDefault="009D6948" w:rsidP="009D6948">
      <w:pPr>
        <w:pStyle w:val="Default"/>
        <w:rPr>
          <w:b/>
          <w:bCs/>
          <w:sz w:val="23"/>
          <w:szCs w:val="23"/>
        </w:rPr>
      </w:pPr>
    </w:p>
    <w:p w:rsidR="009D6948" w:rsidRDefault="009D6948" w:rsidP="009D6948">
      <w:pPr>
        <w:pStyle w:val="Default"/>
        <w:rPr>
          <w:sz w:val="23"/>
          <w:szCs w:val="23"/>
        </w:rPr>
      </w:pPr>
    </w:p>
    <w:p w:rsidR="009D6948" w:rsidRDefault="00C14495" w:rsidP="009D6948">
      <w:pPr>
        <w:pStyle w:val="Nincstrkz"/>
        <w:spacing w:line="360" w:lineRule="auto"/>
        <w:rPr>
          <w:rFonts w:ascii="Times New Roman" w:hAnsi="Times New Roman" w:cs="Times New Roman"/>
          <w:b/>
          <w:bCs/>
          <w:sz w:val="24"/>
          <w:szCs w:val="24"/>
        </w:rPr>
      </w:pPr>
      <w:r>
        <w:rPr>
          <w:rFonts w:ascii="Times New Roman" w:hAnsi="Times New Roman" w:cs="Times New Roman"/>
          <w:b/>
          <w:bCs/>
          <w:sz w:val="24"/>
          <w:szCs w:val="24"/>
        </w:rPr>
        <w:t>8</w:t>
      </w:r>
      <w:r w:rsidR="00C527F5">
        <w:rPr>
          <w:rFonts w:ascii="Times New Roman" w:hAnsi="Times New Roman" w:cs="Times New Roman"/>
          <w:b/>
          <w:bCs/>
          <w:sz w:val="24"/>
          <w:szCs w:val="24"/>
        </w:rPr>
        <w:t>.4</w:t>
      </w:r>
      <w:r w:rsidR="009D6948">
        <w:rPr>
          <w:rFonts w:ascii="Times New Roman" w:hAnsi="Times New Roman" w:cs="Times New Roman"/>
          <w:b/>
          <w:bCs/>
          <w:sz w:val="24"/>
          <w:szCs w:val="24"/>
        </w:rPr>
        <w:t xml:space="preserve">.Óvodai </w:t>
      </w:r>
      <w:r w:rsidR="009D6948" w:rsidRPr="00496815">
        <w:rPr>
          <w:rFonts w:ascii="Times New Roman" w:hAnsi="Times New Roman" w:cs="Times New Roman"/>
          <w:b/>
          <w:bCs/>
          <w:sz w:val="24"/>
          <w:szCs w:val="24"/>
        </w:rPr>
        <w:t>fizetős szolgáltatások a szülőkkel történt előzetes megállapodás szerint</w:t>
      </w:r>
    </w:p>
    <w:p w:rsidR="009D6948" w:rsidRDefault="009D6948" w:rsidP="009D6948">
      <w:pPr>
        <w:pStyle w:val="Nincstrkz"/>
        <w:spacing w:line="360" w:lineRule="auto"/>
        <w:rPr>
          <w:rFonts w:ascii="Times New Roman" w:hAnsi="Times New Roman" w:cs="Times New Roman"/>
          <w:b/>
          <w:bCs/>
          <w:sz w:val="24"/>
          <w:szCs w:val="24"/>
        </w:rPr>
      </w:pPr>
    </w:p>
    <w:p w:rsidR="009D6948" w:rsidRDefault="00C527F5" w:rsidP="009D6948">
      <w:pPr>
        <w:pStyle w:val="Nincstrkz"/>
        <w:spacing w:line="360" w:lineRule="auto"/>
        <w:rPr>
          <w:rFonts w:ascii="Times New Roman" w:hAnsi="Times New Roman" w:cs="Times New Roman"/>
          <w:bCs/>
          <w:sz w:val="24"/>
          <w:szCs w:val="24"/>
        </w:rPr>
      </w:pPr>
      <w:r>
        <w:rPr>
          <w:rFonts w:ascii="Times New Roman" w:hAnsi="Times New Roman" w:cs="Times New Roman"/>
          <w:bCs/>
          <w:sz w:val="24"/>
          <w:szCs w:val="24"/>
        </w:rPr>
        <w:t>A</w:t>
      </w:r>
      <w:r w:rsidR="009D6948" w:rsidRPr="00B10F27">
        <w:rPr>
          <w:rFonts w:ascii="Times New Roman" w:hAnsi="Times New Roman" w:cs="Times New Roman"/>
          <w:bCs/>
          <w:sz w:val="24"/>
          <w:szCs w:val="24"/>
        </w:rPr>
        <w:t>z a</w:t>
      </w:r>
      <w:r w:rsidR="009D6948">
        <w:rPr>
          <w:rFonts w:ascii="Times New Roman" w:hAnsi="Times New Roman" w:cs="Times New Roman"/>
          <w:bCs/>
          <w:sz w:val="24"/>
          <w:szCs w:val="24"/>
        </w:rPr>
        <w:t>lábbi önköltséges foglalkozásokat szervezz</w:t>
      </w:r>
      <w:r>
        <w:rPr>
          <w:rFonts w:ascii="Times New Roman" w:hAnsi="Times New Roman" w:cs="Times New Roman"/>
          <w:bCs/>
          <w:sz w:val="24"/>
          <w:szCs w:val="24"/>
        </w:rPr>
        <w:t>ük meg óvodánkban a 2022/23-as nevelési évben:</w:t>
      </w:r>
    </w:p>
    <w:p w:rsidR="009D6948" w:rsidRPr="00B10F27" w:rsidRDefault="009D6948" w:rsidP="00A272E8">
      <w:pPr>
        <w:pStyle w:val="Nincstrkz"/>
        <w:numPr>
          <w:ilvl w:val="0"/>
          <w:numId w:val="3"/>
        </w:numPr>
        <w:spacing w:line="360" w:lineRule="auto"/>
        <w:rPr>
          <w:rFonts w:ascii="Times New Roman" w:hAnsi="Times New Roman" w:cs="Times New Roman"/>
          <w:sz w:val="24"/>
          <w:szCs w:val="24"/>
          <w:lang w:eastAsia="hu-HU"/>
        </w:rPr>
      </w:pPr>
      <w:r>
        <w:rPr>
          <w:rFonts w:ascii="Times New Roman" w:hAnsi="Times New Roman" w:cs="Times New Roman"/>
          <w:bCs/>
          <w:sz w:val="24"/>
          <w:szCs w:val="24"/>
        </w:rPr>
        <w:t>néptánc</w:t>
      </w:r>
    </w:p>
    <w:p w:rsidR="009D6948" w:rsidRPr="00B10F27" w:rsidRDefault="009D6948" w:rsidP="00A272E8">
      <w:pPr>
        <w:pStyle w:val="Nincstrkz"/>
        <w:numPr>
          <w:ilvl w:val="0"/>
          <w:numId w:val="3"/>
        </w:numPr>
        <w:spacing w:line="360" w:lineRule="auto"/>
        <w:rPr>
          <w:rFonts w:ascii="Times New Roman" w:hAnsi="Times New Roman" w:cs="Times New Roman"/>
          <w:sz w:val="24"/>
          <w:szCs w:val="24"/>
          <w:lang w:eastAsia="hu-HU"/>
        </w:rPr>
      </w:pPr>
      <w:r>
        <w:rPr>
          <w:rFonts w:ascii="Times New Roman" w:hAnsi="Times New Roman" w:cs="Times New Roman"/>
          <w:bCs/>
          <w:sz w:val="24"/>
          <w:szCs w:val="24"/>
        </w:rPr>
        <w:t>kutyaterápia</w:t>
      </w:r>
    </w:p>
    <w:p w:rsidR="009D6948" w:rsidRPr="00926E1E" w:rsidRDefault="009D6948" w:rsidP="00A272E8">
      <w:pPr>
        <w:pStyle w:val="Nincstrkz"/>
        <w:numPr>
          <w:ilvl w:val="0"/>
          <w:numId w:val="3"/>
        </w:numPr>
        <w:spacing w:line="360" w:lineRule="auto"/>
        <w:rPr>
          <w:rFonts w:ascii="Times New Roman" w:hAnsi="Times New Roman" w:cs="Times New Roman"/>
          <w:sz w:val="24"/>
          <w:szCs w:val="24"/>
          <w:lang w:eastAsia="hu-HU"/>
        </w:rPr>
      </w:pPr>
      <w:r>
        <w:rPr>
          <w:rFonts w:ascii="Times New Roman" w:hAnsi="Times New Roman" w:cs="Times New Roman"/>
          <w:bCs/>
          <w:sz w:val="24"/>
          <w:szCs w:val="24"/>
        </w:rPr>
        <w:t>mazsorett</w:t>
      </w:r>
    </w:p>
    <w:p w:rsidR="009D6948" w:rsidRPr="00B10F27" w:rsidRDefault="009D6948" w:rsidP="009D6948">
      <w:pPr>
        <w:pStyle w:val="Nincstrkz"/>
        <w:spacing w:line="360" w:lineRule="auto"/>
        <w:rPr>
          <w:rFonts w:ascii="Times New Roman" w:hAnsi="Times New Roman" w:cs="Times New Roman"/>
          <w:sz w:val="24"/>
          <w:szCs w:val="24"/>
          <w:lang w:eastAsia="hu-HU"/>
        </w:rPr>
      </w:pPr>
      <w:r>
        <w:rPr>
          <w:rFonts w:ascii="Times New Roman" w:hAnsi="Times New Roman" w:cs="Times New Roman"/>
          <w:bCs/>
          <w:sz w:val="24"/>
          <w:szCs w:val="24"/>
        </w:rPr>
        <w:t xml:space="preserve">A foglalkozásokat előzetes igényfelmérés alapján szervezzük. </w:t>
      </w:r>
    </w:p>
    <w:p w:rsidR="009D6948" w:rsidRDefault="009D6948" w:rsidP="009D6948">
      <w:pPr>
        <w:pStyle w:val="Nincstrkz"/>
        <w:spacing w:line="360" w:lineRule="auto"/>
        <w:rPr>
          <w:rFonts w:ascii="Times New Roman" w:hAnsi="Times New Roman" w:cs="Times New Roman"/>
          <w:sz w:val="24"/>
          <w:szCs w:val="24"/>
          <w:lang w:eastAsia="hu-HU"/>
        </w:rPr>
      </w:pPr>
    </w:p>
    <w:p w:rsidR="009D6948" w:rsidRDefault="009D6948" w:rsidP="009D6948">
      <w:pPr>
        <w:pStyle w:val="Nincstrkz"/>
        <w:spacing w:line="360" w:lineRule="auto"/>
        <w:rPr>
          <w:rFonts w:ascii="Times New Roman" w:hAnsi="Times New Roman" w:cs="Times New Roman"/>
          <w:sz w:val="24"/>
          <w:szCs w:val="24"/>
          <w:lang w:eastAsia="hu-HU"/>
        </w:rPr>
      </w:pPr>
    </w:p>
    <w:p w:rsidR="00C14495" w:rsidRDefault="009D6948" w:rsidP="00C14495">
      <w:pPr>
        <w:pStyle w:val="Default"/>
        <w:numPr>
          <w:ilvl w:val="0"/>
          <w:numId w:val="36"/>
        </w:numPr>
        <w:rPr>
          <w:b/>
          <w:sz w:val="28"/>
          <w:szCs w:val="28"/>
        </w:rPr>
      </w:pPr>
      <w:r w:rsidRPr="00AF5218">
        <w:rPr>
          <w:b/>
          <w:sz w:val="28"/>
          <w:szCs w:val="28"/>
        </w:rPr>
        <w:t>ÓVODÁNK KAPCSOLATAI</w:t>
      </w:r>
    </w:p>
    <w:p w:rsidR="00C14495" w:rsidRPr="00C14495" w:rsidRDefault="00C14495" w:rsidP="00C14495">
      <w:pPr>
        <w:pStyle w:val="Default"/>
        <w:ind w:left="720"/>
        <w:rPr>
          <w:b/>
          <w:sz w:val="28"/>
          <w:szCs w:val="28"/>
        </w:rPr>
      </w:pPr>
    </w:p>
    <w:p w:rsidR="00C14495" w:rsidRDefault="00C14495" w:rsidP="00C14495">
      <w:pPr>
        <w:pStyle w:val="Default"/>
        <w:spacing w:line="360" w:lineRule="auto"/>
      </w:pPr>
      <w:r>
        <w:rPr>
          <w:b/>
        </w:rPr>
        <w:t>9.1.</w:t>
      </w:r>
      <w:r w:rsidRPr="00C14495">
        <w:rPr>
          <w:b/>
        </w:rPr>
        <w:t xml:space="preserve">Oktatási Hivatallal (OH) való kapcsolattartás formái: </w:t>
      </w:r>
      <w:r w:rsidRPr="00C14495">
        <w:br/>
      </w:r>
      <w:r>
        <w:t>Az OH -</w:t>
      </w:r>
      <w:proofErr w:type="spellStart"/>
      <w:r>
        <w:t>val</w:t>
      </w:r>
      <w:proofErr w:type="spellEnd"/>
      <w:r>
        <w:t xml:space="preserve"> elsősorban a vezetők és pedagógusok elektronikus úton tartják a kapcsolatot (pedagógusminősítési rendszer, tanfelügyeleti ellenőrzés, intézményi önértékelés működtetése) az érintettek bevonásával. </w:t>
      </w:r>
      <w:r>
        <w:br/>
        <w:t xml:space="preserve">Feladatunk: </w:t>
      </w:r>
    </w:p>
    <w:p w:rsidR="009D6948" w:rsidRDefault="00C14495" w:rsidP="00C14495">
      <w:pPr>
        <w:pStyle w:val="Default"/>
        <w:spacing w:line="360" w:lineRule="auto"/>
        <w:ind w:left="720"/>
      </w:pPr>
      <w:r>
        <w:sym w:font="Symbol" w:char="F0B7"/>
      </w:r>
      <w:r>
        <w:t xml:space="preserve"> Pontos és naprakész adatszolgáltatás, információ áramlás biztosítása </w:t>
      </w:r>
      <w:r>
        <w:br/>
      </w:r>
      <w:r>
        <w:sym w:font="Symbol" w:char="F0B7"/>
      </w:r>
      <w:r>
        <w:t xml:space="preserve"> Határidőkre a meghatározott feladatok elkészítése és rögzítése a megadott elektronikus felületre </w:t>
      </w:r>
      <w:r>
        <w:br/>
      </w:r>
      <w:r>
        <w:sym w:font="Symbol" w:char="F0B7"/>
      </w:r>
      <w:r>
        <w:t xml:space="preserve"> Szakmai együttműködés az OH által delegált kollégákkal, szükséges tárgyi és személyi feltételek biztosítása</w:t>
      </w:r>
    </w:p>
    <w:p w:rsidR="00C14495" w:rsidRDefault="00C14495" w:rsidP="009D6948">
      <w:pPr>
        <w:pStyle w:val="Default"/>
      </w:pPr>
    </w:p>
    <w:p w:rsidR="001E282E" w:rsidRPr="001E282E" w:rsidRDefault="00C14495" w:rsidP="009D6948">
      <w:pPr>
        <w:pStyle w:val="Default"/>
        <w:rPr>
          <w:b/>
          <w:i/>
        </w:rPr>
      </w:pPr>
      <w:r w:rsidRPr="001E282E">
        <w:rPr>
          <w:b/>
        </w:rPr>
        <w:t>9.2.</w:t>
      </w:r>
      <w:r w:rsidR="001E282E" w:rsidRPr="001E282E">
        <w:rPr>
          <w:b/>
        </w:rPr>
        <w:t>Pedagógiai Oktatási Központtal (POK) és szakszolgálatokkal</w:t>
      </w:r>
      <w:r w:rsidR="001E282E">
        <w:rPr>
          <w:b/>
        </w:rPr>
        <w:t xml:space="preserve"> való</w:t>
      </w:r>
      <w:r w:rsidR="001E282E">
        <w:t xml:space="preserve"> </w:t>
      </w:r>
      <w:r w:rsidR="001E282E" w:rsidRPr="001E282E">
        <w:rPr>
          <w:b/>
        </w:rPr>
        <w:t>kapcsolattartás formái</w:t>
      </w:r>
      <w:r>
        <w:t xml:space="preserve">: </w:t>
      </w:r>
      <w:r w:rsidR="001E282E">
        <w:br/>
      </w:r>
      <w:r w:rsidR="001E282E" w:rsidRPr="001E282E">
        <w:rPr>
          <w:i/>
        </w:rPr>
        <w:t>POK</w:t>
      </w:r>
    </w:p>
    <w:p w:rsidR="001E282E" w:rsidRDefault="00C14495" w:rsidP="001E282E">
      <w:pPr>
        <w:pStyle w:val="Default"/>
        <w:spacing w:line="360" w:lineRule="auto"/>
      </w:pPr>
      <w:r>
        <w:sym w:font="Symbol" w:char="F0B7"/>
      </w:r>
      <w:r>
        <w:t xml:space="preserve"> Aktív részvétel a tanfolyamokon, továbbképzéseken</w:t>
      </w:r>
    </w:p>
    <w:p w:rsidR="00C14495" w:rsidRDefault="00C14495" w:rsidP="001E282E">
      <w:pPr>
        <w:pStyle w:val="Default"/>
        <w:spacing w:line="360" w:lineRule="auto"/>
      </w:pPr>
      <w:r>
        <w:sym w:font="Symbol" w:char="F0B7"/>
      </w:r>
      <w:r>
        <w:t xml:space="preserve"> Előadások szervezése a nevelőtestület számára</w:t>
      </w:r>
    </w:p>
    <w:p w:rsidR="001E282E" w:rsidRDefault="00C14495" w:rsidP="009D6948">
      <w:pPr>
        <w:pStyle w:val="Default"/>
        <w:rPr>
          <w:u w:val="single"/>
        </w:rPr>
      </w:pPr>
      <w:r w:rsidRPr="000167F1">
        <w:rPr>
          <w:u w:val="single"/>
        </w:rPr>
        <w:t xml:space="preserve">Feladatunk: </w:t>
      </w:r>
    </w:p>
    <w:p w:rsidR="000167F1" w:rsidRPr="000167F1" w:rsidRDefault="000167F1" w:rsidP="009D6948">
      <w:pPr>
        <w:pStyle w:val="Default"/>
        <w:rPr>
          <w:u w:val="single"/>
        </w:rPr>
      </w:pPr>
    </w:p>
    <w:p w:rsidR="000167F1" w:rsidRDefault="001E282E" w:rsidP="000167F1">
      <w:pPr>
        <w:pStyle w:val="Default"/>
        <w:spacing w:line="360" w:lineRule="auto"/>
      </w:pPr>
      <w:r w:rsidRPr="001E282E">
        <w:t>-</w:t>
      </w:r>
      <w:r>
        <w:t xml:space="preserve"> </w:t>
      </w:r>
      <w:r w:rsidR="00C14495">
        <w:t>Tanfolyamok, tová</w:t>
      </w:r>
      <w:r>
        <w:t xml:space="preserve">bbképzések figyelemmel kísérése </w:t>
      </w:r>
    </w:p>
    <w:p w:rsidR="001E282E" w:rsidRDefault="001E282E" w:rsidP="000167F1">
      <w:pPr>
        <w:pStyle w:val="Default"/>
        <w:spacing w:line="360" w:lineRule="auto"/>
      </w:pPr>
      <w:r>
        <w:lastRenderedPageBreak/>
        <w:t xml:space="preserve">- </w:t>
      </w:r>
      <w:r w:rsidR="00C14495">
        <w:t>Tanfolyamokra történő jelentkezés határidőn belü</w:t>
      </w:r>
      <w:r>
        <w:t>l (esélyegyenlőség biztosítása)</w:t>
      </w:r>
    </w:p>
    <w:p w:rsidR="001E282E" w:rsidRDefault="001E282E" w:rsidP="000167F1">
      <w:pPr>
        <w:pStyle w:val="Default"/>
        <w:spacing w:line="360" w:lineRule="auto"/>
      </w:pPr>
      <w:r>
        <w:t xml:space="preserve">- </w:t>
      </w:r>
      <w:r w:rsidR="00C14495">
        <w:t xml:space="preserve">Új típusú szaktanácsadás igénybevétele </w:t>
      </w:r>
    </w:p>
    <w:p w:rsidR="001E282E" w:rsidRDefault="001E282E" w:rsidP="001E282E">
      <w:pPr>
        <w:pStyle w:val="Default"/>
      </w:pPr>
    </w:p>
    <w:p w:rsidR="001E282E" w:rsidRPr="001E282E" w:rsidRDefault="00C14495" w:rsidP="001E282E">
      <w:pPr>
        <w:pStyle w:val="Default"/>
        <w:rPr>
          <w:i/>
        </w:rPr>
      </w:pPr>
      <w:r w:rsidRPr="001E282E">
        <w:rPr>
          <w:i/>
        </w:rPr>
        <w:t xml:space="preserve">Szakszolgálatok: </w:t>
      </w:r>
    </w:p>
    <w:p w:rsidR="001E282E" w:rsidRDefault="001E282E" w:rsidP="000167F1">
      <w:pPr>
        <w:pStyle w:val="Default"/>
        <w:spacing w:line="360" w:lineRule="auto"/>
      </w:pPr>
      <w:r>
        <w:sym w:font="Symbol" w:char="F0B7"/>
      </w:r>
      <w:r>
        <w:t xml:space="preserve">A </w:t>
      </w:r>
      <w:r w:rsidR="00C14495">
        <w:t>Nevelési Tanácsadó ellátja a beilleszkedési, tanulási, magatartás nehézséggel küzdő gyermekek (BTM) vizsgálatát és rehabilitá</w:t>
      </w:r>
      <w:r>
        <w:t xml:space="preserve">ciós feladatait. </w:t>
      </w:r>
      <w:r w:rsidR="00C14495">
        <w:t>A gyermek fejlettségéről az óvodapedagógusok véleménye alapján – amely írásos formában történik, a szülő beleegyezésével – szakvélemé</w:t>
      </w:r>
      <w:r>
        <w:t xml:space="preserve">nyt ad ki. </w:t>
      </w:r>
    </w:p>
    <w:p w:rsidR="001E282E" w:rsidRDefault="001E282E" w:rsidP="000167F1">
      <w:pPr>
        <w:pStyle w:val="Default"/>
        <w:spacing w:line="360" w:lineRule="auto"/>
      </w:pPr>
      <w:r>
        <w:sym w:font="Symbol" w:char="F0B7"/>
      </w:r>
      <w:r>
        <w:t xml:space="preserve"> A </w:t>
      </w:r>
      <w:r w:rsidR="00C14495">
        <w:t>Szakért</w:t>
      </w:r>
      <w:r>
        <w:t>ői és Rehabilitációs Bizottság- a</w:t>
      </w:r>
      <w:r w:rsidR="00C14495">
        <w:t xml:space="preserve">z intézmény vagy </w:t>
      </w:r>
      <w:r>
        <w:t xml:space="preserve">a </w:t>
      </w:r>
      <w:r w:rsidR="00C14495">
        <w:t xml:space="preserve">Nevelési Tanácsadó a szülő beleegyezésével kérheti a gyermek vizsgálatát, abban az esetben, ha a sajátos nevelési igény gyanúja felmerül. A bizottság feladata meghatározni a megismerő funkciók vagy a viselkedés tartós és súlyos rendellenességét. Az SNI gyermekek fejlesztése rehabilitációs foglalkozások keretében valósul meg, speciális személyi és tárgyi feltételekkel.  </w:t>
      </w:r>
    </w:p>
    <w:p w:rsidR="001E282E" w:rsidRDefault="00C14495" w:rsidP="001E282E">
      <w:pPr>
        <w:pStyle w:val="Default"/>
      </w:pPr>
      <w:r>
        <w:sym w:font="Symbol" w:char="F0B7"/>
      </w:r>
      <w:r>
        <w:t xml:space="preserve"> Logopédiai szolgáltatás </w:t>
      </w:r>
    </w:p>
    <w:p w:rsidR="000167F1" w:rsidRDefault="000167F1" w:rsidP="001E282E">
      <w:pPr>
        <w:pStyle w:val="Default"/>
      </w:pPr>
    </w:p>
    <w:p w:rsidR="001E282E" w:rsidRDefault="00C14495" w:rsidP="001E282E">
      <w:pPr>
        <w:pStyle w:val="Default"/>
      </w:pPr>
      <w:r>
        <w:sym w:font="Symbol" w:char="F0B7"/>
      </w:r>
      <w:r>
        <w:t xml:space="preserve"> Pedagó</w:t>
      </w:r>
      <w:r w:rsidR="001E282E">
        <w:t>giai tanácsadó szolgálat (</w:t>
      </w:r>
      <w:r>
        <w:t xml:space="preserve">EGYMI) </w:t>
      </w:r>
    </w:p>
    <w:p w:rsidR="000167F1" w:rsidRDefault="000167F1" w:rsidP="001E282E">
      <w:pPr>
        <w:pStyle w:val="Default"/>
      </w:pPr>
    </w:p>
    <w:p w:rsidR="001E282E" w:rsidRPr="000167F1" w:rsidRDefault="000167F1" w:rsidP="001E282E">
      <w:pPr>
        <w:pStyle w:val="Default"/>
        <w:rPr>
          <w:u w:val="single"/>
        </w:rPr>
      </w:pPr>
      <w:r w:rsidRPr="000167F1">
        <w:rPr>
          <w:u w:val="single"/>
        </w:rPr>
        <w:t>Feladatai</w:t>
      </w:r>
      <w:r w:rsidR="00C14495" w:rsidRPr="000167F1">
        <w:rPr>
          <w:u w:val="single"/>
        </w:rPr>
        <w:t xml:space="preserve">nk: </w:t>
      </w:r>
      <w:r>
        <w:rPr>
          <w:u w:val="single"/>
        </w:rPr>
        <w:br/>
      </w:r>
    </w:p>
    <w:p w:rsidR="001E282E" w:rsidRDefault="001E282E" w:rsidP="000167F1">
      <w:pPr>
        <w:pStyle w:val="Default"/>
        <w:spacing w:line="360" w:lineRule="auto"/>
      </w:pPr>
      <w:r w:rsidRPr="001E282E">
        <w:t>-</w:t>
      </w:r>
      <w:r>
        <w:t xml:space="preserve"> </w:t>
      </w:r>
      <w:r w:rsidR="00C14495">
        <w:t xml:space="preserve">Mérések elvégzése a </w:t>
      </w:r>
      <w:r>
        <w:t xml:space="preserve">gyermekek fejlesztése érdekében </w:t>
      </w:r>
    </w:p>
    <w:p w:rsidR="001E282E" w:rsidRDefault="001E282E" w:rsidP="000167F1">
      <w:pPr>
        <w:pStyle w:val="Default"/>
        <w:spacing w:line="360" w:lineRule="auto"/>
      </w:pPr>
      <w:r>
        <w:t xml:space="preserve">- </w:t>
      </w:r>
      <w:r w:rsidR="00C14495">
        <w:t xml:space="preserve">Problémák, </w:t>
      </w:r>
      <w:r>
        <w:t xml:space="preserve">tanulási nehézségek felismerése </w:t>
      </w:r>
    </w:p>
    <w:p w:rsidR="001E282E" w:rsidRDefault="001E282E" w:rsidP="000167F1">
      <w:pPr>
        <w:pStyle w:val="Default"/>
        <w:spacing w:line="360" w:lineRule="auto"/>
      </w:pPr>
      <w:r>
        <w:t xml:space="preserve">- Szakmai jellemzések készítése </w:t>
      </w:r>
    </w:p>
    <w:p w:rsidR="001E282E" w:rsidRDefault="001E282E" w:rsidP="000167F1">
      <w:pPr>
        <w:pStyle w:val="Default"/>
        <w:spacing w:line="360" w:lineRule="auto"/>
      </w:pPr>
      <w:r>
        <w:t xml:space="preserve">- </w:t>
      </w:r>
      <w:r w:rsidR="00C14495">
        <w:t>Gyermekek irányítása a megfelelő szakszolgála</w:t>
      </w:r>
      <w:r>
        <w:t xml:space="preserve">thoz </w:t>
      </w:r>
    </w:p>
    <w:p w:rsidR="001E282E" w:rsidRDefault="001E282E" w:rsidP="000167F1">
      <w:pPr>
        <w:pStyle w:val="Default"/>
        <w:spacing w:line="360" w:lineRule="auto"/>
      </w:pPr>
      <w:r>
        <w:t xml:space="preserve">- </w:t>
      </w:r>
      <w:r w:rsidR="00C14495">
        <w:t>Hivatalos megkeresés, felkérés,</w:t>
      </w:r>
      <w:r>
        <w:t xml:space="preserve"> információcsere kezdeményezése</w:t>
      </w:r>
    </w:p>
    <w:p w:rsidR="001E282E" w:rsidRDefault="001E282E" w:rsidP="000167F1">
      <w:pPr>
        <w:pStyle w:val="Default"/>
        <w:spacing w:line="360" w:lineRule="auto"/>
      </w:pPr>
      <w:r>
        <w:t>- Folyamatos konzultációk</w:t>
      </w:r>
    </w:p>
    <w:p w:rsidR="001E282E" w:rsidRDefault="001E282E" w:rsidP="000167F1">
      <w:pPr>
        <w:pStyle w:val="Default"/>
        <w:spacing w:line="360" w:lineRule="auto"/>
      </w:pPr>
      <w:r>
        <w:t xml:space="preserve">- </w:t>
      </w:r>
      <w:r w:rsidR="00C14495">
        <w:t xml:space="preserve">Szakmai továbbképzéseken való részvétel, hospitálás </w:t>
      </w:r>
    </w:p>
    <w:p w:rsidR="001E282E" w:rsidRPr="000167F1" w:rsidRDefault="001E282E" w:rsidP="001E282E">
      <w:pPr>
        <w:pStyle w:val="Default"/>
        <w:rPr>
          <w:b/>
        </w:rPr>
      </w:pPr>
    </w:p>
    <w:p w:rsidR="000167F1" w:rsidRDefault="000167F1" w:rsidP="001E282E">
      <w:pPr>
        <w:pStyle w:val="Default"/>
        <w:rPr>
          <w:b/>
        </w:rPr>
      </w:pPr>
      <w:r w:rsidRPr="000167F1">
        <w:rPr>
          <w:b/>
        </w:rPr>
        <w:t>9.3.Gyer</w:t>
      </w:r>
      <w:r>
        <w:rPr>
          <w:b/>
        </w:rPr>
        <w:t>mekjóléti S</w:t>
      </w:r>
      <w:r w:rsidRPr="000167F1">
        <w:rPr>
          <w:b/>
        </w:rPr>
        <w:t xml:space="preserve">zolgálat és az intézmény kapcsolattartási formái: </w:t>
      </w:r>
    </w:p>
    <w:p w:rsidR="000167F1" w:rsidRPr="000167F1" w:rsidRDefault="000167F1" w:rsidP="001E282E">
      <w:pPr>
        <w:pStyle w:val="Default"/>
        <w:rPr>
          <w:b/>
        </w:rPr>
      </w:pPr>
    </w:p>
    <w:p w:rsidR="00C14495" w:rsidRDefault="000167F1" w:rsidP="000167F1">
      <w:pPr>
        <w:pStyle w:val="Default"/>
        <w:spacing w:line="360" w:lineRule="auto"/>
      </w:pPr>
      <w:r>
        <w:t xml:space="preserve">Az óvoda gyermekvédelmi felelőse </w:t>
      </w:r>
      <w:r w:rsidR="00C14495">
        <w:t>folyam</w:t>
      </w:r>
      <w:r>
        <w:t>atosan kapcsolatot tart</w:t>
      </w:r>
      <w:r w:rsidR="00C14495">
        <w:t xml:space="preserve"> a Gyermekjóléti Szolgálattal. A részletes feladatokat az éves gyermekvédelmi munkaterv tartalmazza.</w:t>
      </w:r>
    </w:p>
    <w:p w:rsidR="000167F1" w:rsidRDefault="000167F1" w:rsidP="009D6948">
      <w:pPr>
        <w:pStyle w:val="Default"/>
      </w:pPr>
    </w:p>
    <w:p w:rsidR="000167F1" w:rsidRDefault="000167F1" w:rsidP="009D6948">
      <w:pPr>
        <w:pStyle w:val="Default"/>
        <w:rPr>
          <w:u w:val="single"/>
        </w:rPr>
      </w:pPr>
      <w:r w:rsidRPr="000167F1">
        <w:rPr>
          <w:u w:val="single"/>
        </w:rPr>
        <w:t>Feladatai</w:t>
      </w:r>
      <w:r w:rsidR="00C14495" w:rsidRPr="000167F1">
        <w:rPr>
          <w:u w:val="single"/>
        </w:rPr>
        <w:t xml:space="preserve">nk: </w:t>
      </w:r>
    </w:p>
    <w:p w:rsidR="000167F1" w:rsidRPr="000167F1" w:rsidRDefault="000167F1" w:rsidP="009D6948">
      <w:pPr>
        <w:pStyle w:val="Default"/>
        <w:rPr>
          <w:u w:val="single"/>
        </w:rPr>
      </w:pPr>
    </w:p>
    <w:p w:rsidR="000167F1" w:rsidRDefault="000167F1" w:rsidP="000167F1">
      <w:pPr>
        <w:pStyle w:val="Default"/>
        <w:spacing w:line="360" w:lineRule="auto"/>
      </w:pPr>
      <w:r w:rsidRPr="000167F1">
        <w:t>-</w:t>
      </w:r>
      <w:r>
        <w:t xml:space="preserve"> </w:t>
      </w:r>
      <w:r w:rsidR="00C14495">
        <w:t>A pedagógusok, szülők jelzése al</w:t>
      </w:r>
      <w:r>
        <w:t>apján családlátogatás elvégzése</w:t>
      </w:r>
    </w:p>
    <w:p w:rsidR="000167F1" w:rsidRDefault="000167F1" w:rsidP="000167F1">
      <w:pPr>
        <w:pStyle w:val="Default"/>
        <w:spacing w:line="360" w:lineRule="auto"/>
      </w:pPr>
      <w:r>
        <w:t xml:space="preserve">- </w:t>
      </w:r>
      <w:r w:rsidR="00C14495">
        <w:t>A veszélyeztető tényező megléte esetén a GYIV felelősnek értesítenie kell a Gyermekjóléti Szolgálatot a vezető tájékozta</w:t>
      </w:r>
      <w:r>
        <w:t>tása után</w:t>
      </w:r>
    </w:p>
    <w:p w:rsidR="000167F1" w:rsidRDefault="000167F1" w:rsidP="000167F1">
      <w:pPr>
        <w:pStyle w:val="Default"/>
        <w:spacing w:line="360" w:lineRule="auto"/>
      </w:pPr>
      <w:r>
        <w:t xml:space="preserve">- </w:t>
      </w:r>
      <w:r w:rsidR="00C14495">
        <w:t>Ese</w:t>
      </w:r>
      <w:r>
        <w:t>tmegbeszéléseken való részvétel</w:t>
      </w:r>
    </w:p>
    <w:p w:rsidR="000167F1" w:rsidRDefault="000167F1" w:rsidP="000167F1">
      <w:pPr>
        <w:pStyle w:val="Default"/>
        <w:spacing w:line="360" w:lineRule="auto"/>
      </w:pPr>
      <w:r>
        <w:lastRenderedPageBreak/>
        <w:t xml:space="preserve">- </w:t>
      </w:r>
      <w:r w:rsidR="00C14495">
        <w:t>Hivatalos felkérésre jellemzés</w:t>
      </w:r>
      <w:r>
        <w:t xml:space="preserve"> készítése az óvodás gyermekről</w:t>
      </w:r>
    </w:p>
    <w:p w:rsidR="000167F1" w:rsidRDefault="000167F1" w:rsidP="000167F1">
      <w:pPr>
        <w:pStyle w:val="Default"/>
        <w:spacing w:line="360" w:lineRule="auto"/>
      </w:pPr>
      <w:r>
        <w:t xml:space="preserve">- </w:t>
      </w:r>
      <w:r w:rsidR="00C14495">
        <w:t xml:space="preserve">A rendszeres óvodába járás figyelemmel kísérése, különös tekintettel a HH, HHH, veszélyeztetett stb. gyermekeknél 3 éves kortól a tankötelezettség eléréséig </w:t>
      </w:r>
    </w:p>
    <w:p w:rsidR="000167F1" w:rsidRDefault="000167F1" w:rsidP="000167F1">
      <w:pPr>
        <w:pStyle w:val="Default"/>
      </w:pPr>
    </w:p>
    <w:p w:rsidR="000167F1" w:rsidRDefault="000167F1" w:rsidP="000167F1">
      <w:pPr>
        <w:pStyle w:val="Default"/>
        <w:rPr>
          <w:b/>
        </w:rPr>
      </w:pPr>
      <w:r w:rsidRPr="000167F1">
        <w:rPr>
          <w:b/>
        </w:rPr>
        <w:t xml:space="preserve">9.4.Egészségügyi szolgáltató és az intézmény kapcsolattartási formái: </w:t>
      </w:r>
    </w:p>
    <w:p w:rsidR="000167F1" w:rsidRPr="000167F1" w:rsidRDefault="000167F1" w:rsidP="000167F1">
      <w:pPr>
        <w:pStyle w:val="Default"/>
        <w:rPr>
          <w:b/>
        </w:rPr>
      </w:pPr>
    </w:p>
    <w:p w:rsidR="000167F1" w:rsidRDefault="000167F1" w:rsidP="000167F1">
      <w:pPr>
        <w:pStyle w:val="Default"/>
        <w:spacing w:line="360" w:lineRule="auto"/>
      </w:pPr>
      <w:r>
        <w:sym w:font="Symbol" w:char="F0B7"/>
      </w:r>
      <w:r>
        <w:t>A védőnő</w:t>
      </w:r>
      <w:r w:rsidR="00C14495">
        <w:t xml:space="preserve"> ren</w:t>
      </w:r>
      <w:r>
        <w:t>dszeres látogatása az óvodákban</w:t>
      </w:r>
    </w:p>
    <w:p w:rsidR="000167F1" w:rsidRDefault="000167F1" w:rsidP="000167F1">
      <w:pPr>
        <w:pStyle w:val="Default"/>
        <w:spacing w:line="360" w:lineRule="auto"/>
      </w:pPr>
      <w:r>
        <w:sym w:font="Symbol" w:char="F0B7"/>
      </w:r>
      <w:r>
        <w:t>Esetmegbeszélések</w:t>
      </w:r>
    </w:p>
    <w:p w:rsidR="000167F1" w:rsidRDefault="000167F1" w:rsidP="000167F1">
      <w:pPr>
        <w:pStyle w:val="Default"/>
        <w:spacing w:line="360" w:lineRule="auto"/>
      </w:pPr>
      <w:r>
        <w:sym w:font="Symbol" w:char="F0B7"/>
      </w:r>
      <w:r>
        <w:t>Egészségügyi szűrések</w:t>
      </w:r>
    </w:p>
    <w:p w:rsidR="000167F1" w:rsidRDefault="000167F1" w:rsidP="000167F1">
      <w:pPr>
        <w:pStyle w:val="Default"/>
        <w:spacing w:line="360" w:lineRule="auto"/>
      </w:pPr>
      <w:r>
        <w:sym w:font="Symbol" w:char="F0B7"/>
      </w:r>
      <w:r w:rsidR="00C14495">
        <w:t xml:space="preserve">Alkalmassági vizsgálatok </w:t>
      </w:r>
    </w:p>
    <w:p w:rsidR="000167F1" w:rsidRDefault="000167F1" w:rsidP="000167F1">
      <w:pPr>
        <w:pStyle w:val="Default"/>
      </w:pPr>
    </w:p>
    <w:p w:rsidR="000167F1" w:rsidRDefault="000167F1" w:rsidP="000167F1">
      <w:pPr>
        <w:pStyle w:val="Default"/>
      </w:pPr>
      <w:r w:rsidRPr="000167F1">
        <w:rPr>
          <w:u w:val="single"/>
        </w:rPr>
        <w:t>Feladataink</w:t>
      </w:r>
      <w:r w:rsidR="00C14495" w:rsidRPr="000167F1">
        <w:rPr>
          <w:u w:val="single"/>
        </w:rPr>
        <w:t>:</w:t>
      </w:r>
      <w:r w:rsidR="00C14495">
        <w:t xml:space="preserve"> </w:t>
      </w:r>
    </w:p>
    <w:p w:rsidR="000167F1" w:rsidRDefault="000167F1" w:rsidP="000167F1">
      <w:pPr>
        <w:pStyle w:val="Default"/>
      </w:pPr>
    </w:p>
    <w:p w:rsidR="000167F1" w:rsidRDefault="000167F1" w:rsidP="000167F1">
      <w:pPr>
        <w:pStyle w:val="Default"/>
        <w:spacing w:line="360" w:lineRule="auto"/>
      </w:pPr>
      <w:r w:rsidRPr="000167F1">
        <w:t>-</w:t>
      </w:r>
      <w:r>
        <w:t xml:space="preserve"> </w:t>
      </w:r>
      <w:r w:rsidR="00C14495">
        <w:t>A gyermekek egészségi állapotának folyamato</w:t>
      </w:r>
      <w:r>
        <w:t>s figyelemmel kísérése</w:t>
      </w:r>
    </w:p>
    <w:p w:rsidR="000167F1" w:rsidRDefault="000167F1" w:rsidP="000167F1">
      <w:pPr>
        <w:pStyle w:val="Default"/>
        <w:spacing w:line="360" w:lineRule="auto"/>
      </w:pPr>
      <w:r>
        <w:t xml:space="preserve">- </w:t>
      </w:r>
      <w:r w:rsidR="00C14495">
        <w:t>A dolgozók számára lehetőség biztosítása az alkalmassá</w:t>
      </w:r>
      <w:r>
        <w:t>gi vizsgálaton való részvételre</w:t>
      </w:r>
    </w:p>
    <w:p w:rsidR="000167F1" w:rsidRDefault="000167F1" w:rsidP="000167F1">
      <w:pPr>
        <w:pStyle w:val="Default"/>
        <w:spacing w:line="360" w:lineRule="auto"/>
      </w:pPr>
      <w:r>
        <w:t xml:space="preserve">- </w:t>
      </w:r>
      <w:r w:rsidR="00C14495">
        <w:t>Az előírt évenkénti vizsgálatok megtörténtének ellenőrzése, ahhoz kapcsolódó admi</w:t>
      </w:r>
      <w:r>
        <w:t>nisztratív tevékenység ellátása</w:t>
      </w:r>
    </w:p>
    <w:p w:rsidR="000167F1" w:rsidRDefault="000167F1" w:rsidP="000167F1">
      <w:pPr>
        <w:pStyle w:val="Default"/>
        <w:spacing w:line="360" w:lineRule="auto"/>
      </w:pPr>
      <w:r>
        <w:t xml:space="preserve">- </w:t>
      </w:r>
      <w:r w:rsidR="00C14495">
        <w:t>Szűrővizsgálatok lehetőségének biztosítása az óvodás gyermekeknek (fogászat, szemészet, hallás vizsgálat), az ehhez kapcsolódó adminisztratív feladatok elvégzése. A szűrés tényének rögzít</w:t>
      </w:r>
      <w:r>
        <w:t xml:space="preserve">ése a csoportnaplóban történik. </w:t>
      </w:r>
      <w:r w:rsidR="00C14495">
        <w:t xml:space="preserve">A szülők, írásban való hozzájárulásának beszerzése gyermekük szűrővizsgálatához, nevelési év elején. Szűrővizsgálatok előtt és után a szülők tájékoztatása </w:t>
      </w:r>
    </w:p>
    <w:p w:rsidR="000167F1" w:rsidRPr="00BC2447" w:rsidRDefault="000167F1" w:rsidP="000167F1">
      <w:pPr>
        <w:pStyle w:val="Default"/>
        <w:rPr>
          <w:b/>
        </w:rPr>
      </w:pPr>
    </w:p>
    <w:p w:rsidR="00BC2447" w:rsidRDefault="00BC2447" w:rsidP="000167F1">
      <w:pPr>
        <w:pStyle w:val="Default"/>
      </w:pPr>
      <w:r w:rsidRPr="00BC2447">
        <w:rPr>
          <w:b/>
        </w:rPr>
        <w:t xml:space="preserve">9.5.Étkeztetést biztosító </w:t>
      </w:r>
      <w:proofErr w:type="gramStart"/>
      <w:r w:rsidRPr="00BC2447">
        <w:rPr>
          <w:b/>
        </w:rPr>
        <w:t>Kft.</w:t>
      </w:r>
      <w:proofErr w:type="gramEnd"/>
      <w:r w:rsidRPr="00BC2447">
        <w:rPr>
          <w:b/>
        </w:rPr>
        <w:t xml:space="preserve"> és az intézmény kapcsolattartás formái:</w:t>
      </w:r>
      <w:r>
        <w:t xml:space="preserve"> </w:t>
      </w:r>
    </w:p>
    <w:p w:rsidR="00BC2447" w:rsidRDefault="00BC2447" w:rsidP="000167F1">
      <w:pPr>
        <w:pStyle w:val="Default"/>
      </w:pPr>
    </w:p>
    <w:p w:rsidR="00BC2447" w:rsidRDefault="00C14495" w:rsidP="00BC2447">
      <w:pPr>
        <w:pStyle w:val="Default"/>
        <w:spacing w:line="360" w:lineRule="auto"/>
      </w:pPr>
      <w:r>
        <w:sym w:font="Symbol" w:char="F0B7"/>
      </w:r>
      <w:r>
        <w:t xml:space="preserve"> N</w:t>
      </w:r>
      <w:r w:rsidR="00BC2447">
        <w:t>api kapcsolat a konyhai dolgozókk</w:t>
      </w:r>
      <w:r>
        <w:t xml:space="preserve">al </w:t>
      </w:r>
    </w:p>
    <w:p w:rsidR="00BC2447" w:rsidRDefault="00C14495" w:rsidP="00BC2447">
      <w:pPr>
        <w:pStyle w:val="Default"/>
        <w:spacing w:line="360" w:lineRule="auto"/>
      </w:pPr>
      <w:r>
        <w:sym w:font="Symbol" w:char="F0B7"/>
      </w:r>
      <w:r>
        <w:t xml:space="preserve"> Rendszeres létszámjelentések </w:t>
      </w:r>
    </w:p>
    <w:p w:rsidR="00BC2447" w:rsidRDefault="00C14495" w:rsidP="00BC2447">
      <w:pPr>
        <w:pStyle w:val="Default"/>
        <w:spacing w:line="360" w:lineRule="auto"/>
      </w:pPr>
      <w:r>
        <w:sym w:font="Symbol" w:char="F0B7"/>
      </w:r>
      <w:r>
        <w:t xml:space="preserve"> Elektronikus és telefonos kapcsolattartás </w:t>
      </w:r>
    </w:p>
    <w:p w:rsidR="00BC2447" w:rsidRDefault="00C14495" w:rsidP="00BC2447">
      <w:pPr>
        <w:pStyle w:val="Default"/>
        <w:spacing w:line="360" w:lineRule="auto"/>
      </w:pPr>
      <w:r>
        <w:sym w:font="Symbol" w:char="F0B7"/>
      </w:r>
      <w:r>
        <w:t xml:space="preserve"> Személyes megbeszélés, konzultáció (alkalomszerűen) </w:t>
      </w:r>
    </w:p>
    <w:p w:rsidR="00BC2447" w:rsidRDefault="00BC2447" w:rsidP="000167F1">
      <w:pPr>
        <w:pStyle w:val="Default"/>
      </w:pPr>
    </w:p>
    <w:p w:rsidR="00BC2447" w:rsidRPr="00BC2447" w:rsidRDefault="00C14495" w:rsidP="00BC2447">
      <w:pPr>
        <w:pStyle w:val="Default"/>
        <w:spacing w:line="360" w:lineRule="auto"/>
        <w:rPr>
          <w:u w:val="single"/>
        </w:rPr>
      </w:pPr>
      <w:r w:rsidRPr="00BC2447">
        <w:rPr>
          <w:u w:val="single"/>
        </w:rPr>
        <w:t xml:space="preserve">Feladatunk: </w:t>
      </w:r>
    </w:p>
    <w:p w:rsidR="00BC2447" w:rsidRDefault="00BC2447" w:rsidP="00BC2447">
      <w:pPr>
        <w:pStyle w:val="Default"/>
        <w:spacing w:line="360" w:lineRule="auto"/>
      </w:pPr>
      <w:r w:rsidRPr="00BC2447">
        <w:t>-</w:t>
      </w:r>
      <w:r>
        <w:t xml:space="preserve"> Jó munkakapcsolat kialakítása</w:t>
      </w:r>
    </w:p>
    <w:p w:rsidR="00BC2447" w:rsidRDefault="00BC2447" w:rsidP="00BC2447">
      <w:pPr>
        <w:pStyle w:val="Default"/>
        <w:spacing w:line="360" w:lineRule="auto"/>
      </w:pPr>
      <w:r>
        <w:t xml:space="preserve">- </w:t>
      </w:r>
      <w:r w:rsidR="00C14495">
        <w:t>Étkezési díjak beszedésének lebonyolítása és az ezzel kapcsolatos ad</w:t>
      </w:r>
      <w:r>
        <w:t>minisztratív feladatok ellátása</w:t>
      </w:r>
    </w:p>
    <w:p w:rsidR="00BC2447" w:rsidRDefault="00BC2447" w:rsidP="00BC2447">
      <w:pPr>
        <w:pStyle w:val="Default"/>
        <w:spacing w:line="360" w:lineRule="auto"/>
      </w:pPr>
      <w:r>
        <w:t>- Pontos adatközlés (létszám)</w:t>
      </w:r>
    </w:p>
    <w:p w:rsidR="00A519C1" w:rsidRDefault="00A519C1" w:rsidP="00BC2447">
      <w:pPr>
        <w:pStyle w:val="Default"/>
        <w:spacing w:line="360" w:lineRule="auto"/>
      </w:pPr>
    </w:p>
    <w:p w:rsidR="00BC2447" w:rsidRDefault="00BC2447" w:rsidP="009D6948">
      <w:pPr>
        <w:pStyle w:val="Default"/>
      </w:pPr>
      <w:r>
        <w:rPr>
          <w:b/>
        </w:rPr>
        <w:lastRenderedPageBreak/>
        <w:t>9.6. A</w:t>
      </w:r>
      <w:r w:rsidRPr="00BC2447">
        <w:rPr>
          <w:b/>
        </w:rPr>
        <w:t>z iskola és az óvoda kapcsolattartási formái:</w:t>
      </w:r>
      <w:r>
        <w:t xml:space="preserve"> </w:t>
      </w:r>
    </w:p>
    <w:p w:rsidR="00BC2447" w:rsidRDefault="00BC2447" w:rsidP="009D6948">
      <w:pPr>
        <w:pStyle w:val="Default"/>
      </w:pPr>
    </w:p>
    <w:p w:rsidR="00BC2447" w:rsidRDefault="00C14495" w:rsidP="00BC2447">
      <w:pPr>
        <w:pStyle w:val="Default"/>
        <w:spacing w:line="360" w:lineRule="auto"/>
      </w:pPr>
      <w:r>
        <w:sym w:font="Symbol" w:char="F0B7"/>
      </w:r>
      <w:r>
        <w:t xml:space="preserve"> Intézménylátogatások </w:t>
      </w:r>
    </w:p>
    <w:p w:rsidR="00BC2447" w:rsidRDefault="00C14495" w:rsidP="00BC2447">
      <w:pPr>
        <w:pStyle w:val="Default"/>
        <w:spacing w:line="360" w:lineRule="auto"/>
      </w:pPr>
      <w:r>
        <w:sym w:font="Symbol" w:char="F0B7"/>
      </w:r>
      <w:r>
        <w:t xml:space="preserve"> Kölcsönös szakmai látogatások, konzultációk </w:t>
      </w:r>
    </w:p>
    <w:p w:rsidR="00BC2447" w:rsidRDefault="00C14495" w:rsidP="00BC2447">
      <w:pPr>
        <w:pStyle w:val="Default"/>
        <w:spacing w:line="360" w:lineRule="auto"/>
      </w:pPr>
      <w:r>
        <w:sym w:font="Symbol" w:char="F0B7"/>
      </w:r>
      <w:r w:rsidR="00BC2447">
        <w:t xml:space="preserve"> Közös kulturális programok</w:t>
      </w:r>
    </w:p>
    <w:p w:rsidR="00BC2447" w:rsidRPr="00BC2447" w:rsidRDefault="00BC2447" w:rsidP="00BC2447">
      <w:pPr>
        <w:pStyle w:val="Default"/>
        <w:spacing w:line="360" w:lineRule="auto"/>
        <w:rPr>
          <w:u w:val="single"/>
        </w:rPr>
      </w:pPr>
      <w:r w:rsidRPr="00BC2447">
        <w:rPr>
          <w:u w:val="single"/>
        </w:rPr>
        <w:t>Feladatunk:</w:t>
      </w:r>
    </w:p>
    <w:p w:rsidR="00BC2447" w:rsidRDefault="00BC2447" w:rsidP="00BC2447">
      <w:pPr>
        <w:pStyle w:val="Default"/>
        <w:spacing w:line="360" w:lineRule="auto"/>
      </w:pPr>
      <w:r w:rsidRPr="00BC2447">
        <w:t>-</w:t>
      </w:r>
      <w:r>
        <w:t xml:space="preserve"> </w:t>
      </w:r>
      <w:r w:rsidR="00C14495">
        <w:t>A gyermekek felkészítése az isk</w:t>
      </w:r>
      <w:r>
        <w:t>olára, iskolaválasztás segítése</w:t>
      </w:r>
    </w:p>
    <w:p w:rsidR="00BC2447" w:rsidRDefault="00BC2447" w:rsidP="00BC2447">
      <w:pPr>
        <w:pStyle w:val="Default"/>
        <w:spacing w:line="360" w:lineRule="auto"/>
      </w:pPr>
      <w:r>
        <w:t>-</w:t>
      </w:r>
      <w:r w:rsidR="00C14495">
        <w:t xml:space="preserve"> B</w:t>
      </w:r>
      <w:r>
        <w:t>eiskolázási feladatok elvégzése</w:t>
      </w:r>
    </w:p>
    <w:p w:rsidR="00BC2447" w:rsidRDefault="00BC2447" w:rsidP="00BC2447">
      <w:pPr>
        <w:pStyle w:val="Default"/>
        <w:spacing w:line="360" w:lineRule="auto"/>
      </w:pPr>
      <w:r>
        <w:t xml:space="preserve">- </w:t>
      </w:r>
      <w:r w:rsidR="00C14495">
        <w:t>Jó partnerkapcsolat ápolá</w:t>
      </w:r>
      <w:r>
        <w:t>sa</w:t>
      </w:r>
    </w:p>
    <w:p w:rsidR="00BC2447" w:rsidRDefault="00BC2447" w:rsidP="00BC2447">
      <w:pPr>
        <w:pStyle w:val="Default"/>
        <w:spacing w:line="360" w:lineRule="auto"/>
      </w:pPr>
      <w:r>
        <w:t xml:space="preserve">- </w:t>
      </w:r>
      <w:r w:rsidR="00C14495">
        <w:t>Óvodás gyermekeknek szóló tartalmas k</w:t>
      </w:r>
      <w:r>
        <w:t>ulturális programok reklámozása</w:t>
      </w:r>
    </w:p>
    <w:p w:rsidR="00BC2447" w:rsidRDefault="00BC2447" w:rsidP="00BC2447">
      <w:pPr>
        <w:pStyle w:val="Nincstrkz"/>
        <w:spacing w:line="360" w:lineRule="auto"/>
        <w:rPr>
          <w:rFonts w:ascii="Times New Roman" w:hAnsi="Times New Roman" w:cs="Times New Roman"/>
          <w:sz w:val="24"/>
          <w:szCs w:val="24"/>
        </w:rPr>
      </w:pPr>
      <w:r>
        <w:rPr>
          <w:rFonts w:ascii="Times New Roman" w:hAnsi="Times New Roman" w:cs="Times New Roman"/>
          <w:sz w:val="24"/>
          <w:szCs w:val="24"/>
        </w:rPr>
        <w:t xml:space="preserve">Az intézmények egymás munkaterveit ismerik, az óvoda lehetőség szerint igazodik az iskolához egyes rendezvények szervezésekor. </w:t>
      </w:r>
    </w:p>
    <w:p w:rsidR="00BC2447" w:rsidRPr="00FB021E" w:rsidRDefault="00BC2447" w:rsidP="00BC2447">
      <w:pPr>
        <w:pStyle w:val="Nincstrkz"/>
        <w:spacing w:line="360" w:lineRule="auto"/>
        <w:rPr>
          <w:rFonts w:ascii="Times New Roman" w:hAnsi="Times New Roman" w:cs="Times New Roman"/>
          <w:i/>
          <w:sz w:val="24"/>
          <w:szCs w:val="24"/>
        </w:rPr>
      </w:pPr>
      <w:r w:rsidRPr="00FB021E">
        <w:rPr>
          <w:rFonts w:ascii="Times New Roman" w:hAnsi="Times New Roman" w:cs="Times New Roman"/>
          <w:i/>
          <w:sz w:val="24"/>
          <w:szCs w:val="24"/>
        </w:rPr>
        <w:t>Szakmai műhelymunka keretében az 1. osztályos tanító néni beszámol az óvodapedagógusoknak - félév eltelte után- a tapasztalatairól, az óvoda eredményes, ill. fejleszthető területeiről.</w:t>
      </w:r>
    </w:p>
    <w:p w:rsidR="00BC2447" w:rsidRDefault="00BC2447" w:rsidP="00BC2447">
      <w:pPr>
        <w:pStyle w:val="Default"/>
        <w:spacing w:line="360" w:lineRule="auto"/>
      </w:pPr>
    </w:p>
    <w:p w:rsidR="00761C0D" w:rsidRDefault="00BC2447" w:rsidP="00761C0D">
      <w:pPr>
        <w:pStyle w:val="Default"/>
        <w:spacing w:line="360" w:lineRule="auto"/>
        <w:rPr>
          <w:b/>
        </w:rPr>
      </w:pPr>
      <w:r w:rsidRPr="00BC2447">
        <w:rPr>
          <w:b/>
        </w:rPr>
        <w:t>9.7. Bölcsőde és az óvoda kapcsolattartási formái:</w:t>
      </w:r>
    </w:p>
    <w:p w:rsidR="00761C0D" w:rsidRDefault="00C14495" w:rsidP="00761C0D">
      <w:pPr>
        <w:pStyle w:val="Default"/>
        <w:spacing w:line="360" w:lineRule="auto"/>
      </w:pPr>
      <w:r>
        <w:sym w:font="Symbol" w:char="F0B7"/>
      </w:r>
      <w:r>
        <w:t xml:space="preserve"> Betekintés, k</w:t>
      </w:r>
      <w:r w:rsidR="00761C0D">
        <w:t>ölcsönös látogatás</w:t>
      </w:r>
      <w:r>
        <w:t xml:space="preserve"> </w:t>
      </w:r>
    </w:p>
    <w:p w:rsidR="00761C0D" w:rsidRDefault="00C14495" w:rsidP="00761C0D">
      <w:pPr>
        <w:pStyle w:val="Default"/>
        <w:spacing w:line="360" w:lineRule="auto"/>
      </w:pPr>
      <w:r>
        <w:sym w:font="Symbol" w:char="F0B7"/>
      </w:r>
      <w:r>
        <w:t xml:space="preserve"> </w:t>
      </w:r>
      <w:r w:rsidR="00761C0D">
        <w:t>K</w:t>
      </w:r>
      <w:r>
        <w:t xml:space="preserve">özös rendezvények </w:t>
      </w:r>
    </w:p>
    <w:p w:rsidR="00761C0D" w:rsidRDefault="00761C0D" w:rsidP="00761C0D">
      <w:pPr>
        <w:pStyle w:val="Default"/>
        <w:spacing w:line="360" w:lineRule="auto"/>
      </w:pPr>
      <w:r>
        <w:sym w:font="Symbol" w:char="F0B7"/>
      </w:r>
      <w:r>
        <w:t xml:space="preserve"> </w:t>
      </w:r>
      <w:r w:rsidR="00C14495">
        <w:t xml:space="preserve">Konzultációk, esetmegbeszélések </w:t>
      </w:r>
    </w:p>
    <w:p w:rsidR="00761C0D" w:rsidRDefault="00C14495" w:rsidP="00761C0D">
      <w:pPr>
        <w:pStyle w:val="Default"/>
        <w:spacing w:line="360" w:lineRule="auto"/>
      </w:pPr>
      <w:r w:rsidRPr="00761C0D">
        <w:rPr>
          <w:u w:val="single"/>
        </w:rPr>
        <w:t>Feladatunk:</w:t>
      </w:r>
    </w:p>
    <w:p w:rsidR="00C14495" w:rsidRDefault="00761C0D" w:rsidP="00761C0D">
      <w:pPr>
        <w:pStyle w:val="Default"/>
        <w:spacing w:line="360" w:lineRule="auto"/>
      </w:pPr>
      <w:r w:rsidRPr="00761C0D">
        <w:t>-</w:t>
      </w:r>
      <w:r>
        <w:t xml:space="preserve"> A bölcsődével</w:t>
      </w:r>
      <w:r w:rsidR="00C14495">
        <w:t xml:space="preserve"> való folyamat</w:t>
      </w:r>
      <w:r>
        <w:t>os kapcsolattartás</w:t>
      </w:r>
    </w:p>
    <w:p w:rsidR="00761C0D" w:rsidRDefault="00761C0D" w:rsidP="00761C0D">
      <w:pPr>
        <w:pStyle w:val="Default"/>
        <w:spacing w:line="360" w:lineRule="auto"/>
      </w:pPr>
      <w:r>
        <w:t>- Egyeztetés a gyermekek átadása-átvétele ügyében</w:t>
      </w:r>
    </w:p>
    <w:p w:rsidR="00761C0D" w:rsidRDefault="00761C0D" w:rsidP="00761C0D">
      <w:pPr>
        <w:pStyle w:val="Default"/>
        <w:spacing w:line="360" w:lineRule="auto"/>
      </w:pPr>
    </w:p>
    <w:p w:rsidR="00761C0D" w:rsidRDefault="00761C0D" w:rsidP="00761C0D">
      <w:pPr>
        <w:pStyle w:val="Default"/>
        <w:spacing w:line="360" w:lineRule="auto"/>
        <w:rPr>
          <w:b/>
        </w:rPr>
      </w:pPr>
      <w:r w:rsidRPr="00761C0D">
        <w:rPr>
          <w:b/>
        </w:rPr>
        <w:t xml:space="preserve">9.8. Fenntartó és óvoda </w:t>
      </w:r>
      <w:r w:rsidR="00643CD5" w:rsidRPr="00BC2447">
        <w:rPr>
          <w:b/>
        </w:rPr>
        <w:t>kapcsolattartási formái:</w:t>
      </w:r>
    </w:p>
    <w:p w:rsidR="00761C0D" w:rsidRDefault="00761C0D" w:rsidP="00761C0D">
      <w:pPr>
        <w:pStyle w:val="Default"/>
        <w:spacing w:line="360" w:lineRule="auto"/>
      </w:pPr>
      <w:r>
        <w:sym w:font="Symbol" w:char="F0B7"/>
      </w:r>
      <w:r>
        <w:t xml:space="preserve"> Ellenőrzés</w:t>
      </w:r>
    </w:p>
    <w:p w:rsidR="00761C0D" w:rsidRDefault="00761C0D" w:rsidP="00761C0D">
      <w:pPr>
        <w:pStyle w:val="Default"/>
        <w:spacing w:line="360" w:lineRule="auto"/>
        <w:rPr>
          <w:b/>
        </w:rPr>
      </w:pPr>
      <w:r>
        <w:sym w:font="Symbol" w:char="F0B7"/>
      </w:r>
      <w:r>
        <w:t xml:space="preserve"> Kölcsönös látogatás</w:t>
      </w:r>
    </w:p>
    <w:p w:rsidR="00761C0D" w:rsidRDefault="00761C0D" w:rsidP="00761C0D">
      <w:pPr>
        <w:pStyle w:val="Default"/>
        <w:spacing w:line="360" w:lineRule="auto"/>
      </w:pPr>
      <w:r>
        <w:sym w:font="Symbol" w:char="F0B7"/>
      </w:r>
      <w:r>
        <w:t xml:space="preserve"> Konzultációk</w:t>
      </w:r>
    </w:p>
    <w:p w:rsidR="00761C0D" w:rsidRDefault="00761C0D" w:rsidP="00761C0D">
      <w:pPr>
        <w:pStyle w:val="Default"/>
        <w:spacing w:line="360" w:lineRule="auto"/>
      </w:pPr>
      <w:r>
        <w:sym w:font="Symbol" w:char="F0B7"/>
      </w:r>
      <w:r>
        <w:t xml:space="preserve"> Közös rendezvények </w:t>
      </w:r>
    </w:p>
    <w:p w:rsidR="00761C0D" w:rsidRDefault="00761C0D" w:rsidP="00761C0D">
      <w:pPr>
        <w:pStyle w:val="Default"/>
        <w:spacing w:line="360" w:lineRule="auto"/>
      </w:pPr>
      <w:r w:rsidRPr="00761C0D">
        <w:rPr>
          <w:u w:val="single"/>
        </w:rPr>
        <w:t>Feladatunk:</w:t>
      </w:r>
    </w:p>
    <w:p w:rsidR="00761C0D" w:rsidRDefault="00761C0D" w:rsidP="00761C0D">
      <w:pPr>
        <w:pStyle w:val="Default"/>
        <w:spacing w:line="360" w:lineRule="auto"/>
      </w:pPr>
      <w:r w:rsidRPr="00761C0D">
        <w:t>- A Fenntartó elvárásai szerinti működés biztosítása</w:t>
      </w:r>
    </w:p>
    <w:p w:rsidR="00761C0D" w:rsidRDefault="00761C0D" w:rsidP="00761C0D">
      <w:pPr>
        <w:pStyle w:val="Default"/>
        <w:spacing w:line="360" w:lineRule="auto"/>
      </w:pPr>
      <w:r>
        <w:t>- Jó partnerkapcsolat ápolása</w:t>
      </w:r>
    </w:p>
    <w:p w:rsidR="00643CD5" w:rsidRDefault="00643CD5" w:rsidP="00761C0D">
      <w:pPr>
        <w:pStyle w:val="Default"/>
        <w:spacing w:line="360" w:lineRule="auto"/>
      </w:pPr>
      <w:r>
        <w:t>- A községi programok népszerűsítése a családok körében</w:t>
      </w:r>
    </w:p>
    <w:p w:rsidR="00761C0D" w:rsidRPr="00761C0D" w:rsidRDefault="00761C0D" w:rsidP="00761C0D">
      <w:pPr>
        <w:pStyle w:val="Default"/>
        <w:spacing w:line="360" w:lineRule="auto"/>
      </w:pPr>
    </w:p>
    <w:p w:rsidR="00761C0D" w:rsidRPr="00761C0D" w:rsidRDefault="00761C0D" w:rsidP="00761C0D">
      <w:pPr>
        <w:pStyle w:val="Default"/>
        <w:spacing w:line="360" w:lineRule="auto"/>
        <w:rPr>
          <w:b/>
        </w:rPr>
      </w:pPr>
    </w:p>
    <w:p w:rsidR="00761C0D" w:rsidRPr="00A519C1" w:rsidRDefault="000A29F2" w:rsidP="00761C0D">
      <w:pPr>
        <w:pStyle w:val="Default"/>
        <w:rPr>
          <w:b/>
        </w:rPr>
      </w:pPr>
      <w:r w:rsidRPr="00A519C1">
        <w:rPr>
          <w:b/>
          <w:bCs/>
        </w:rPr>
        <w:t xml:space="preserve">9.9. Család és az óvoda </w:t>
      </w:r>
      <w:r w:rsidRPr="00A519C1">
        <w:rPr>
          <w:b/>
        </w:rPr>
        <w:t>kapcsolattartási formái:</w:t>
      </w:r>
    </w:p>
    <w:p w:rsidR="000A29F2" w:rsidRDefault="000A29F2" w:rsidP="00761C0D">
      <w:pPr>
        <w:pStyle w:val="Default"/>
        <w:rPr>
          <w:b/>
          <w:bCs/>
          <w:sz w:val="25"/>
          <w:szCs w:val="25"/>
        </w:rPr>
      </w:pPr>
    </w:p>
    <w:p w:rsidR="000A29F2" w:rsidRDefault="000A29F2" w:rsidP="000A29F2">
      <w:pPr>
        <w:pStyle w:val="Default"/>
        <w:spacing w:line="360" w:lineRule="auto"/>
        <w:rPr>
          <w:b/>
          <w:bCs/>
          <w:sz w:val="25"/>
          <w:szCs w:val="25"/>
        </w:rPr>
      </w:pPr>
      <w:r>
        <w:sym w:font="Symbol" w:char="F0B7"/>
      </w:r>
      <w:r>
        <w:t xml:space="preserve"> Szülői értekezletek</w:t>
      </w:r>
    </w:p>
    <w:p w:rsidR="000A29F2" w:rsidRDefault="000A29F2" w:rsidP="000A29F2">
      <w:pPr>
        <w:pStyle w:val="Default"/>
        <w:spacing w:line="360" w:lineRule="auto"/>
        <w:rPr>
          <w:bCs/>
          <w:sz w:val="25"/>
          <w:szCs w:val="25"/>
        </w:rPr>
      </w:pPr>
      <w:r>
        <w:sym w:font="Symbol" w:char="F0B7"/>
      </w:r>
      <w:r>
        <w:t xml:space="preserve"> </w:t>
      </w:r>
      <w:r w:rsidRPr="000A29F2">
        <w:rPr>
          <w:bCs/>
          <w:sz w:val="25"/>
          <w:szCs w:val="25"/>
        </w:rPr>
        <w:t>Családlátogatás (igény szerint)</w:t>
      </w:r>
    </w:p>
    <w:p w:rsidR="000A29F2" w:rsidRDefault="000A29F2" w:rsidP="000A29F2">
      <w:pPr>
        <w:pStyle w:val="Default"/>
        <w:spacing w:line="360" w:lineRule="auto"/>
      </w:pPr>
      <w:r>
        <w:sym w:font="Symbol" w:char="F0B7"/>
      </w:r>
      <w:r>
        <w:t xml:space="preserve"> Közös programok</w:t>
      </w:r>
    </w:p>
    <w:p w:rsidR="000A29F2" w:rsidRDefault="000A29F2" w:rsidP="000A29F2">
      <w:pPr>
        <w:pStyle w:val="Default"/>
        <w:spacing w:line="360" w:lineRule="auto"/>
      </w:pPr>
      <w:r>
        <w:sym w:font="Symbol" w:char="F0B7"/>
      </w:r>
      <w:r>
        <w:t xml:space="preserve"> Óvodai ünnepek</w:t>
      </w:r>
    </w:p>
    <w:p w:rsidR="000A29F2" w:rsidRDefault="000A29F2" w:rsidP="000A29F2">
      <w:pPr>
        <w:pStyle w:val="Default"/>
        <w:spacing w:line="360" w:lineRule="auto"/>
      </w:pPr>
      <w:r>
        <w:sym w:font="Symbol" w:char="F0B7"/>
      </w:r>
      <w:r>
        <w:t xml:space="preserve"> Egyéni beszélgetések, fogadó órák</w:t>
      </w:r>
    </w:p>
    <w:p w:rsidR="000A29F2" w:rsidRDefault="000A29F2" w:rsidP="000A29F2">
      <w:pPr>
        <w:pStyle w:val="Default"/>
        <w:spacing w:line="360" w:lineRule="auto"/>
        <w:rPr>
          <w:u w:val="single"/>
        </w:rPr>
      </w:pPr>
      <w:r w:rsidRPr="000A29F2">
        <w:rPr>
          <w:u w:val="single"/>
        </w:rPr>
        <w:t>Feladataink:</w:t>
      </w:r>
    </w:p>
    <w:p w:rsidR="000A29F2" w:rsidRDefault="000A29F2" w:rsidP="000A29F2">
      <w:pPr>
        <w:pStyle w:val="Default"/>
        <w:spacing w:line="360" w:lineRule="auto"/>
        <w:rPr>
          <w:sz w:val="25"/>
          <w:szCs w:val="25"/>
        </w:rPr>
      </w:pPr>
      <w:r w:rsidRPr="000A29F2">
        <w:t>-</w:t>
      </w:r>
      <w:r w:rsidRPr="000A29F2">
        <w:rPr>
          <w:sz w:val="25"/>
          <w:szCs w:val="25"/>
        </w:rPr>
        <w:t xml:space="preserve"> </w:t>
      </w:r>
      <w:r>
        <w:rPr>
          <w:sz w:val="25"/>
          <w:szCs w:val="25"/>
        </w:rPr>
        <w:t>szülők tájékoztatása az óvodai eseményekről, óvoda dokumentumainak ismertetése, azok elérhetőségeinek biztosítása</w:t>
      </w:r>
    </w:p>
    <w:p w:rsidR="000A29F2" w:rsidRDefault="000A29F2" w:rsidP="000A29F2">
      <w:pPr>
        <w:pStyle w:val="Default"/>
        <w:spacing w:line="360" w:lineRule="auto"/>
        <w:rPr>
          <w:sz w:val="25"/>
          <w:szCs w:val="25"/>
        </w:rPr>
      </w:pPr>
      <w:r>
        <w:rPr>
          <w:sz w:val="25"/>
          <w:szCs w:val="25"/>
        </w:rPr>
        <w:t>- szülők tájékoztatása gyermekük fejlettségi állapotáról</w:t>
      </w:r>
    </w:p>
    <w:p w:rsidR="00761C0D" w:rsidRDefault="000A29F2" w:rsidP="00761C0D">
      <w:pPr>
        <w:pStyle w:val="Default"/>
        <w:spacing w:line="360" w:lineRule="auto"/>
        <w:rPr>
          <w:sz w:val="25"/>
          <w:szCs w:val="25"/>
        </w:rPr>
      </w:pPr>
      <w:r>
        <w:rPr>
          <w:sz w:val="25"/>
          <w:szCs w:val="25"/>
        </w:rPr>
        <w:t>- bizalmas kapcsolat kialakítása</w:t>
      </w:r>
    </w:p>
    <w:p w:rsidR="000A29F2" w:rsidRDefault="000A29F2" w:rsidP="00761C0D">
      <w:pPr>
        <w:pStyle w:val="Default"/>
        <w:spacing w:line="360" w:lineRule="auto"/>
        <w:rPr>
          <w:sz w:val="25"/>
          <w:szCs w:val="25"/>
        </w:rPr>
      </w:pPr>
    </w:p>
    <w:p w:rsidR="000A29F2" w:rsidRDefault="000A29F2" w:rsidP="000A29F2">
      <w:pPr>
        <w:pStyle w:val="Default"/>
        <w:rPr>
          <w:b/>
        </w:rPr>
      </w:pPr>
      <w:r w:rsidRPr="000A29F2">
        <w:rPr>
          <w:b/>
          <w:sz w:val="25"/>
          <w:szCs w:val="25"/>
        </w:rPr>
        <w:t>9.10.</w:t>
      </w:r>
      <w:r w:rsidRPr="000A29F2">
        <w:rPr>
          <w:rFonts w:eastAsia="Times New Roman"/>
          <w:b/>
          <w:lang w:eastAsia="hu-HU"/>
        </w:rPr>
        <w:t xml:space="preserve">Szülői szervezet és az óvoda </w:t>
      </w:r>
      <w:r w:rsidRPr="000A29F2">
        <w:rPr>
          <w:b/>
        </w:rPr>
        <w:t>kapcsolattartási formái:</w:t>
      </w:r>
    </w:p>
    <w:p w:rsidR="000A29F2" w:rsidRDefault="000A29F2" w:rsidP="000A29F2">
      <w:pPr>
        <w:pStyle w:val="Default"/>
        <w:rPr>
          <w:b/>
        </w:rPr>
      </w:pPr>
    </w:p>
    <w:p w:rsidR="000A29F2" w:rsidRPr="000A29F2" w:rsidRDefault="000A29F2" w:rsidP="000A29F2">
      <w:pPr>
        <w:pStyle w:val="Default"/>
        <w:spacing w:line="360" w:lineRule="auto"/>
      </w:pPr>
      <w:r>
        <w:sym w:font="Symbol" w:char="F0B7"/>
      </w:r>
      <w:r>
        <w:t xml:space="preserve"> Értekezletek, megbeszélések</w:t>
      </w:r>
    </w:p>
    <w:p w:rsidR="000A29F2" w:rsidRPr="000A29F2" w:rsidRDefault="000A29F2" w:rsidP="000A29F2">
      <w:pPr>
        <w:pStyle w:val="Default"/>
        <w:spacing w:line="360" w:lineRule="auto"/>
        <w:rPr>
          <w:b/>
        </w:rPr>
      </w:pPr>
      <w:r>
        <w:sym w:font="Symbol" w:char="F0B7"/>
      </w:r>
      <w:r>
        <w:t xml:space="preserve"> Rendezvényeken való együttműköd</w:t>
      </w:r>
      <w:r w:rsidR="00AF57F1">
        <w:t>és, részvétel</w:t>
      </w:r>
    </w:p>
    <w:p w:rsidR="000A29F2" w:rsidRPr="00AF57F1" w:rsidRDefault="00AF57F1" w:rsidP="000A29F2">
      <w:pPr>
        <w:spacing w:after="0" w:line="240" w:lineRule="auto"/>
        <w:jc w:val="both"/>
        <w:rPr>
          <w:rFonts w:ascii="Times New Roman" w:eastAsia="Times New Roman" w:hAnsi="Times New Roman" w:cs="Times New Roman"/>
          <w:sz w:val="24"/>
          <w:szCs w:val="24"/>
          <w:u w:val="single"/>
          <w:lang w:eastAsia="hu-HU"/>
        </w:rPr>
      </w:pPr>
      <w:r w:rsidRPr="00AF57F1">
        <w:rPr>
          <w:rFonts w:ascii="Times New Roman" w:eastAsia="Times New Roman" w:hAnsi="Times New Roman" w:cs="Times New Roman"/>
          <w:sz w:val="24"/>
          <w:szCs w:val="24"/>
          <w:u w:val="single"/>
          <w:lang w:eastAsia="hu-HU"/>
        </w:rPr>
        <w:t>Feladataink:</w:t>
      </w:r>
    </w:p>
    <w:p w:rsidR="00AF57F1" w:rsidRDefault="00AF57F1" w:rsidP="000A29F2">
      <w:pPr>
        <w:spacing w:after="0" w:line="240" w:lineRule="auto"/>
        <w:jc w:val="both"/>
        <w:rPr>
          <w:rFonts w:ascii="Times New Roman" w:eastAsia="Times New Roman" w:hAnsi="Times New Roman" w:cs="Times New Roman"/>
          <w:b/>
          <w:sz w:val="24"/>
          <w:szCs w:val="24"/>
          <w:lang w:eastAsia="hu-HU"/>
        </w:rPr>
      </w:pPr>
    </w:p>
    <w:p w:rsidR="00AF57F1" w:rsidRDefault="00AF57F1" w:rsidP="00AF57F1">
      <w:pPr>
        <w:jc w:val="both"/>
        <w:rPr>
          <w:rFonts w:ascii="Times New Roman" w:hAnsi="Times New Roman" w:cs="Times New Roman"/>
          <w:sz w:val="24"/>
          <w:szCs w:val="24"/>
        </w:rPr>
      </w:pPr>
      <w:r w:rsidRPr="00AF57F1">
        <w:rPr>
          <w:rFonts w:ascii="Times New Roman" w:eastAsia="Times New Roman" w:hAnsi="Times New Roman" w:cs="Times New Roman"/>
          <w:sz w:val="24"/>
          <w:szCs w:val="24"/>
          <w:lang w:eastAsia="hu-HU"/>
        </w:rPr>
        <w:t>-</w:t>
      </w:r>
      <w:r w:rsidRPr="00AF57F1">
        <w:rPr>
          <w:rFonts w:ascii="Times New Roman" w:hAnsi="Times New Roman" w:cs="Times New Roman"/>
          <w:sz w:val="24"/>
          <w:szCs w:val="24"/>
        </w:rPr>
        <w:t xml:space="preserve"> a szülők véleményezési, javaslattételi jogainak biztosítása</w:t>
      </w:r>
    </w:p>
    <w:p w:rsidR="000A29F2" w:rsidRDefault="00AF57F1" w:rsidP="00AF57F1">
      <w:pPr>
        <w:jc w:val="both"/>
        <w:rPr>
          <w:rFonts w:ascii="Times New Roman" w:hAnsi="Times New Roman" w:cs="Times New Roman"/>
          <w:sz w:val="24"/>
          <w:szCs w:val="24"/>
        </w:rPr>
      </w:pPr>
      <w:r>
        <w:rPr>
          <w:rFonts w:ascii="Times New Roman" w:hAnsi="Times New Roman" w:cs="Times New Roman"/>
          <w:sz w:val="24"/>
          <w:szCs w:val="24"/>
        </w:rPr>
        <w:t>- a szülők óvodai rendezvényekbe való bevonása</w:t>
      </w:r>
    </w:p>
    <w:p w:rsidR="00AF57F1" w:rsidRDefault="00AF57F1" w:rsidP="00AF57F1">
      <w:pPr>
        <w:jc w:val="both"/>
        <w:rPr>
          <w:rFonts w:ascii="Times New Roman" w:hAnsi="Times New Roman" w:cs="Times New Roman"/>
          <w:sz w:val="24"/>
          <w:szCs w:val="24"/>
        </w:rPr>
      </w:pPr>
    </w:p>
    <w:p w:rsidR="00AF57F1" w:rsidRPr="00AF57F1" w:rsidRDefault="00AF57F1" w:rsidP="00AF57F1">
      <w:pPr>
        <w:pStyle w:val="Default"/>
        <w:rPr>
          <w:b/>
        </w:rPr>
      </w:pPr>
      <w:r w:rsidRPr="00AF57F1">
        <w:rPr>
          <w:b/>
        </w:rPr>
        <w:t>9.11.</w:t>
      </w:r>
      <w:r w:rsidRPr="00AF57F1">
        <w:rPr>
          <w:rFonts w:eastAsia="Times New Roman"/>
          <w:b/>
          <w:lang w:eastAsia="hu-HU"/>
        </w:rPr>
        <w:t xml:space="preserve">Közművelődési intézmények, kulturális szervek és az óvoda </w:t>
      </w:r>
      <w:r w:rsidRPr="00AF57F1">
        <w:rPr>
          <w:b/>
        </w:rPr>
        <w:t>kapcsolattartási formái:</w:t>
      </w:r>
    </w:p>
    <w:p w:rsidR="00AF57F1" w:rsidRPr="00990E1A" w:rsidRDefault="00AF57F1" w:rsidP="00AF57F1">
      <w:pPr>
        <w:spacing w:after="0" w:line="240" w:lineRule="auto"/>
        <w:rPr>
          <w:rFonts w:ascii="Times New Roman" w:eastAsia="Times New Roman" w:hAnsi="Times New Roman" w:cs="Times New Roman"/>
          <w:b/>
          <w:sz w:val="24"/>
          <w:szCs w:val="24"/>
          <w:lang w:eastAsia="hu-HU"/>
        </w:rPr>
      </w:pPr>
    </w:p>
    <w:p w:rsidR="00AF57F1" w:rsidRPr="00AF57F1" w:rsidRDefault="00AF57F1" w:rsidP="00AF57F1">
      <w:pPr>
        <w:spacing w:after="0" w:line="360" w:lineRule="auto"/>
        <w:rPr>
          <w:rFonts w:ascii="Times New Roman" w:hAnsi="Times New Roman" w:cs="Times New Roman"/>
          <w:sz w:val="24"/>
          <w:szCs w:val="24"/>
        </w:rPr>
      </w:pPr>
      <w:r w:rsidRPr="00AF57F1">
        <w:rPr>
          <w:rFonts w:ascii="Times New Roman" w:hAnsi="Times New Roman" w:cs="Times New Roman"/>
          <w:sz w:val="24"/>
          <w:szCs w:val="24"/>
        </w:rPr>
        <w:sym w:font="Symbol" w:char="F0B7"/>
      </w:r>
      <w:r w:rsidRPr="00AF57F1">
        <w:rPr>
          <w:rFonts w:ascii="Times New Roman" w:hAnsi="Times New Roman" w:cs="Times New Roman"/>
          <w:sz w:val="24"/>
          <w:szCs w:val="24"/>
        </w:rPr>
        <w:t xml:space="preserve"> együttműködési megállapodásokban vállaltaknak megfelelően</w:t>
      </w:r>
    </w:p>
    <w:p w:rsidR="00AF57F1" w:rsidRDefault="00AF57F1" w:rsidP="00AF57F1">
      <w:pPr>
        <w:spacing w:after="0" w:line="360" w:lineRule="auto"/>
        <w:rPr>
          <w:rFonts w:ascii="Times New Roman" w:hAnsi="Times New Roman" w:cs="Times New Roman"/>
          <w:sz w:val="24"/>
          <w:szCs w:val="24"/>
        </w:rPr>
      </w:pPr>
      <w:r w:rsidRPr="00AF57F1">
        <w:rPr>
          <w:rFonts w:ascii="Times New Roman" w:hAnsi="Times New Roman" w:cs="Times New Roman"/>
          <w:sz w:val="24"/>
          <w:szCs w:val="24"/>
        </w:rPr>
        <w:sym w:font="Symbol" w:char="F0B7"/>
      </w:r>
      <w:r w:rsidRPr="00AF57F1">
        <w:rPr>
          <w:rFonts w:ascii="Times New Roman" w:hAnsi="Times New Roman" w:cs="Times New Roman"/>
          <w:sz w:val="24"/>
          <w:szCs w:val="24"/>
        </w:rPr>
        <w:t xml:space="preserve"> közös rendezvények, programok</w:t>
      </w:r>
    </w:p>
    <w:p w:rsidR="000A3DAA" w:rsidRDefault="000A3DAA" w:rsidP="00AF57F1">
      <w:pPr>
        <w:spacing w:after="0" w:line="360" w:lineRule="auto"/>
        <w:rPr>
          <w:rFonts w:ascii="Times New Roman" w:hAnsi="Times New Roman" w:cs="Times New Roman"/>
          <w:sz w:val="24"/>
          <w:szCs w:val="24"/>
          <w:u w:val="single"/>
        </w:rPr>
      </w:pPr>
    </w:p>
    <w:p w:rsidR="00AF57F1" w:rsidRPr="00AF57F1" w:rsidRDefault="00AF57F1" w:rsidP="00AF57F1">
      <w:pPr>
        <w:spacing w:after="0" w:line="360" w:lineRule="auto"/>
        <w:rPr>
          <w:rFonts w:ascii="Times New Roman" w:hAnsi="Times New Roman" w:cs="Times New Roman"/>
          <w:sz w:val="24"/>
          <w:szCs w:val="24"/>
          <w:u w:val="single"/>
        </w:rPr>
      </w:pPr>
      <w:r w:rsidRPr="00AF57F1">
        <w:rPr>
          <w:rFonts w:ascii="Times New Roman" w:hAnsi="Times New Roman" w:cs="Times New Roman"/>
          <w:sz w:val="24"/>
          <w:szCs w:val="24"/>
          <w:u w:val="single"/>
        </w:rPr>
        <w:t>Feladataink:</w:t>
      </w:r>
    </w:p>
    <w:p w:rsidR="00AF57F1" w:rsidRPr="00643CD5" w:rsidRDefault="00AF57F1" w:rsidP="00AF57F1">
      <w:pPr>
        <w:spacing w:line="360" w:lineRule="auto"/>
        <w:rPr>
          <w:rFonts w:ascii="Times New Roman" w:hAnsi="Times New Roman" w:cs="Times New Roman"/>
          <w:sz w:val="24"/>
          <w:szCs w:val="24"/>
        </w:rPr>
      </w:pPr>
      <w:r w:rsidRPr="00643CD5">
        <w:rPr>
          <w:rFonts w:ascii="Times New Roman" w:hAnsi="Times New Roman" w:cs="Times New Roman"/>
          <w:sz w:val="24"/>
          <w:szCs w:val="24"/>
        </w:rPr>
        <w:t>- együttműködő partnerek felkérése, bevonása óvodai tevékenységekbe</w:t>
      </w:r>
    </w:p>
    <w:p w:rsidR="00AF57F1" w:rsidRPr="00643CD5" w:rsidRDefault="00AF57F1" w:rsidP="00643CD5">
      <w:pPr>
        <w:spacing w:line="360" w:lineRule="auto"/>
        <w:rPr>
          <w:rFonts w:ascii="Times New Roman" w:hAnsi="Times New Roman" w:cs="Times New Roman"/>
          <w:sz w:val="24"/>
          <w:szCs w:val="24"/>
        </w:rPr>
      </w:pPr>
      <w:r w:rsidRPr="00643CD5">
        <w:rPr>
          <w:rFonts w:ascii="Times New Roman" w:hAnsi="Times New Roman" w:cs="Times New Roman"/>
          <w:sz w:val="24"/>
          <w:szCs w:val="24"/>
        </w:rPr>
        <w:t xml:space="preserve">- </w:t>
      </w:r>
      <w:r w:rsidR="00643CD5" w:rsidRPr="00643CD5">
        <w:rPr>
          <w:rFonts w:ascii="Times New Roman" w:hAnsi="Times New Roman" w:cs="Times New Roman"/>
          <w:sz w:val="24"/>
          <w:szCs w:val="24"/>
        </w:rPr>
        <w:t>az intézmények programkínálatának figyelemmel kísérése, részvétel</w:t>
      </w:r>
    </w:p>
    <w:p w:rsidR="009D6948" w:rsidRDefault="009D6948" w:rsidP="009D6948">
      <w:pPr>
        <w:pStyle w:val="Default"/>
        <w:rPr>
          <w:b/>
        </w:rPr>
      </w:pPr>
    </w:p>
    <w:p w:rsidR="000A3DAA" w:rsidRDefault="000A3DAA" w:rsidP="009D6948">
      <w:pPr>
        <w:pStyle w:val="Default"/>
        <w:rPr>
          <w:b/>
        </w:rPr>
      </w:pPr>
    </w:p>
    <w:p w:rsidR="000A3DAA" w:rsidRDefault="000A3DAA" w:rsidP="009D6948">
      <w:pPr>
        <w:pStyle w:val="Default"/>
        <w:rPr>
          <w:b/>
        </w:rPr>
      </w:pPr>
    </w:p>
    <w:p w:rsidR="000A3DAA" w:rsidRDefault="000A3DAA" w:rsidP="009D6948">
      <w:pPr>
        <w:pStyle w:val="Default"/>
        <w:rPr>
          <w:b/>
        </w:rPr>
      </w:pPr>
    </w:p>
    <w:p w:rsidR="009D6948" w:rsidRDefault="00643CD5" w:rsidP="009D6948">
      <w:pPr>
        <w:spacing w:after="0" w:line="240" w:lineRule="auto"/>
        <w:jc w:val="both"/>
        <w:rPr>
          <w:rFonts w:ascii="Times New Roman" w:eastAsia="Times New Roman" w:hAnsi="Times New Roman" w:cs="Times New Roman"/>
          <w:b/>
          <w:sz w:val="24"/>
          <w:szCs w:val="24"/>
          <w:lang w:eastAsia="hu-HU"/>
        </w:rPr>
      </w:pPr>
      <w:r w:rsidRPr="00643CD5">
        <w:rPr>
          <w:rFonts w:ascii="Times New Roman" w:hAnsi="Times New Roman" w:cs="Times New Roman"/>
          <w:b/>
          <w:bCs/>
          <w:sz w:val="24"/>
          <w:szCs w:val="24"/>
        </w:rPr>
        <w:lastRenderedPageBreak/>
        <w:t>9.12.</w:t>
      </w:r>
      <w:r>
        <w:rPr>
          <w:rFonts w:ascii="Times New Roman" w:eastAsia="Times New Roman" w:hAnsi="Times New Roman" w:cs="Times New Roman"/>
          <w:b/>
          <w:sz w:val="24"/>
          <w:szCs w:val="24"/>
          <w:lang w:eastAsia="hu-HU"/>
        </w:rPr>
        <w:t>A nevelőközösség tagjai közötti kapcsolattartás formái:</w:t>
      </w:r>
    </w:p>
    <w:p w:rsidR="000A3DAA" w:rsidRPr="00643CD5" w:rsidRDefault="000A3DAA" w:rsidP="009D6948">
      <w:pPr>
        <w:spacing w:after="0" w:line="240" w:lineRule="auto"/>
        <w:jc w:val="both"/>
        <w:rPr>
          <w:rFonts w:ascii="Times New Roman" w:eastAsia="Times New Roman" w:hAnsi="Times New Roman" w:cs="Times New Roman"/>
          <w:b/>
          <w:sz w:val="24"/>
          <w:szCs w:val="24"/>
          <w:lang w:eastAsia="hu-HU"/>
        </w:rPr>
      </w:pPr>
    </w:p>
    <w:p w:rsidR="00643CD5" w:rsidRPr="000A3DAA" w:rsidRDefault="00643CD5" w:rsidP="000A3DAA">
      <w:pPr>
        <w:spacing w:line="360" w:lineRule="auto"/>
        <w:jc w:val="both"/>
        <w:rPr>
          <w:rFonts w:ascii="Times New Roman" w:hAnsi="Times New Roman" w:cs="Times New Roman"/>
          <w:sz w:val="24"/>
          <w:szCs w:val="24"/>
        </w:rPr>
      </w:pPr>
      <w:r w:rsidRPr="000A3DAA">
        <w:rPr>
          <w:rFonts w:ascii="Times New Roman" w:hAnsi="Times New Roman" w:cs="Times New Roman"/>
          <w:sz w:val="24"/>
          <w:szCs w:val="24"/>
        </w:rPr>
        <w:sym w:font="Symbol" w:char="F0B7"/>
      </w:r>
      <w:r w:rsidRPr="000A3DAA">
        <w:rPr>
          <w:rFonts w:ascii="Times New Roman" w:hAnsi="Times New Roman" w:cs="Times New Roman"/>
          <w:sz w:val="24"/>
          <w:szCs w:val="24"/>
        </w:rPr>
        <w:t>napi kapcsolattartás</w:t>
      </w:r>
    </w:p>
    <w:p w:rsidR="00643CD5" w:rsidRPr="000A3DAA" w:rsidRDefault="00643CD5" w:rsidP="000A3DAA">
      <w:pPr>
        <w:spacing w:line="360" w:lineRule="auto"/>
        <w:jc w:val="both"/>
        <w:rPr>
          <w:rFonts w:ascii="Times New Roman" w:hAnsi="Times New Roman" w:cs="Times New Roman"/>
          <w:sz w:val="24"/>
          <w:szCs w:val="24"/>
        </w:rPr>
      </w:pPr>
      <w:r w:rsidRPr="000A3DAA">
        <w:rPr>
          <w:rFonts w:ascii="Times New Roman" w:hAnsi="Times New Roman" w:cs="Times New Roman"/>
          <w:sz w:val="24"/>
          <w:szCs w:val="24"/>
        </w:rPr>
        <w:sym w:font="Symbol" w:char="F0B7"/>
      </w:r>
      <w:r w:rsidR="000A3DAA">
        <w:rPr>
          <w:rFonts w:ascii="Times New Roman" w:hAnsi="Times New Roman" w:cs="Times New Roman"/>
          <w:sz w:val="24"/>
          <w:szCs w:val="24"/>
        </w:rPr>
        <w:t>rendszeres</w:t>
      </w:r>
      <w:r w:rsidRPr="000A3DAA">
        <w:rPr>
          <w:rFonts w:ascii="Times New Roman" w:hAnsi="Times New Roman" w:cs="Times New Roman"/>
          <w:sz w:val="24"/>
          <w:szCs w:val="24"/>
        </w:rPr>
        <w:t xml:space="preserve"> megbeszélések</w:t>
      </w:r>
    </w:p>
    <w:p w:rsidR="00643CD5" w:rsidRPr="000A3DAA" w:rsidRDefault="00643CD5" w:rsidP="000A3DAA">
      <w:pPr>
        <w:spacing w:line="360" w:lineRule="auto"/>
        <w:jc w:val="both"/>
        <w:rPr>
          <w:rFonts w:ascii="Times New Roman" w:hAnsi="Times New Roman" w:cs="Times New Roman"/>
          <w:sz w:val="24"/>
          <w:szCs w:val="24"/>
        </w:rPr>
      </w:pPr>
      <w:r w:rsidRPr="000A3DAA">
        <w:rPr>
          <w:rFonts w:ascii="Times New Roman" w:hAnsi="Times New Roman" w:cs="Times New Roman"/>
          <w:sz w:val="24"/>
          <w:szCs w:val="24"/>
        </w:rPr>
        <w:sym w:font="Symbol" w:char="F0B7"/>
      </w:r>
      <w:r w:rsidRPr="000A3DAA">
        <w:rPr>
          <w:rFonts w:ascii="Times New Roman" w:hAnsi="Times New Roman" w:cs="Times New Roman"/>
          <w:sz w:val="24"/>
          <w:szCs w:val="24"/>
        </w:rPr>
        <w:t>hospitálások</w:t>
      </w:r>
    </w:p>
    <w:p w:rsidR="00643CD5" w:rsidRPr="000A3DAA" w:rsidRDefault="00643CD5" w:rsidP="000A3DAA">
      <w:pPr>
        <w:spacing w:line="360" w:lineRule="auto"/>
        <w:jc w:val="both"/>
        <w:rPr>
          <w:rFonts w:ascii="Times New Roman" w:hAnsi="Times New Roman" w:cs="Times New Roman"/>
          <w:sz w:val="24"/>
          <w:szCs w:val="24"/>
        </w:rPr>
      </w:pPr>
      <w:r w:rsidRPr="000A3DAA">
        <w:rPr>
          <w:rFonts w:ascii="Times New Roman" w:hAnsi="Times New Roman" w:cs="Times New Roman"/>
          <w:sz w:val="24"/>
          <w:szCs w:val="24"/>
        </w:rPr>
        <w:sym w:font="Symbol" w:char="F0B7"/>
      </w:r>
      <w:r w:rsidRPr="000A3DAA">
        <w:rPr>
          <w:rFonts w:ascii="Times New Roman" w:hAnsi="Times New Roman" w:cs="Times New Roman"/>
          <w:sz w:val="24"/>
          <w:szCs w:val="24"/>
        </w:rPr>
        <w:t>közös projektek</w:t>
      </w:r>
    </w:p>
    <w:p w:rsidR="00643CD5" w:rsidRPr="000A3DAA" w:rsidRDefault="00643CD5" w:rsidP="000A3DAA">
      <w:pPr>
        <w:spacing w:line="360" w:lineRule="auto"/>
        <w:jc w:val="both"/>
        <w:rPr>
          <w:rFonts w:ascii="Times New Roman" w:hAnsi="Times New Roman" w:cs="Times New Roman"/>
          <w:sz w:val="24"/>
          <w:szCs w:val="24"/>
        </w:rPr>
      </w:pPr>
      <w:r w:rsidRPr="000A3DAA">
        <w:rPr>
          <w:rFonts w:ascii="Times New Roman" w:hAnsi="Times New Roman" w:cs="Times New Roman"/>
          <w:sz w:val="24"/>
          <w:szCs w:val="24"/>
        </w:rPr>
        <w:sym w:font="Symbol" w:char="F0B7"/>
      </w:r>
      <w:r w:rsidRPr="000A3DAA">
        <w:rPr>
          <w:rFonts w:ascii="Times New Roman" w:hAnsi="Times New Roman" w:cs="Times New Roman"/>
          <w:sz w:val="24"/>
          <w:szCs w:val="24"/>
        </w:rPr>
        <w:t>óvodai hagyományok, ünnepek</w:t>
      </w:r>
    </w:p>
    <w:p w:rsidR="009D6948" w:rsidRDefault="000A3DAA" w:rsidP="009D6948">
      <w:pPr>
        <w:spacing w:after="0" w:line="240" w:lineRule="auto"/>
        <w:jc w:val="both"/>
        <w:rPr>
          <w:rFonts w:ascii="Times New Roman" w:eastAsia="Times New Roman" w:hAnsi="Times New Roman" w:cs="Times New Roman"/>
          <w:sz w:val="24"/>
          <w:szCs w:val="24"/>
          <w:u w:val="single"/>
          <w:lang w:eastAsia="hu-HU"/>
        </w:rPr>
      </w:pPr>
      <w:r w:rsidRPr="000A3DAA">
        <w:rPr>
          <w:rFonts w:ascii="Times New Roman" w:eastAsia="Times New Roman" w:hAnsi="Times New Roman" w:cs="Times New Roman"/>
          <w:sz w:val="24"/>
          <w:szCs w:val="24"/>
          <w:u w:val="single"/>
          <w:lang w:eastAsia="hu-HU"/>
        </w:rPr>
        <w:t>Feladataink:</w:t>
      </w:r>
    </w:p>
    <w:p w:rsidR="000A3DAA" w:rsidRPr="000A3DAA" w:rsidRDefault="000A3DAA" w:rsidP="009D6948">
      <w:pPr>
        <w:spacing w:after="0" w:line="240" w:lineRule="auto"/>
        <w:jc w:val="both"/>
        <w:rPr>
          <w:rFonts w:ascii="Times New Roman" w:eastAsia="Times New Roman" w:hAnsi="Times New Roman" w:cs="Times New Roman"/>
          <w:sz w:val="24"/>
          <w:szCs w:val="24"/>
          <w:u w:val="single"/>
          <w:lang w:eastAsia="hu-HU"/>
        </w:rPr>
      </w:pPr>
    </w:p>
    <w:p w:rsidR="009D6948" w:rsidRPr="00A519C1" w:rsidRDefault="000A3DAA" w:rsidP="000A3DAA">
      <w:pPr>
        <w:spacing w:line="360" w:lineRule="auto"/>
        <w:jc w:val="both"/>
        <w:rPr>
          <w:rFonts w:ascii="Times New Roman" w:hAnsi="Times New Roman" w:cs="Times New Roman"/>
          <w:sz w:val="24"/>
          <w:szCs w:val="24"/>
        </w:rPr>
      </w:pPr>
      <w:r w:rsidRPr="00A519C1">
        <w:rPr>
          <w:rFonts w:ascii="Times New Roman" w:eastAsia="Times New Roman" w:hAnsi="Times New Roman" w:cs="Times New Roman"/>
          <w:sz w:val="24"/>
          <w:szCs w:val="24"/>
          <w:lang w:eastAsia="hu-HU"/>
        </w:rPr>
        <w:t>-</w:t>
      </w:r>
      <w:r w:rsidRPr="00A519C1">
        <w:rPr>
          <w:rFonts w:ascii="Times New Roman" w:hAnsi="Times New Roman" w:cs="Times New Roman"/>
          <w:sz w:val="24"/>
          <w:szCs w:val="24"/>
        </w:rPr>
        <w:t xml:space="preserve"> egymás közötti jó kapcsolat ápolása,</w:t>
      </w:r>
    </w:p>
    <w:p w:rsidR="000A3DAA" w:rsidRPr="00A519C1" w:rsidRDefault="000A3DAA" w:rsidP="000A3DAA">
      <w:pPr>
        <w:spacing w:line="360" w:lineRule="auto"/>
        <w:jc w:val="both"/>
        <w:rPr>
          <w:rFonts w:ascii="Times New Roman" w:hAnsi="Times New Roman" w:cs="Times New Roman"/>
          <w:sz w:val="24"/>
          <w:szCs w:val="24"/>
        </w:rPr>
      </w:pPr>
      <w:r w:rsidRPr="00A519C1">
        <w:rPr>
          <w:rFonts w:ascii="Times New Roman" w:hAnsi="Times New Roman" w:cs="Times New Roman"/>
          <w:sz w:val="24"/>
          <w:szCs w:val="24"/>
        </w:rPr>
        <w:t>- szakmai segítségnyújtás, tapasztalatok megosztása</w:t>
      </w:r>
    </w:p>
    <w:p w:rsidR="000A3DAA" w:rsidRPr="00A519C1" w:rsidRDefault="000A3DAA" w:rsidP="000A3DAA">
      <w:pPr>
        <w:spacing w:line="360" w:lineRule="auto"/>
        <w:jc w:val="both"/>
        <w:rPr>
          <w:rFonts w:ascii="Times New Roman" w:hAnsi="Times New Roman" w:cs="Times New Roman"/>
          <w:sz w:val="24"/>
          <w:szCs w:val="24"/>
        </w:rPr>
      </w:pPr>
      <w:r w:rsidRPr="00A519C1">
        <w:rPr>
          <w:rFonts w:ascii="Times New Roman" w:hAnsi="Times New Roman" w:cs="Times New Roman"/>
          <w:sz w:val="24"/>
          <w:szCs w:val="24"/>
        </w:rPr>
        <w:t>- együttműködés</w:t>
      </w:r>
    </w:p>
    <w:p w:rsidR="009D6948" w:rsidRPr="00D95F70" w:rsidRDefault="009D6948" w:rsidP="009D6948">
      <w:pPr>
        <w:pStyle w:val="Default"/>
      </w:pPr>
    </w:p>
    <w:p w:rsidR="009D6948" w:rsidRDefault="009D6948" w:rsidP="009D6948">
      <w:pPr>
        <w:pStyle w:val="Nincstrkz"/>
        <w:spacing w:line="360" w:lineRule="auto"/>
        <w:rPr>
          <w:rFonts w:ascii="Times New Roman" w:hAnsi="Times New Roman" w:cs="Times New Roman"/>
          <w:sz w:val="24"/>
          <w:szCs w:val="24"/>
          <w:lang w:eastAsia="hu-HU"/>
        </w:rPr>
      </w:pPr>
    </w:p>
    <w:p w:rsidR="009D6948" w:rsidRDefault="009D6948" w:rsidP="009D6948">
      <w:pPr>
        <w:spacing w:after="0" w:line="240" w:lineRule="auto"/>
        <w:jc w:val="both"/>
        <w:rPr>
          <w:rFonts w:ascii="Times New Roman" w:eastAsia="Times New Roman" w:hAnsi="Times New Roman" w:cs="Times New Roman"/>
          <w:b/>
          <w:sz w:val="24"/>
          <w:szCs w:val="24"/>
          <w:lang w:eastAsia="hu-HU"/>
        </w:rPr>
      </w:pPr>
    </w:p>
    <w:p w:rsidR="009D6948" w:rsidRDefault="009D6948" w:rsidP="009D6948">
      <w:pPr>
        <w:spacing w:after="0" w:line="240" w:lineRule="auto"/>
        <w:jc w:val="both"/>
        <w:rPr>
          <w:rFonts w:ascii="Times New Roman" w:eastAsia="Times New Roman" w:hAnsi="Times New Roman" w:cs="Times New Roman"/>
          <w:b/>
          <w:sz w:val="24"/>
          <w:szCs w:val="24"/>
          <w:lang w:eastAsia="hu-HU"/>
        </w:rPr>
      </w:pPr>
    </w:p>
    <w:p w:rsidR="009D6948" w:rsidRDefault="009D6948" w:rsidP="009D6948">
      <w:pPr>
        <w:spacing w:after="0" w:line="360" w:lineRule="auto"/>
        <w:jc w:val="both"/>
        <w:rPr>
          <w:rFonts w:ascii="Times New Roman" w:eastAsia="Times New Roman" w:hAnsi="Times New Roman" w:cs="Times New Roman"/>
          <w:sz w:val="24"/>
          <w:szCs w:val="24"/>
          <w:lang w:eastAsia="hu-HU"/>
        </w:rPr>
      </w:pPr>
    </w:p>
    <w:p w:rsidR="009D6948" w:rsidRDefault="009D6948" w:rsidP="009D6948">
      <w:pPr>
        <w:spacing w:after="0" w:line="360" w:lineRule="auto"/>
        <w:jc w:val="both"/>
        <w:rPr>
          <w:rFonts w:ascii="Times New Roman" w:eastAsia="Times New Roman" w:hAnsi="Times New Roman" w:cs="Times New Roman"/>
          <w:sz w:val="24"/>
          <w:szCs w:val="24"/>
          <w:lang w:eastAsia="hu-HU"/>
        </w:rPr>
      </w:pPr>
    </w:p>
    <w:p w:rsidR="009D6948" w:rsidRDefault="009D6948" w:rsidP="009D6948">
      <w:pPr>
        <w:spacing w:after="0" w:line="360" w:lineRule="auto"/>
        <w:jc w:val="both"/>
        <w:rPr>
          <w:rFonts w:ascii="Times New Roman" w:eastAsia="Times New Roman" w:hAnsi="Times New Roman" w:cs="Times New Roman"/>
          <w:sz w:val="24"/>
          <w:szCs w:val="24"/>
          <w:lang w:eastAsia="hu-HU"/>
        </w:rPr>
      </w:pPr>
    </w:p>
    <w:p w:rsidR="009D6948" w:rsidRDefault="009D6948" w:rsidP="009D6948">
      <w:pPr>
        <w:spacing w:after="0" w:line="360" w:lineRule="auto"/>
        <w:jc w:val="both"/>
        <w:rPr>
          <w:rFonts w:ascii="Times New Roman" w:eastAsia="Times New Roman" w:hAnsi="Times New Roman" w:cs="Times New Roman"/>
          <w:sz w:val="24"/>
          <w:szCs w:val="24"/>
          <w:lang w:eastAsia="hu-HU"/>
        </w:rPr>
      </w:pPr>
    </w:p>
    <w:p w:rsidR="009D6948" w:rsidRDefault="009D6948" w:rsidP="009D6948">
      <w:pPr>
        <w:spacing w:after="0" w:line="360" w:lineRule="auto"/>
        <w:jc w:val="both"/>
        <w:rPr>
          <w:rFonts w:ascii="Times New Roman" w:eastAsia="Times New Roman" w:hAnsi="Times New Roman" w:cs="Times New Roman"/>
          <w:sz w:val="24"/>
          <w:szCs w:val="24"/>
          <w:lang w:eastAsia="hu-HU"/>
        </w:rPr>
      </w:pPr>
    </w:p>
    <w:p w:rsidR="009D6948" w:rsidRDefault="009D6948" w:rsidP="009D6948">
      <w:pPr>
        <w:spacing w:after="0" w:line="360" w:lineRule="auto"/>
        <w:jc w:val="both"/>
        <w:rPr>
          <w:rFonts w:ascii="Times New Roman" w:eastAsia="Times New Roman" w:hAnsi="Times New Roman" w:cs="Times New Roman"/>
          <w:sz w:val="24"/>
          <w:szCs w:val="24"/>
          <w:lang w:eastAsia="hu-HU"/>
        </w:rPr>
      </w:pPr>
    </w:p>
    <w:p w:rsidR="009D6948" w:rsidRDefault="009D6948" w:rsidP="009D6948">
      <w:pPr>
        <w:spacing w:after="0" w:line="360" w:lineRule="auto"/>
        <w:jc w:val="both"/>
        <w:rPr>
          <w:rFonts w:ascii="Times New Roman" w:eastAsia="Times New Roman" w:hAnsi="Times New Roman" w:cs="Times New Roman"/>
          <w:sz w:val="24"/>
          <w:szCs w:val="24"/>
          <w:lang w:eastAsia="hu-HU"/>
        </w:rPr>
      </w:pPr>
    </w:p>
    <w:p w:rsidR="009D6948" w:rsidRDefault="009D6948" w:rsidP="009D6948">
      <w:pPr>
        <w:spacing w:after="0" w:line="360" w:lineRule="auto"/>
        <w:jc w:val="both"/>
        <w:rPr>
          <w:rFonts w:ascii="Times New Roman" w:eastAsia="Times New Roman" w:hAnsi="Times New Roman" w:cs="Times New Roman"/>
          <w:sz w:val="24"/>
          <w:szCs w:val="24"/>
          <w:lang w:eastAsia="hu-HU"/>
        </w:rPr>
      </w:pPr>
    </w:p>
    <w:p w:rsidR="009D6948" w:rsidRDefault="009D6948" w:rsidP="009D6948">
      <w:pPr>
        <w:spacing w:after="0" w:line="360" w:lineRule="auto"/>
        <w:jc w:val="both"/>
        <w:rPr>
          <w:rFonts w:ascii="Times New Roman" w:eastAsia="Times New Roman" w:hAnsi="Times New Roman" w:cs="Times New Roman"/>
          <w:sz w:val="24"/>
          <w:szCs w:val="24"/>
          <w:lang w:eastAsia="hu-HU"/>
        </w:rPr>
      </w:pPr>
    </w:p>
    <w:p w:rsidR="009D6948" w:rsidRPr="009F0F65" w:rsidRDefault="009D6948" w:rsidP="009D6948">
      <w:pPr>
        <w:spacing w:after="0" w:line="360" w:lineRule="auto"/>
        <w:jc w:val="both"/>
        <w:rPr>
          <w:rFonts w:ascii="Times New Roman" w:eastAsia="Times New Roman" w:hAnsi="Times New Roman" w:cs="Times New Roman"/>
          <w:sz w:val="24"/>
          <w:szCs w:val="24"/>
          <w:lang w:eastAsia="hu-HU"/>
        </w:rPr>
      </w:pPr>
    </w:p>
    <w:p w:rsidR="009D6948" w:rsidRDefault="009D6948" w:rsidP="009D6948">
      <w:pPr>
        <w:pStyle w:val="Nincstrkz"/>
        <w:spacing w:line="360" w:lineRule="auto"/>
        <w:rPr>
          <w:rFonts w:ascii="Times New Roman" w:hAnsi="Times New Roman" w:cs="Times New Roman"/>
          <w:sz w:val="24"/>
          <w:szCs w:val="24"/>
          <w:lang w:eastAsia="hu-HU"/>
        </w:rPr>
      </w:pPr>
    </w:p>
    <w:p w:rsidR="009D6948" w:rsidRDefault="009D6948" w:rsidP="009D6948">
      <w:pPr>
        <w:spacing w:after="0" w:line="360" w:lineRule="auto"/>
        <w:rPr>
          <w:rFonts w:ascii="Times New Roman" w:eastAsia="Times New Roman" w:hAnsi="Times New Roman" w:cs="Times New Roman"/>
          <w:sz w:val="24"/>
          <w:szCs w:val="24"/>
          <w:lang w:eastAsia="hu-HU"/>
        </w:rPr>
      </w:pPr>
    </w:p>
    <w:p w:rsidR="009D6948" w:rsidRDefault="009D6948" w:rsidP="009D6948">
      <w:pPr>
        <w:spacing w:after="0" w:line="360" w:lineRule="auto"/>
        <w:rPr>
          <w:rFonts w:ascii="Times New Roman" w:eastAsia="Times New Roman" w:hAnsi="Times New Roman" w:cs="Times New Roman"/>
          <w:sz w:val="24"/>
          <w:szCs w:val="24"/>
          <w:lang w:eastAsia="hu-HU"/>
        </w:rPr>
      </w:pPr>
    </w:p>
    <w:p w:rsidR="009D6948" w:rsidRDefault="009D6948" w:rsidP="009D6948">
      <w:pPr>
        <w:spacing w:after="0" w:line="360" w:lineRule="auto"/>
        <w:rPr>
          <w:rFonts w:ascii="Times New Roman" w:eastAsia="Times New Roman" w:hAnsi="Times New Roman" w:cs="Times New Roman"/>
          <w:sz w:val="24"/>
          <w:szCs w:val="24"/>
          <w:lang w:eastAsia="hu-HU"/>
        </w:rPr>
      </w:pPr>
    </w:p>
    <w:p w:rsidR="009D6948" w:rsidRDefault="009D6948" w:rsidP="009D6948">
      <w:pPr>
        <w:spacing w:after="0" w:line="360" w:lineRule="auto"/>
        <w:rPr>
          <w:rFonts w:ascii="Times New Roman" w:eastAsia="Times New Roman" w:hAnsi="Times New Roman" w:cs="Times New Roman"/>
          <w:sz w:val="24"/>
          <w:szCs w:val="24"/>
          <w:lang w:eastAsia="hu-HU"/>
        </w:rPr>
      </w:pPr>
    </w:p>
    <w:p w:rsidR="00A519C1" w:rsidRDefault="00A519C1" w:rsidP="009D6948">
      <w:pPr>
        <w:spacing w:after="0" w:line="360" w:lineRule="auto"/>
        <w:rPr>
          <w:rFonts w:ascii="Times New Roman" w:eastAsia="Times New Roman" w:hAnsi="Times New Roman" w:cs="Times New Roman"/>
          <w:sz w:val="24"/>
          <w:szCs w:val="24"/>
          <w:lang w:eastAsia="hu-HU"/>
        </w:rPr>
      </w:pPr>
    </w:p>
    <w:p w:rsidR="009D6948" w:rsidRDefault="009D6948" w:rsidP="009D6948">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Az alábbi törzsanyag tevékenységi területenként összefoglalja azokat a tartalmakat, melyeket minden csoport beépít a tematikus tervébe. (Legutolsó módosítás: 2021. augusztus)</w:t>
      </w:r>
    </w:p>
    <w:p w:rsidR="009D6948" w:rsidRDefault="009D6948" w:rsidP="009D6948">
      <w:pPr>
        <w:spacing w:after="0" w:line="360" w:lineRule="auto"/>
        <w:rPr>
          <w:rFonts w:ascii="Times New Roman" w:eastAsia="Times New Roman" w:hAnsi="Times New Roman" w:cs="Times New Roman"/>
          <w:sz w:val="24"/>
          <w:szCs w:val="24"/>
          <w:lang w:eastAsia="hu-HU"/>
        </w:rPr>
      </w:pPr>
    </w:p>
    <w:p w:rsidR="009D6948" w:rsidRDefault="009D6948" w:rsidP="009D6948">
      <w:pPr>
        <w:spacing w:after="0" w:line="360" w:lineRule="auto"/>
        <w:rPr>
          <w:rFonts w:ascii="Times New Roman" w:eastAsia="Times New Roman" w:hAnsi="Times New Roman" w:cs="Times New Roman"/>
          <w:sz w:val="24"/>
          <w:szCs w:val="24"/>
          <w:lang w:eastAsia="hu-HU"/>
        </w:rPr>
      </w:pPr>
    </w:p>
    <w:p w:rsidR="009D6948" w:rsidRPr="00ED72D3" w:rsidRDefault="009D6948" w:rsidP="009D6948">
      <w:pPr>
        <w:jc w:val="center"/>
        <w:rPr>
          <w:rFonts w:ascii="Times New Roman" w:hAnsi="Times New Roman" w:cs="Times New Roman"/>
          <w:b/>
          <w:sz w:val="32"/>
          <w:szCs w:val="32"/>
        </w:rPr>
      </w:pPr>
      <w:r w:rsidRPr="00ED72D3">
        <w:rPr>
          <w:rFonts w:ascii="Times New Roman" w:hAnsi="Times New Roman" w:cs="Times New Roman"/>
          <w:b/>
          <w:sz w:val="32"/>
          <w:szCs w:val="32"/>
        </w:rPr>
        <w:t>Ének, zene, énekes játék, gyermektánc</w:t>
      </w:r>
    </w:p>
    <w:p w:rsidR="009D6948" w:rsidRDefault="009D6948" w:rsidP="009D6948">
      <w:pPr>
        <w:jc w:val="center"/>
      </w:pPr>
    </w:p>
    <w:p w:rsidR="009D6948" w:rsidRPr="00242A34" w:rsidRDefault="009D6948" w:rsidP="00A272E8">
      <w:pPr>
        <w:pStyle w:val="Listaszerbekezds"/>
        <w:numPr>
          <w:ilvl w:val="0"/>
          <w:numId w:val="9"/>
        </w:numPr>
        <w:spacing w:after="200" w:line="276" w:lineRule="auto"/>
        <w:contextualSpacing/>
        <w:rPr>
          <w:b/>
          <w:sz w:val="28"/>
          <w:szCs w:val="28"/>
        </w:rPr>
      </w:pPr>
      <w:r w:rsidRPr="00242A34">
        <w:rPr>
          <w:b/>
          <w:sz w:val="28"/>
          <w:szCs w:val="28"/>
        </w:rPr>
        <w:t>Éneklési készség fejlesztése</w:t>
      </w:r>
    </w:p>
    <w:p w:rsidR="009D6948" w:rsidRPr="00AD2092" w:rsidRDefault="009D6948" w:rsidP="00A272E8">
      <w:pPr>
        <w:pStyle w:val="Listaszerbekezds"/>
        <w:numPr>
          <w:ilvl w:val="2"/>
          <w:numId w:val="10"/>
        </w:numPr>
        <w:spacing w:after="200" w:line="276" w:lineRule="auto"/>
        <w:contextualSpacing/>
      </w:pPr>
      <w:r w:rsidRPr="00AD2092">
        <w:t>szívesen, önként énekeljen</w:t>
      </w:r>
    </w:p>
    <w:p w:rsidR="009D6948" w:rsidRPr="00AD2092" w:rsidRDefault="009D6948" w:rsidP="00A272E8">
      <w:pPr>
        <w:pStyle w:val="Listaszerbekezds"/>
        <w:numPr>
          <w:ilvl w:val="2"/>
          <w:numId w:val="10"/>
        </w:numPr>
        <w:spacing w:after="200" w:line="276" w:lineRule="auto"/>
        <w:contextualSpacing/>
      </w:pPr>
      <w:r w:rsidRPr="00AD2092">
        <w:t>tiszta éneklés közepes hangerővel</w:t>
      </w:r>
    </w:p>
    <w:p w:rsidR="009D6948" w:rsidRPr="00AD2092" w:rsidRDefault="009D6948" w:rsidP="009D6948">
      <w:pPr>
        <w:pStyle w:val="Listaszerbekezds"/>
        <w:ind w:left="1080"/>
      </w:pPr>
    </w:p>
    <w:p w:rsidR="009D6948" w:rsidRPr="00242A34" w:rsidRDefault="009D6948" w:rsidP="00A272E8">
      <w:pPr>
        <w:pStyle w:val="Listaszerbekezds"/>
        <w:numPr>
          <w:ilvl w:val="0"/>
          <w:numId w:val="9"/>
        </w:numPr>
        <w:spacing w:after="200" w:line="276" w:lineRule="auto"/>
        <w:contextualSpacing/>
        <w:rPr>
          <w:b/>
          <w:sz w:val="28"/>
          <w:szCs w:val="28"/>
        </w:rPr>
      </w:pPr>
      <w:r w:rsidRPr="00242A34">
        <w:rPr>
          <w:b/>
          <w:sz w:val="28"/>
          <w:szCs w:val="28"/>
        </w:rPr>
        <w:t>Körjátékok</w:t>
      </w:r>
    </w:p>
    <w:p w:rsidR="009D6948" w:rsidRPr="00AD2092" w:rsidRDefault="009D6948" w:rsidP="00A272E8">
      <w:pPr>
        <w:pStyle w:val="Listaszerbekezds"/>
        <w:numPr>
          <w:ilvl w:val="2"/>
          <w:numId w:val="11"/>
        </w:numPr>
        <w:spacing w:after="200" w:line="276" w:lineRule="auto"/>
        <w:contextualSpacing/>
      </w:pPr>
      <w:r w:rsidRPr="00AD2092">
        <w:t>szép testtartással végezzék</w:t>
      </w:r>
    </w:p>
    <w:p w:rsidR="009D6948" w:rsidRPr="00AD2092" w:rsidRDefault="009D6948" w:rsidP="00A272E8">
      <w:pPr>
        <w:pStyle w:val="Listaszerbekezds"/>
        <w:numPr>
          <w:ilvl w:val="2"/>
          <w:numId w:val="11"/>
        </w:numPr>
        <w:spacing w:after="200" w:line="276" w:lineRule="auto"/>
        <w:contextualSpacing/>
      </w:pPr>
      <w:r w:rsidRPr="00AD2092">
        <w:t>egyszerű</w:t>
      </w:r>
      <w:r>
        <w:t xml:space="preserve"> táncos mozgások elemeit </w:t>
      </w:r>
      <w:proofErr w:type="gramStart"/>
      <w:r>
        <w:t>ismerje</w:t>
      </w:r>
      <w:r w:rsidRPr="00AD2092">
        <w:t>(</w:t>
      </w:r>
      <w:proofErr w:type="gramEnd"/>
      <w:r w:rsidRPr="00AD2092">
        <w:t>dobbantás, koppantás, forgás, sarok emelés stb.)</w:t>
      </w:r>
    </w:p>
    <w:p w:rsidR="009D6948" w:rsidRPr="00AD2092" w:rsidRDefault="009D6948" w:rsidP="00A272E8">
      <w:pPr>
        <w:pStyle w:val="Listaszerbekezds"/>
        <w:numPr>
          <w:ilvl w:val="2"/>
          <w:numId w:val="11"/>
        </w:numPr>
        <w:spacing w:after="200" w:line="276" w:lineRule="auto"/>
        <w:contextualSpacing/>
      </w:pPr>
      <w:r>
        <w:t>tér</w:t>
      </w:r>
      <w:r w:rsidRPr="00AD2092">
        <w:t>formák kialakítására képes – kör</w:t>
      </w:r>
    </w:p>
    <w:p w:rsidR="009D6948" w:rsidRPr="00AD2092" w:rsidRDefault="009D6948" w:rsidP="009D6948">
      <w:pPr>
        <w:pStyle w:val="Listaszerbekezds"/>
        <w:ind w:left="1080"/>
      </w:pPr>
    </w:p>
    <w:p w:rsidR="009D6948" w:rsidRPr="00242A34" w:rsidRDefault="009D6948" w:rsidP="00A272E8">
      <w:pPr>
        <w:pStyle w:val="Listaszerbekezds"/>
        <w:numPr>
          <w:ilvl w:val="0"/>
          <w:numId w:val="9"/>
        </w:numPr>
        <w:spacing w:after="200" w:line="276" w:lineRule="auto"/>
        <w:contextualSpacing/>
        <w:rPr>
          <w:b/>
          <w:sz w:val="28"/>
          <w:szCs w:val="28"/>
        </w:rPr>
      </w:pPr>
      <w:r w:rsidRPr="00242A34">
        <w:rPr>
          <w:b/>
          <w:sz w:val="28"/>
          <w:szCs w:val="28"/>
        </w:rPr>
        <w:t>Zenei hallás fejlesztése</w:t>
      </w:r>
    </w:p>
    <w:p w:rsidR="009D6948" w:rsidRPr="00AD2092" w:rsidRDefault="009D6948" w:rsidP="00A272E8">
      <w:pPr>
        <w:pStyle w:val="Listaszerbekezds"/>
        <w:numPr>
          <w:ilvl w:val="2"/>
          <w:numId w:val="12"/>
        </w:numPr>
        <w:spacing w:after="200" w:line="276" w:lineRule="auto"/>
        <w:contextualSpacing/>
      </w:pPr>
      <w:r w:rsidRPr="00AD2092">
        <w:t>magas – mély – hangok, zörejek felismerése, utánzás</w:t>
      </w:r>
    </w:p>
    <w:p w:rsidR="009D6948" w:rsidRPr="00AD2092" w:rsidRDefault="009D6948" w:rsidP="00A272E8">
      <w:pPr>
        <w:pStyle w:val="Listaszerbekezds"/>
        <w:numPr>
          <w:ilvl w:val="2"/>
          <w:numId w:val="12"/>
        </w:numPr>
        <w:spacing w:after="200" w:line="276" w:lineRule="auto"/>
        <w:contextualSpacing/>
      </w:pPr>
      <w:r w:rsidRPr="00AD2092">
        <w:t>halk – hangos – hangszerek hangjának felismerése</w:t>
      </w:r>
    </w:p>
    <w:p w:rsidR="009D6948" w:rsidRPr="00AD2092" w:rsidRDefault="009D6948" w:rsidP="00A272E8">
      <w:pPr>
        <w:pStyle w:val="Listaszerbekezds"/>
        <w:numPr>
          <w:ilvl w:val="2"/>
          <w:numId w:val="12"/>
        </w:numPr>
        <w:spacing w:after="200" w:line="276" w:lineRule="auto"/>
        <w:contextualSpacing/>
      </w:pPr>
      <w:r w:rsidRPr="00AD2092">
        <w:t>dallambújtatás – dallamvisszhang</w:t>
      </w:r>
    </w:p>
    <w:p w:rsidR="009D6948" w:rsidRPr="00AD2092" w:rsidRDefault="009D6948" w:rsidP="009D6948">
      <w:pPr>
        <w:pStyle w:val="Listaszerbekezds"/>
        <w:ind w:left="1080"/>
      </w:pPr>
    </w:p>
    <w:p w:rsidR="009D6948" w:rsidRPr="00242A34" w:rsidRDefault="009D6948" w:rsidP="00A272E8">
      <w:pPr>
        <w:pStyle w:val="Listaszerbekezds"/>
        <w:numPr>
          <w:ilvl w:val="0"/>
          <w:numId w:val="9"/>
        </w:numPr>
        <w:spacing w:after="200" w:line="276" w:lineRule="auto"/>
        <w:contextualSpacing/>
        <w:rPr>
          <w:b/>
          <w:sz w:val="28"/>
          <w:szCs w:val="28"/>
        </w:rPr>
      </w:pPr>
      <w:r w:rsidRPr="00242A34">
        <w:rPr>
          <w:b/>
          <w:sz w:val="28"/>
          <w:szCs w:val="28"/>
        </w:rPr>
        <w:t>Ritmusérzék fejlesztése</w:t>
      </w:r>
    </w:p>
    <w:p w:rsidR="009D6948" w:rsidRPr="00AD2092" w:rsidRDefault="009D6948" w:rsidP="00A272E8">
      <w:pPr>
        <w:pStyle w:val="Listaszerbekezds"/>
        <w:numPr>
          <w:ilvl w:val="2"/>
          <w:numId w:val="13"/>
        </w:numPr>
        <w:spacing w:after="200" w:line="276" w:lineRule="auto"/>
        <w:contextualSpacing/>
      </w:pPr>
      <w:r w:rsidRPr="00AD2092">
        <w:t>egyenletes lüktetés: mondókák, dalok</w:t>
      </w:r>
    </w:p>
    <w:p w:rsidR="009D6948" w:rsidRPr="00AD2092" w:rsidRDefault="009D6948" w:rsidP="00A272E8">
      <w:pPr>
        <w:pStyle w:val="Listaszerbekezds"/>
        <w:numPr>
          <w:ilvl w:val="2"/>
          <w:numId w:val="13"/>
        </w:numPr>
        <w:spacing w:after="200" w:line="276" w:lineRule="auto"/>
        <w:contextualSpacing/>
      </w:pPr>
      <w:r w:rsidRPr="00AD2092">
        <w:t>ritmus</w:t>
      </w:r>
    </w:p>
    <w:p w:rsidR="009D6948" w:rsidRPr="00AD2092" w:rsidRDefault="009D6948" w:rsidP="00A272E8">
      <w:pPr>
        <w:pStyle w:val="Listaszerbekezds"/>
        <w:numPr>
          <w:ilvl w:val="2"/>
          <w:numId w:val="13"/>
        </w:numPr>
        <w:spacing w:after="200" w:line="276" w:lineRule="auto"/>
        <w:contextualSpacing/>
      </w:pPr>
      <w:r w:rsidRPr="00AD2092">
        <w:t>egyenletes lüktetés és ritmus összekapcsolása</w:t>
      </w:r>
    </w:p>
    <w:p w:rsidR="009D6948" w:rsidRPr="00AD2092" w:rsidRDefault="009D6948" w:rsidP="00A272E8">
      <w:pPr>
        <w:pStyle w:val="Listaszerbekezds"/>
        <w:numPr>
          <w:ilvl w:val="2"/>
          <w:numId w:val="13"/>
        </w:numPr>
        <w:spacing w:after="200" w:line="276" w:lineRule="auto"/>
        <w:contextualSpacing/>
      </w:pPr>
      <w:r w:rsidRPr="00AD2092">
        <w:t>kettős lüktetés – ütemhangsúly</w:t>
      </w:r>
    </w:p>
    <w:p w:rsidR="009D6948" w:rsidRPr="00AD2092" w:rsidRDefault="009D6948" w:rsidP="00A272E8">
      <w:pPr>
        <w:pStyle w:val="Listaszerbekezds"/>
        <w:numPr>
          <w:ilvl w:val="2"/>
          <w:numId w:val="13"/>
        </w:numPr>
        <w:spacing w:after="200" w:line="276" w:lineRule="auto"/>
        <w:contextualSpacing/>
      </w:pPr>
      <w:r w:rsidRPr="00AD2092">
        <w:t>tempó érzékelése: gyors – lassú közötti különbség</w:t>
      </w:r>
    </w:p>
    <w:p w:rsidR="009D6948" w:rsidRPr="00AD2092" w:rsidRDefault="009D6948" w:rsidP="009D6948">
      <w:pPr>
        <w:pStyle w:val="Listaszerbekezds"/>
        <w:ind w:left="1080"/>
      </w:pPr>
    </w:p>
    <w:p w:rsidR="009D6948" w:rsidRPr="00242A34" w:rsidRDefault="009D6948" w:rsidP="00A272E8">
      <w:pPr>
        <w:pStyle w:val="Listaszerbekezds"/>
        <w:numPr>
          <w:ilvl w:val="0"/>
          <w:numId w:val="9"/>
        </w:numPr>
        <w:spacing w:after="200" w:line="276" w:lineRule="auto"/>
        <w:contextualSpacing/>
        <w:rPr>
          <w:b/>
          <w:sz w:val="28"/>
          <w:szCs w:val="28"/>
        </w:rPr>
      </w:pPr>
      <w:r w:rsidRPr="00242A34">
        <w:rPr>
          <w:b/>
          <w:sz w:val="28"/>
          <w:szCs w:val="28"/>
        </w:rPr>
        <w:t>Zenei formaérzék fejlesztése</w:t>
      </w:r>
    </w:p>
    <w:p w:rsidR="009D6948" w:rsidRPr="00AD2092" w:rsidRDefault="009D6948" w:rsidP="00A272E8">
      <w:pPr>
        <w:pStyle w:val="Listaszerbekezds"/>
        <w:numPr>
          <w:ilvl w:val="2"/>
          <w:numId w:val="14"/>
        </w:numPr>
        <w:spacing w:after="200" w:line="276" w:lineRule="auto"/>
        <w:contextualSpacing/>
      </w:pPr>
      <w:r w:rsidRPr="00AD2092">
        <w:t>dallammotívum, ritmus motívum</w:t>
      </w:r>
    </w:p>
    <w:p w:rsidR="009D6948" w:rsidRPr="00AD2092" w:rsidRDefault="009D6948" w:rsidP="009D6948">
      <w:pPr>
        <w:pStyle w:val="Listaszerbekezds"/>
        <w:ind w:left="1080"/>
      </w:pPr>
    </w:p>
    <w:p w:rsidR="009D6948" w:rsidRPr="00242A34" w:rsidRDefault="009D6948" w:rsidP="00A272E8">
      <w:pPr>
        <w:pStyle w:val="Listaszerbekezds"/>
        <w:numPr>
          <w:ilvl w:val="0"/>
          <w:numId w:val="9"/>
        </w:numPr>
        <w:spacing w:after="200" w:line="276" w:lineRule="auto"/>
        <w:contextualSpacing/>
        <w:rPr>
          <w:b/>
          <w:sz w:val="28"/>
          <w:szCs w:val="28"/>
        </w:rPr>
      </w:pPr>
      <w:r w:rsidRPr="00242A34">
        <w:rPr>
          <w:b/>
          <w:sz w:val="28"/>
          <w:szCs w:val="28"/>
        </w:rPr>
        <w:t>Zenehallgatásra nevelés</w:t>
      </w:r>
    </w:p>
    <w:p w:rsidR="009D6948" w:rsidRDefault="009D6948" w:rsidP="009D6948">
      <w:pPr>
        <w:ind w:left="360"/>
      </w:pPr>
    </w:p>
    <w:p w:rsidR="009D6948" w:rsidRDefault="009D6948" w:rsidP="009D6948">
      <w:pPr>
        <w:ind w:left="360"/>
        <w:rPr>
          <w:b/>
          <w:sz w:val="36"/>
          <w:szCs w:val="36"/>
        </w:rPr>
      </w:pPr>
    </w:p>
    <w:p w:rsidR="009D6948" w:rsidRDefault="009D6948" w:rsidP="009D6948">
      <w:pPr>
        <w:ind w:left="360"/>
        <w:rPr>
          <w:b/>
          <w:sz w:val="36"/>
          <w:szCs w:val="36"/>
        </w:rPr>
      </w:pPr>
    </w:p>
    <w:p w:rsidR="009D6948" w:rsidRDefault="009D6948" w:rsidP="009D6948">
      <w:pPr>
        <w:rPr>
          <w:b/>
          <w:sz w:val="36"/>
          <w:szCs w:val="36"/>
        </w:rPr>
      </w:pPr>
    </w:p>
    <w:p w:rsidR="00A519C1" w:rsidRPr="00A519C1" w:rsidRDefault="00A519C1" w:rsidP="009D6948">
      <w:pPr>
        <w:rPr>
          <w:b/>
          <w:sz w:val="24"/>
          <w:szCs w:val="24"/>
        </w:rPr>
      </w:pPr>
    </w:p>
    <w:p w:rsidR="009D6948" w:rsidRPr="00ED72D3" w:rsidRDefault="009D6948" w:rsidP="009D6948">
      <w:pPr>
        <w:jc w:val="center"/>
        <w:rPr>
          <w:rFonts w:ascii="Times New Roman" w:hAnsi="Times New Roman" w:cs="Times New Roman"/>
          <w:b/>
          <w:sz w:val="32"/>
          <w:szCs w:val="32"/>
        </w:rPr>
      </w:pPr>
      <w:r w:rsidRPr="00ED72D3">
        <w:rPr>
          <w:rFonts w:ascii="Times New Roman" w:hAnsi="Times New Roman" w:cs="Times New Roman"/>
          <w:b/>
          <w:sz w:val="32"/>
          <w:szCs w:val="32"/>
        </w:rPr>
        <w:lastRenderedPageBreak/>
        <w:t>DAL</w:t>
      </w:r>
    </w:p>
    <w:p w:rsidR="009D6948" w:rsidRDefault="009D6948" w:rsidP="009D6948">
      <w:pPr>
        <w:jc w:val="center"/>
        <w:rPr>
          <w:b/>
          <w:sz w:val="36"/>
          <w:szCs w:val="36"/>
        </w:rPr>
      </w:pPr>
    </w:p>
    <w:p w:rsidR="009D6948" w:rsidRPr="00242A34" w:rsidRDefault="009D6948" w:rsidP="00A272E8">
      <w:pPr>
        <w:pStyle w:val="Listaszerbekezds"/>
        <w:numPr>
          <w:ilvl w:val="0"/>
          <w:numId w:val="9"/>
        </w:numPr>
        <w:spacing w:after="200" w:line="276" w:lineRule="auto"/>
        <w:contextualSpacing/>
        <w:rPr>
          <w:sz w:val="28"/>
          <w:szCs w:val="28"/>
        </w:rPr>
      </w:pPr>
      <w:proofErr w:type="spellStart"/>
      <w:r w:rsidRPr="00242A34">
        <w:rPr>
          <w:sz w:val="28"/>
          <w:szCs w:val="28"/>
        </w:rPr>
        <w:t>Süss</w:t>
      </w:r>
      <w:proofErr w:type="spellEnd"/>
      <w:r w:rsidRPr="00242A34">
        <w:rPr>
          <w:sz w:val="28"/>
          <w:szCs w:val="28"/>
        </w:rPr>
        <w:t xml:space="preserve"> fel nap!</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Kis kacsa fürdik</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Csigabiga</w:t>
      </w:r>
    </w:p>
    <w:p w:rsidR="009D6948" w:rsidRPr="00242A34" w:rsidRDefault="009D6948" w:rsidP="00A272E8">
      <w:pPr>
        <w:pStyle w:val="Listaszerbekezds"/>
        <w:numPr>
          <w:ilvl w:val="0"/>
          <w:numId w:val="9"/>
        </w:numPr>
        <w:spacing w:after="200" w:line="276" w:lineRule="auto"/>
        <w:contextualSpacing/>
        <w:rPr>
          <w:sz w:val="28"/>
          <w:szCs w:val="28"/>
        </w:rPr>
      </w:pPr>
      <w:proofErr w:type="spellStart"/>
      <w:r w:rsidRPr="00242A34">
        <w:rPr>
          <w:sz w:val="28"/>
          <w:szCs w:val="28"/>
        </w:rPr>
        <w:t>Csön</w:t>
      </w:r>
      <w:r>
        <w:rPr>
          <w:sz w:val="28"/>
          <w:szCs w:val="28"/>
        </w:rPr>
        <w:t>-</w:t>
      </w:r>
      <w:r w:rsidRPr="00242A34">
        <w:rPr>
          <w:sz w:val="28"/>
          <w:szCs w:val="28"/>
        </w:rPr>
        <w:t>csön</w:t>
      </w:r>
      <w:proofErr w:type="spellEnd"/>
      <w:r w:rsidRPr="00242A34">
        <w:rPr>
          <w:sz w:val="28"/>
          <w:szCs w:val="28"/>
        </w:rPr>
        <w:t xml:space="preserve"> gyűrű</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Én elmentem a vásárba</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 xml:space="preserve">Egy kis malac </w:t>
      </w:r>
      <w:proofErr w:type="spellStart"/>
      <w:r w:rsidRPr="00242A34">
        <w:rPr>
          <w:sz w:val="28"/>
          <w:szCs w:val="28"/>
        </w:rPr>
        <w:t>röff-röff-röff</w:t>
      </w:r>
      <w:proofErr w:type="spellEnd"/>
    </w:p>
    <w:p w:rsidR="009D6948" w:rsidRPr="00242A34" w:rsidRDefault="009D6948" w:rsidP="00A272E8">
      <w:pPr>
        <w:pStyle w:val="Listaszerbekezds"/>
        <w:numPr>
          <w:ilvl w:val="0"/>
          <w:numId w:val="9"/>
        </w:numPr>
        <w:spacing w:after="200" w:line="276" w:lineRule="auto"/>
        <w:contextualSpacing/>
        <w:rPr>
          <w:sz w:val="28"/>
          <w:szCs w:val="28"/>
        </w:rPr>
      </w:pPr>
      <w:proofErr w:type="spellStart"/>
      <w:r w:rsidRPr="00242A34">
        <w:rPr>
          <w:sz w:val="28"/>
          <w:szCs w:val="28"/>
        </w:rPr>
        <w:t>Csipp-csipp</w:t>
      </w:r>
      <w:proofErr w:type="spellEnd"/>
      <w:r w:rsidRPr="00242A34">
        <w:rPr>
          <w:sz w:val="28"/>
          <w:szCs w:val="28"/>
        </w:rPr>
        <w:t xml:space="preserve"> csóka</w:t>
      </w:r>
    </w:p>
    <w:p w:rsidR="009D6948" w:rsidRDefault="009D6948" w:rsidP="00A272E8">
      <w:pPr>
        <w:pStyle w:val="Listaszerbekezds"/>
        <w:numPr>
          <w:ilvl w:val="0"/>
          <w:numId w:val="9"/>
        </w:numPr>
        <w:spacing w:after="200" w:line="276" w:lineRule="auto"/>
        <w:contextualSpacing/>
        <w:rPr>
          <w:sz w:val="28"/>
          <w:szCs w:val="28"/>
        </w:rPr>
      </w:pPr>
      <w:r w:rsidRPr="00242A34">
        <w:rPr>
          <w:sz w:val="28"/>
          <w:szCs w:val="28"/>
        </w:rPr>
        <w:t xml:space="preserve">Gyertek haza </w:t>
      </w:r>
      <w:proofErr w:type="spellStart"/>
      <w:r w:rsidRPr="00242A34">
        <w:rPr>
          <w:sz w:val="28"/>
          <w:szCs w:val="28"/>
        </w:rPr>
        <w:t>ludaim</w:t>
      </w:r>
      <w:proofErr w:type="spellEnd"/>
    </w:p>
    <w:p w:rsidR="009D6948" w:rsidRDefault="009D6948" w:rsidP="00A272E8">
      <w:pPr>
        <w:pStyle w:val="Listaszerbekezds"/>
        <w:numPr>
          <w:ilvl w:val="0"/>
          <w:numId w:val="9"/>
        </w:numPr>
        <w:spacing w:after="200" w:line="276" w:lineRule="auto"/>
        <w:contextualSpacing/>
        <w:rPr>
          <w:sz w:val="28"/>
          <w:szCs w:val="28"/>
        </w:rPr>
      </w:pPr>
      <w:r>
        <w:rPr>
          <w:sz w:val="28"/>
          <w:szCs w:val="28"/>
        </w:rPr>
        <w:t>Ki libámat elviszi</w:t>
      </w:r>
    </w:p>
    <w:p w:rsidR="009D6948" w:rsidRDefault="009D6948" w:rsidP="00A272E8">
      <w:pPr>
        <w:pStyle w:val="Listaszerbekezds"/>
        <w:numPr>
          <w:ilvl w:val="0"/>
          <w:numId w:val="9"/>
        </w:numPr>
        <w:spacing w:after="200" w:line="276" w:lineRule="auto"/>
        <w:contextualSpacing/>
        <w:rPr>
          <w:sz w:val="28"/>
          <w:szCs w:val="28"/>
        </w:rPr>
      </w:pPr>
      <w:r>
        <w:rPr>
          <w:sz w:val="28"/>
          <w:szCs w:val="28"/>
        </w:rPr>
        <w:t>Száz liba egy sorba</w:t>
      </w:r>
    </w:p>
    <w:p w:rsidR="009D6948" w:rsidRDefault="009D6948" w:rsidP="00A272E8">
      <w:pPr>
        <w:pStyle w:val="Listaszerbekezds"/>
        <w:numPr>
          <w:ilvl w:val="0"/>
          <w:numId w:val="9"/>
        </w:numPr>
        <w:spacing w:after="200" w:line="276" w:lineRule="auto"/>
        <w:contextualSpacing/>
        <w:rPr>
          <w:sz w:val="28"/>
          <w:szCs w:val="28"/>
        </w:rPr>
      </w:pPr>
      <w:r>
        <w:rPr>
          <w:sz w:val="28"/>
          <w:szCs w:val="28"/>
        </w:rPr>
        <w:t xml:space="preserve">Rétibe és </w:t>
      </w:r>
      <w:proofErr w:type="spellStart"/>
      <w:r>
        <w:rPr>
          <w:sz w:val="28"/>
          <w:szCs w:val="28"/>
        </w:rPr>
        <w:t>Kapiba</w:t>
      </w:r>
      <w:proofErr w:type="spellEnd"/>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Hull a pelyhes fehér hó</w:t>
      </w:r>
    </w:p>
    <w:p w:rsidR="009D6948" w:rsidRDefault="009D6948" w:rsidP="00A272E8">
      <w:pPr>
        <w:pStyle w:val="Listaszerbekezds"/>
        <w:numPr>
          <w:ilvl w:val="0"/>
          <w:numId w:val="9"/>
        </w:numPr>
        <w:spacing w:after="200" w:line="276" w:lineRule="auto"/>
        <w:contextualSpacing/>
        <w:rPr>
          <w:sz w:val="28"/>
          <w:szCs w:val="28"/>
        </w:rPr>
      </w:pPr>
      <w:r w:rsidRPr="00242A34">
        <w:rPr>
          <w:sz w:val="28"/>
          <w:szCs w:val="28"/>
        </w:rPr>
        <w:t>Kiskarácsony</w:t>
      </w:r>
    </w:p>
    <w:p w:rsidR="009D6948" w:rsidRDefault="009D6948" w:rsidP="00A272E8">
      <w:pPr>
        <w:pStyle w:val="Listaszerbekezds"/>
        <w:numPr>
          <w:ilvl w:val="0"/>
          <w:numId w:val="9"/>
        </w:numPr>
        <w:spacing w:after="200" w:line="276" w:lineRule="auto"/>
        <w:contextualSpacing/>
        <w:rPr>
          <w:sz w:val="28"/>
          <w:szCs w:val="28"/>
        </w:rPr>
      </w:pPr>
      <w:r>
        <w:rPr>
          <w:sz w:val="28"/>
          <w:szCs w:val="28"/>
        </w:rPr>
        <w:t>A karácsony akkor szép</w:t>
      </w:r>
    </w:p>
    <w:p w:rsidR="009D6948" w:rsidRDefault="009D6948" w:rsidP="00A272E8">
      <w:pPr>
        <w:pStyle w:val="Listaszerbekezds"/>
        <w:numPr>
          <w:ilvl w:val="0"/>
          <w:numId w:val="9"/>
        </w:numPr>
        <w:spacing w:after="200" w:line="276" w:lineRule="auto"/>
        <w:contextualSpacing/>
        <w:rPr>
          <w:sz w:val="28"/>
          <w:szCs w:val="28"/>
        </w:rPr>
      </w:pPr>
      <w:r>
        <w:rPr>
          <w:sz w:val="28"/>
          <w:szCs w:val="28"/>
        </w:rPr>
        <w:t xml:space="preserve">Fehér karácsony hóban </w:t>
      </w:r>
      <w:proofErr w:type="spellStart"/>
      <w:r>
        <w:rPr>
          <w:sz w:val="28"/>
          <w:szCs w:val="28"/>
        </w:rPr>
        <w:t>mosdasz</w:t>
      </w:r>
      <w:proofErr w:type="spellEnd"/>
    </w:p>
    <w:p w:rsidR="009D6948" w:rsidRDefault="009D6948" w:rsidP="00A272E8">
      <w:pPr>
        <w:pStyle w:val="Listaszerbekezds"/>
        <w:numPr>
          <w:ilvl w:val="0"/>
          <w:numId w:val="9"/>
        </w:numPr>
        <w:spacing w:after="200" w:line="276" w:lineRule="auto"/>
        <w:contextualSpacing/>
        <w:rPr>
          <w:sz w:val="28"/>
          <w:szCs w:val="28"/>
        </w:rPr>
      </w:pPr>
      <w:r>
        <w:rPr>
          <w:sz w:val="28"/>
          <w:szCs w:val="28"/>
        </w:rPr>
        <w:t>Suttog a fenyves</w:t>
      </w:r>
    </w:p>
    <w:p w:rsidR="009D6948" w:rsidRDefault="009D6948" w:rsidP="00A272E8">
      <w:pPr>
        <w:pStyle w:val="Listaszerbekezds"/>
        <w:numPr>
          <w:ilvl w:val="0"/>
          <w:numId w:val="9"/>
        </w:numPr>
        <w:spacing w:after="200" w:line="276" w:lineRule="auto"/>
        <w:contextualSpacing/>
        <w:rPr>
          <w:sz w:val="28"/>
          <w:szCs w:val="28"/>
        </w:rPr>
      </w:pPr>
      <w:r>
        <w:rPr>
          <w:sz w:val="28"/>
          <w:szCs w:val="28"/>
        </w:rPr>
        <w:t xml:space="preserve">Fenyőünnep immár </w:t>
      </w:r>
      <w:proofErr w:type="spellStart"/>
      <w:r>
        <w:rPr>
          <w:sz w:val="28"/>
          <w:szCs w:val="28"/>
        </w:rPr>
        <w:t>eljő</w:t>
      </w:r>
      <w:proofErr w:type="spellEnd"/>
    </w:p>
    <w:p w:rsidR="009D6948" w:rsidRDefault="009D6948" w:rsidP="00A272E8">
      <w:pPr>
        <w:pStyle w:val="Listaszerbekezds"/>
        <w:numPr>
          <w:ilvl w:val="0"/>
          <w:numId w:val="9"/>
        </w:numPr>
        <w:spacing w:after="200" w:line="276" w:lineRule="auto"/>
        <w:contextualSpacing/>
        <w:rPr>
          <w:sz w:val="28"/>
          <w:szCs w:val="28"/>
        </w:rPr>
      </w:pPr>
      <w:r>
        <w:rPr>
          <w:sz w:val="28"/>
          <w:szCs w:val="28"/>
        </w:rPr>
        <w:t>Ezüst szánkót hajt a dér</w:t>
      </w:r>
    </w:p>
    <w:p w:rsidR="009D6948" w:rsidRPr="00242A34" w:rsidRDefault="009D6948" w:rsidP="00A272E8">
      <w:pPr>
        <w:pStyle w:val="Listaszerbekezds"/>
        <w:numPr>
          <w:ilvl w:val="0"/>
          <w:numId w:val="9"/>
        </w:numPr>
        <w:spacing w:after="200" w:line="276" w:lineRule="auto"/>
        <w:contextualSpacing/>
        <w:rPr>
          <w:sz w:val="28"/>
          <w:szCs w:val="28"/>
        </w:rPr>
      </w:pPr>
      <w:r>
        <w:rPr>
          <w:sz w:val="28"/>
          <w:szCs w:val="28"/>
        </w:rPr>
        <w:t>Csizmám kopogó</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Hull a hó, hull a hó</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Brumm</w:t>
      </w:r>
      <w:r>
        <w:rPr>
          <w:sz w:val="28"/>
          <w:szCs w:val="28"/>
        </w:rPr>
        <w:t>-</w:t>
      </w:r>
      <w:r w:rsidRPr="00242A34">
        <w:rPr>
          <w:sz w:val="28"/>
          <w:szCs w:val="28"/>
        </w:rPr>
        <w:t>brumm Brúnó</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Mackó</w:t>
      </w:r>
      <w:r>
        <w:rPr>
          <w:sz w:val="28"/>
          <w:szCs w:val="28"/>
        </w:rPr>
        <w:t>,</w:t>
      </w:r>
      <w:r w:rsidRPr="00242A34">
        <w:rPr>
          <w:sz w:val="28"/>
          <w:szCs w:val="28"/>
        </w:rPr>
        <w:t xml:space="preserve"> mackó ugorjál</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Itt a farsang áll a bál</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Nincs szebb a virágnál</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Aki nem lép egyszerre</w:t>
      </w:r>
    </w:p>
    <w:p w:rsidR="009D6948" w:rsidRDefault="009D6948" w:rsidP="00A272E8">
      <w:pPr>
        <w:pStyle w:val="Listaszerbekezds"/>
        <w:numPr>
          <w:ilvl w:val="0"/>
          <w:numId w:val="9"/>
        </w:numPr>
        <w:spacing w:after="200" w:line="276" w:lineRule="auto"/>
        <w:contextualSpacing/>
        <w:rPr>
          <w:sz w:val="28"/>
          <w:szCs w:val="28"/>
        </w:rPr>
      </w:pPr>
      <w:r w:rsidRPr="00242A34">
        <w:rPr>
          <w:sz w:val="28"/>
          <w:szCs w:val="28"/>
        </w:rPr>
        <w:t>Esik az eső</w:t>
      </w:r>
    </w:p>
    <w:p w:rsidR="009D6948" w:rsidRPr="00242A34" w:rsidRDefault="009D6948" w:rsidP="00A272E8">
      <w:pPr>
        <w:pStyle w:val="Listaszerbekezds"/>
        <w:numPr>
          <w:ilvl w:val="0"/>
          <w:numId w:val="9"/>
        </w:numPr>
        <w:spacing w:after="200" w:line="276" w:lineRule="auto"/>
        <w:contextualSpacing/>
        <w:rPr>
          <w:sz w:val="28"/>
          <w:szCs w:val="28"/>
        </w:rPr>
      </w:pPr>
      <w:r>
        <w:rPr>
          <w:sz w:val="28"/>
          <w:szCs w:val="28"/>
        </w:rPr>
        <w:t>Menetel az ezred</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Sándor napján</w:t>
      </w:r>
    </w:p>
    <w:p w:rsidR="009D6948" w:rsidRDefault="009D6948" w:rsidP="00A272E8">
      <w:pPr>
        <w:pStyle w:val="Listaszerbekezds"/>
        <w:numPr>
          <w:ilvl w:val="0"/>
          <w:numId w:val="9"/>
        </w:numPr>
        <w:spacing w:after="200" w:line="276" w:lineRule="auto"/>
        <w:contextualSpacing/>
        <w:rPr>
          <w:sz w:val="28"/>
          <w:szCs w:val="28"/>
        </w:rPr>
      </w:pPr>
      <w:r w:rsidRPr="00242A34">
        <w:rPr>
          <w:sz w:val="28"/>
          <w:szCs w:val="28"/>
        </w:rPr>
        <w:t>Nyuszi ül a fűben</w:t>
      </w:r>
    </w:p>
    <w:p w:rsidR="009D6948" w:rsidRPr="00242A34" w:rsidRDefault="009D6948" w:rsidP="00A272E8">
      <w:pPr>
        <w:pStyle w:val="Listaszerbekezds"/>
        <w:numPr>
          <w:ilvl w:val="0"/>
          <w:numId w:val="9"/>
        </w:numPr>
        <w:spacing w:after="200" w:line="276" w:lineRule="auto"/>
        <w:contextualSpacing/>
        <w:rPr>
          <w:sz w:val="28"/>
          <w:szCs w:val="28"/>
        </w:rPr>
      </w:pPr>
      <w:r>
        <w:rPr>
          <w:sz w:val="28"/>
          <w:szCs w:val="28"/>
        </w:rPr>
        <w:t>Hová mégy te</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Jöttem karikán</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Rozmaringos ablakomban</w:t>
      </w:r>
    </w:p>
    <w:p w:rsidR="009D6948" w:rsidRPr="00242A34" w:rsidRDefault="009D6948" w:rsidP="00A272E8">
      <w:pPr>
        <w:pStyle w:val="Listaszerbekezds"/>
        <w:numPr>
          <w:ilvl w:val="0"/>
          <w:numId w:val="9"/>
        </w:numPr>
        <w:spacing w:after="200" w:line="276" w:lineRule="auto"/>
        <w:contextualSpacing/>
        <w:rPr>
          <w:sz w:val="28"/>
          <w:szCs w:val="28"/>
        </w:rPr>
      </w:pPr>
      <w:r>
        <w:rPr>
          <w:sz w:val="28"/>
          <w:szCs w:val="28"/>
        </w:rPr>
        <w:t>Öröm</w:t>
      </w:r>
      <w:r w:rsidRPr="00242A34">
        <w:rPr>
          <w:sz w:val="28"/>
          <w:szCs w:val="28"/>
        </w:rPr>
        <w:t>ünnep ez a nap</w:t>
      </w:r>
    </w:p>
    <w:p w:rsidR="009D6948" w:rsidRDefault="009D6948" w:rsidP="00A272E8">
      <w:pPr>
        <w:pStyle w:val="Listaszerbekezds"/>
        <w:numPr>
          <w:ilvl w:val="0"/>
          <w:numId w:val="9"/>
        </w:numPr>
        <w:spacing w:after="200" w:line="276" w:lineRule="auto"/>
        <w:contextualSpacing/>
        <w:rPr>
          <w:sz w:val="28"/>
          <w:szCs w:val="28"/>
        </w:rPr>
      </w:pPr>
      <w:r w:rsidRPr="00242A34">
        <w:rPr>
          <w:sz w:val="28"/>
          <w:szCs w:val="28"/>
        </w:rPr>
        <w:t>Eresz alól fecske fia</w:t>
      </w:r>
    </w:p>
    <w:p w:rsidR="009D6948" w:rsidRPr="00242A34" w:rsidRDefault="009D6948" w:rsidP="00A272E8">
      <w:pPr>
        <w:pStyle w:val="Listaszerbekezds"/>
        <w:numPr>
          <w:ilvl w:val="0"/>
          <w:numId w:val="9"/>
        </w:numPr>
        <w:spacing w:after="200" w:line="276" w:lineRule="auto"/>
        <w:contextualSpacing/>
        <w:rPr>
          <w:sz w:val="28"/>
          <w:szCs w:val="28"/>
        </w:rPr>
      </w:pPr>
      <w:r>
        <w:rPr>
          <w:sz w:val="28"/>
          <w:szCs w:val="28"/>
        </w:rPr>
        <w:lastRenderedPageBreak/>
        <w:t>Fecskét látok</w:t>
      </w:r>
    </w:p>
    <w:p w:rsidR="009D6948" w:rsidRDefault="009D6948" w:rsidP="00A272E8">
      <w:pPr>
        <w:pStyle w:val="Listaszerbekezds"/>
        <w:numPr>
          <w:ilvl w:val="0"/>
          <w:numId w:val="9"/>
        </w:numPr>
        <w:spacing w:after="200" w:line="276" w:lineRule="auto"/>
        <w:contextualSpacing/>
        <w:rPr>
          <w:sz w:val="28"/>
          <w:szCs w:val="28"/>
        </w:rPr>
      </w:pPr>
      <w:r w:rsidRPr="00242A34">
        <w:rPr>
          <w:sz w:val="28"/>
          <w:szCs w:val="28"/>
        </w:rPr>
        <w:t>Gólya</w:t>
      </w:r>
      <w:r>
        <w:rPr>
          <w:sz w:val="28"/>
          <w:szCs w:val="28"/>
        </w:rPr>
        <w:t>,</w:t>
      </w:r>
      <w:r w:rsidRPr="00242A34">
        <w:rPr>
          <w:sz w:val="28"/>
          <w:szCs w:val="28"/>
        </w:rPr>
        <w:t xml:space="preserve"> gólya gilice</w:t>
      </w:r>
    </w:p>
    <w:p w:rsidR="009D6948" w:rsidRDefault="009D6948" w:rsidP="00A272E8">
      <w:pPr>
        <w:pStyle w:val="Listaszerbekezds"/>
        <w:numPr>
          <w:ilvl w:val="0"/>
          <w:numId w:val="9"/>
        </w:numPr>
        <w:spacing w:after="200" w:line="276" w:lineRule="auto"/>
        <w:contextualSpacing/>
        <w:rPr>
          <w:sz w:val="28"/>
          <w:szCs w:val="28"/>
        </w:rPr>
      </w:pPr>
      <w:r>
        <w:rPr>
          <w:sz w:val="28"/>
          <w:szCs w:val="28"/>
        </w:rPr>
        <w:t>Mi szél hozott</w:t>
      </w:r>
    </w:p>
    <w:p w:rsidR="009D6948" w:rsidRPr="00242A34" w:rsidRDefault="009D6948" w:rsidP="00A272E8">
      <w:pPr>
        <w:pStyle w:val="Listaszerbekezds"/>
        <w:numPr>
          <w:ilvl w:val="0"/>
          <w:numId w:val="9"/>
        </w:numPr>
        <w:spacing w:after="200" w:line="276" w:lineRule="auto"/>
        <w:contextualSpacing/>
        <w:rPr>
          <w:sz w:val="28"/>
          <w:szCs w:val="28"/>
        </w:rPr>
      </w:pPr>
      <w:r>
        <w:rPr>
          <w:sz w:val="28"/>
          <w:szCs w:val="28"/>
        </w:rPr>
        <w:t>Jön a tavasz, megy a tél</w:t>
      </w:r>
    </w:p>
    <w:p w:rsidR="009D6948" w:rsidRDefault="009D6948" w:rsidP="009D6948"/>
    <w:p w:rsidR="009D6948" w:rsidRDefault="009D6948" w:rsidP="009D6948">
      <w:pPr>
        <w:ind w:left="360"/>
        <w:jc w:val="center"/>
      </w:pPr>
    </w:p>
    <w:p w:rsidR="009D6948" w:rsidRPr="00ED72D3" w:rsidRDefault="009D6948" w:rsidP="009D6948">
      <w:pPr>
        <w:ind w:left="360"/>
        <w:jc w:val="center"/>
        <w:rPr>
          <w:rFonts w:ascii="Times New Roman" w:hAnsi="Times New Roman" w:cs="Times New Roman"/>
          <w:b/>
          <w:sz w:val="32"/>
          <w:szCs w:val="32"/>
        </w:rPr>
      </w:pPr>
      <w:r w:rsidRPr="00ED72D3">
        <w:rPr>
          <w:rFonts w:ascii="Times New Roman" w:hAnsi="Times New Roman" w:cs="Times New Roman"/>
          <w:b/>
          <w:sz w:val="32"/>
          <w:szCs w:val="32"/>
        </w:rPr>
        <w:t>Körjátékok</w:t>
      </w:r>
    </w:p>
    <w:p w:rsidR="009D6948" w:rsidRPr="00242A34" w:rsidRDefault="009D6948" w:rsidP="00A272E8">
      <w:pPr>
        <w:pStyle w:val="Listaszerbekezds"/>
        <w:numPr>
          <w:ilvl w:val="0"/>
          <w:numId w:val="9"/>
        </w:numPr>
        <w:spacing w:after="200" w:line="276" w:lineRule="auto"/>
        <w:contextualSpacing/>
        <w:rPr>
          <w:sz w:val="28"/>
          <w:szCs w:val="28"/>
        </w:rPr>
      </w:pPr>
      <w:proofErr w:type="gramStart"/>
      <w:r w:rsidRPr="00242A34">
        <w:rPr>
          <w:sz w:val="28"/>
          <w:szCs w:val="28"/>
        </w:rPr>
        <w:t>Hej</w:t>
      </w:r>
      <w:proofErr w:type="gramEnd"/>
      <w:r w:rsidRPr="00242A34">
        <w:rPr>
          <w:sz w:val="28"/>
          <w:szCs w:val="28"/>
        </w:rPr>
        <w:t xml:space="preserve"> a </w:t>
      </w:r>
      <w:proofErr w:type="spellStart"/>
      <w:r w:rsidRPr="00242A34">
        <w:rPr>
          <w:sz w:val="28"/>
          <w:szCs w:val="28"/>
        </w:rPr>
        <w:t>sályi</w:t>
      </w:r>
      <w:proofErr w:type="spellEnd"/>
    </w:p>
    <w:p w:rsidR="009D6948" w:rsidRPr="00242A34" w:rsidRDefault="009D6948" w:rsidP="00A272E8">
      <w:pPr>
        <w:pStyle w:val="Listaszerbekezds"/>
        <w:numPr>
          <w:ilvl w:val="0"/>
          <w:numId w:val="9"/>
        </w:numPr>
        <w:spacing w:after="200" w:line="276" w:lineRule="auto"/>
        <w:contextualSpacing/>
        <w:rPr>
          <w:sz w:val="28"/>
          <w:szCs w:val="28"/>
        </w:rPr>
      </w:pPr>
      <w:proofErr w:type="spellStart"/>
      <w:r w:rsidRPr="00242A34">
        <w:rPr>
          <w:sz w:val="28"/>
          <w:szCs w:val="28"/>
        </w:rPr>
        <w:t>Lipem</w:t>
      </w:r>
      <w:proofErr w:type="spellEnd"/>
      <w:r w:rsidRPr="00242A34">
        <w:rPr>
          <w:sz w:val="28"/>
          <w:szCs w:val="28"/>
        </w:rPr>
        <w:t xml:space="preserve"> lopom</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 xml:space="preserve">A </w:t>
      </w:r>
      <w:proofErr w:type="spellStart"/>
      <w:r w:rsidRPr="00242A34">
        <w:rPr>
          <w:sz w:val="28"/>
          <w:szCs w:val="28"/>
        </w:rPr>
        <w:t>kállói</w:t>
      </w:r>
      <w:proofErr w:type="spellEnd"/>
      <w:r w:rsidRPr="00242A34">
        <w:rPr>
          <w:sz w:val="28"/>
          <w:szCs w:val="28"/>
        </w:rPr>
        <w:t xml:space="preserve"> szőlőbe</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Zöld paradicsom</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Kecske ment a kiskertbe</w:t>
      </w:r>
    </w:p>
    <w:p w:rsidR="009D6948" w:rsidRPr="00242A34" w:rsidRDefault="009D6948" w:rsidP="00A272E8">
      <w:pPr>
        <w:pStyle w:val="Listaszerbekezds"/>
        <w:numPr>
          <w:ilvl w:val="0"/>
          <w:numId w:val="9"/>
        </w:numPr>
        <w:spacing w:after="200" w:line="276" w:lineRule="auto"/>
        <w:contextualSpacing/>
        <w:rPr>
          <w:sz w:val="28"/>
          <w:szCs w:val="28"/>
        </w:rPr>
      </w:pPr>
      <w:proofErr w:type="spellStart"/>
      <w:r w:rsidRPr="00242A34">
        <w:rPr>
          <w:sz w:val="28"/>
          <w:szCs w:val="28"/>
        </w:rPr>
        <w:t>Hatan</w:t>
      </w:r>
      <w:proofErr w:type="spellEnd"/>
      <w:r w:rsidRPr="00242A34">
        <w:rPr>
          <w:sz w:val="28"/>
          <w:szCs w:val="28"/>
        </w:rPr>
        <w:t xml:space="preserve"> vannak a mi </w:t>
      </w:r>
      <w:proofErr w:type="spellStart"/>
      <w:r w:rsidRPr="00242A34">
        <w:rPr>
          <w:sz w:val="28"/>
          <w:szCs w:val="28"/>
        </w:rPr>
        <w:t>ludaink</w:t>
      </w:r>
      <w:proofErr w:type="spellEnd"/>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Hej</w:t>
      </w:r>
      <w:r>
        <w:rPr>
          <w:sz w:val="28"/>
          <w:szCs w:val="28"/>
        </w:rPr>
        <w:t>,</w:t>
      </w:r>
      <w:r w:rsidRPr="00242A34">
        <w:rPr>
          <w:sz w:val="28"/>
          <w:szCs w:val="28"/>
        </w:rPr>
        <w:t xml:space="preserve"> vára </w:t>
      </w:r>
      <w:proofErr w:type="spellStart"/>
      <w:r w:rsidRPr="00242A34">
        <w:rPr>
          <w:sz w:val="28"/>
          <w:szCs w:val="28"/>
        </w:rPr>
        <w:t>vára</w:t>
      </w:r>
      <w:proofErr w:type="spellEnd"/>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Kiszárad</w:t>
      </w:r>
      <w:r>
        <w:rPr>
          <w:sz w:val="28"/>
          <w:szCs w:val="28"/>
        </w:rPr>
        <w:t>t</w:t>
      </w:r>
      <w:r w:rsidRPr="00242A34">
        <w:rPr>
          <w:sz w:val="28"/>
          <w:szCs w:val="28"/>
        </w:rPr>
        <w:t xml:space="preserve"> a diófa</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Koszorú, koszorú</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Elvesztettem zsebkendőmet</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Bújj</w:t>
      </w:r>
      <w:r>
        <w:rPr>
          <w:sz w:val="28"/>
          <w:szCs w:val="28"/>
        </w:rPr>
        <w:t xml:space="preserve">, </w:t>
      </w:r>
      <w:r w:rsidRPr="00242A34">
        <w:rPr>
          <w:sz w:val="28"/>
          <w:szCs w:val="28"/>
        </w:rPr>
        <w:t>bújj itt megyek…</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 xml:space="preserve">Ácsorogjunk, </w:t>
      </w:r>
      <w:proofErr w:type="spellStart"/>
      <w:r w:rsidRPr="00242A34">
        <w:rPr>
          <w:sz w:val="28"/>
          <w:szCs w:val="28"/>
        </w:rPr>
        <w:t>bácsorogjunk</w:t>
      </w:r>
      <w:proofErr w:type="spellEnd"/>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Ég a gyertya, ég</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Ennek a kislánynak</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Hopp Juliska – Erzsébet asszony</w:t>
      </w:r>
    </w:p>
    <w:p w:rsidR="009D6948" w:rsidRPr="00242A34" w:rsidRDefault="009D6948" w:rsidP="00A272E8">
      <w:pPr>
        <w:pStyle w:val="Listaszerbekezds"/>
        <w:numPr>
          <w:ilvl w:val="0"/>
          <w:numId w:val="9"/>
        </w:numPr>
        <w:spacing w:after="200" w:line="276" w:lineRule="auto"/>
        <w:contextualSpacing/>
        <w:rPr>
          <w:sz w:val="28"/>
          <w:szCs w:val="28"/>
        </w:rPr>
      </w:pPr>
      <w:proofErr w:type="spellStart"/>
      <w:r w:rsidRPr="00242A34">
        <w:rPr>
          <w:sz w:val="28"/>
          <w:szCs w:val="28"/>
        </w:rPr>
        <w:t>Bújjbújj</w:t>
      </w:r>
      <w:proofErr w:type="spellEnd"/>
      <w:r w:rsidRPr="00242A34">
        <w:rPr>
          <w:sz w:val="28"/>
          <w:szCs w:val="28"/>
        </w:rPr>
        <w:t xml:space="preserve"> zöld ág</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 xml:space="preserve">Lánc </w:t>
      </w:r>
      <w:proofErr w:type="spellStart"/>
      <w:r w:rsidRPr="00242A34">
        <w:rPr>
          <w:sz w:val="28"/>
          <w:szCs w:val="28"/>
        </w:rPr>
        <w:t>lánc</w:t>
      </w:r>
      <w:proofErr w:type="spellEnd"/>
      <w:r w:rsidRPr="00242A34">
        <w:rPr>
          <w:sz w:val="28"/>
          <w:szCs w:val="28"/>
        </w:rPr>
        <w:t xml:space="preserve"> Eszter lánc</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Én kis kertet kerteltem</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Hová mégy te kis nyulacska</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Hol jártál báránykám</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Benn a bárány, kinn a farkas</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Cifra palota</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Katalinka szállj el</w:t>
      </w:r>
    </w:p>
    <w:p w:rsidR="009D6948" w:rsidRDefault="009D6948" w:rsidP="00A272E8">
      <w:pPr>
        <w:pStyle w:val="Listaszerbekezds"/>
        <w:numPr>
          <w:ilvl w:val="0"/>
          <w:numId w:val="9"/>
        </w:numPr>
        <w:spacing w:after="200" w:line="276" w:lineRule="auto"/>
        <w:contextualSpacing/>
        <w:rPr>
          <w:sz w:val="28"/>
          <w:szCs w:val="28"/>
        </w:rPr>
      </w:pPr>
      <w:r>
        <w:rPr>
          <w:sz w:val="28"/>
          <w:szCs w:val="28"/>
        </w:rPr>
        <w:t>Fehér liliom</w:t>
      </w:r>
    </w:p>
    <w:p w:rsidR="009D6948" w:rsidRDefault="009D6948" w:rsidP="00A272E8">
      <w:pPr>
        <w:pStyle w:val="Listaszerbekezds"/>
        <w:numPr>
          <w:ilvl w:val="0"/>
          <w:numId w:val="9"/>
        </w:numPr>
        <w:spacing w:after="200" w:line="276" w:lineRule="auto"/>
        <w:contextualSpacing/>
        <w:rPr>
          <w:sz w:val="28"/>
          <w:szCs w:val="28"/>
        </w:rPr>
      </w:pPr>
      <w:r>
        <w:rPr>
          <w:sz w:val="28"/>
          <w:szCs w:val="28"/>
        </w:rPr>
        <w:t>Két szál pünkösdrózsa</w:t>
      </w:r>
    </w:p>
    <w:p w:rsidR="009D6948" w:rsidRPr="002C6C26" w:rsidRDefault="009D6948" w:rsidP="00A272E8">
      <w:pPr>
        <w:pStyle w:val="Listaszerbekezds"/>
        <w:numPr>
          <w:ilvl w:val="0"/>
          <w:numId w:val="9"/>
        </w:numPr>
        <w:spacing w:after="200" w:line="276" w:lineRule="auto"/>
        <w:contextualSpacing/>
        <w:rPr>
          <w:sz w:val="28"/>
          <w:szCs w:val="28"/>
        </w:rPr>
      </w:pPr>
      <w:r>
        <w:rPr>
          <w:sz w:val="28"/>
          <w:szCs w:val="28"/>
        </w:rPr>
        <w:t>Hopp mókuska</w:t>
      </w:r>
    </w:p>
    <w:p w:rsidR="00A519C1" w:rsidRDefault="00A519C1" w:rsidP="009D6948">
      <w:pPr>
        <w:jc w:val="center"/>
        <w:rPr>
          <w:rFonts w:ascii="Times New Roman" w:hAnsi="Times New Roman" w:cs="Times New Roman"/>
          <w:b/>
          <w:sz w:val="32"/>
          <w:szCs w:val="32"/>
        </w:rPr>
      </w:pPr>
    </w:p>
    <w:p w:rsidR="009D6948" w:rsidRPr="00ED72D3" w:rsidRDefault="009D6948" w:rsidP="009D6948">
      <w:pPr>
        <w:jc w:val="center"/>
        <w:rPr>
          <w:rFonts w:ascii="Times New Roman" w:hAnsi="Times New Roman" w:cs="Times New Roman"/>
          <w:b/>
          <w:sz w:val="32"/>
          <w:szCs w:val="32"/>
        </w:rPr>
      </w:pPr>
      <w:r w:rsidRPr="00ED72D3">
        <w:rPr>
          <w:rFonts w:ascii="Times New Roman" w:hAnsi="Times New Roman" w:cs="Times New Roman"/>
          <w:b/>
          <w:sz w:val="32"/>
          <w:szCs w:val="32"/>
        </w:rPr>
        <w:lastRenderedPageBreak/>
        <w:t>Mondóka</w:t>
      </w:r>
    </w:p>
    <w:p w:rsidR="009D6948" w:rsidRPr="00242A34" w:rsidRDefault="009D6948" w:rsidP="009D6948">
      <w:pPr>
        <w:jc w:val="center"/>
        <w:rPr>
          <w:b/>
          <w:sz w:val="36"/>
          <w:szCs w:val="36"/>
        </w:rPr>
      </w:pP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Itt a köcsög</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 xml:space="preserve">Alma </w:t>
      </w:r>
      <w:proofErr w:type="spellStart"/>
      <w:r w:rsidRPr="00242A34">
        <w:rPr>
          <w:sz w:val="28"/>
          <w:szCs w:val="28"/>
        </w:rPr>
        <w:t>alma</w:t>
      </w:r>
      <w:proofErr w:type="spellEnd"/>
      <w:r w:rsidRPr="00242A34">
        <w:rPr>
          <w:sz w:val="28"/>
          <w:szCs w:val="28"/>
        </w:rPr>
        <w:t>, piros alma</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Így törik a diót</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Répa, retek</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Réce ruca vadliba</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Gyerekek, gyerekek</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 xml:space="preserve">Ez a lábam ez </w:t>
      </w:r>
      <w:proofErr w:type="spellStart"/>
      <w:r w:rsidRPr="00242A34">
        <w:rPr>
          <w:sz w:val="28"/>
          <w:szCs w:val="28"/>
        </w:rPr>
        <w:t>ez</w:t>
      </w:r>
      <w:proofErr w:type="spellEnd"/>
      <w:r>
        <w:rPr>
          <w:sz w:val="28"/>
          <w:szCs w:val="28"/>
        </w:rPr>
        <w:t xml:space="preserve"> </w:t>
      </w:r>
      <w:proofErr w:type="spellStart"/>
      <w:r w:rsidRPr="00242A34">
        <w:rPr>
          <w:sz w:val="28"/>
          <w:szCs w:val="28"/>
        </w:rPr>
        <w:t>ez</w:t>
      </w:r>
      <w:proofErr w:type="spellEnd"/>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Cini-cini muzsika</w:t>
      </w:r>
    </w:p>
    <w:p w:rsidR="009D6948" w:rsidRPr="00242A34" w:rsidRDefault="009D6948" w:rsidP="00A272E8">
      <w:pPr>
        <w:pStyle w:val="Listaszerbekezds"/>
        <w:numPr>
          <w:ilvl w:val="0"/>
          <w:numId w:val="9"/>
        </w:numPr>
        <w:spacing w:after="200" w:line="276" w:lineRule="auto"/>
        <w:contextualSpacing/>
        <w:rPr>
          <w:sz w:val="28"/>
          <w:szCs w:val="28"/>
        </w:rPr>
      </w:pPr>
      <w:r w:rsidRPr="00242A34">
        <w:rPr>
          <w:sz w:val="28"/>
          <w:szCs w:val="28"/>
        </w:rPr>
        <w:t xml:space="preserve">Gyí paci paripa </w:t>
      </w:r>
    </w:p>
    <w:p w:rsidR="009D6948" w:rsidRPr="00242A34" w:rsidRDefault="009D6948" w:rsidP="00A272E8">
      <w:pPr>
        <w:pStyle w:val="Listaszerbekezds"/>
        <w:numPr>
          <w:ilvl w:val="0"/>
          <w:numId w:val="9"/>
        </w:numPr>
        <w:spacing w:after="200" w:line="276" w:lineRule="auto"/>
        <w:contextualSpacing/>
        <w:rPr>
          <w:sz w:val="28"/>
          <w:szCs w:val="28"/>
        </w:rPr>
      </w:pPr>
      <w:proofErr w:type="spellStart"/>
      <w:r w:rsidRPr="00242A34">
        <w:rPr>
          <w:sz w:val="28"/>
          <w:szCs w:val="28"/>
        </w:rPr>
        <w:t>Ciróka</w:t>
      </w:r>
      <w:proofErr w:type="spellEnd"/>
      <w:r>
        <w:rPr>
          <w:sz w:val="28"/>
          <w:szCs w:val="28"/>
        </w:rPr>
        <w:t>-</w:t>
      </w:r>
      <w:r w:rsidRPr="00242A34">
        <w:rPr>
          <w:sz w:val="28"/>
          <w:szCs w:val="28"/>
        </w:rPr>
        <w:t>maróka</w:t>
      </w:r>
    </w:p>
    <w:p w:rsidR="009D6948" w:rsidRPr="00242A34" w:rsidRDefault="009D6948" w:rsidP="00A272E8">
      <w:pPr>
        <w:pStyle w:val="Listaszerbekezds"/>
        <w:numPr>
          <w:ilvl w:val="0"/>
          <w:numId w:val="9"/>
        </w:numPr>
        <w:spacing w:after="200" w:line="276" w:lineRule="auto"/>
        <w:contextualSpacing/>
        <w:rPr>
          <w:sz w:val="28"/>
          <w:szCs w:val="28"/>
        </w:rPr>
      </w:pPr>
      <w:r>
        <w:rPr>
          <w:sz w:val="28"/>
          <w:szCs w:val="28"/>
        </w:rPr>
        <w:t>Kipp-</w:t>
      </w:r>
      <w:r w:rsidRPr="00242A34">
        <w:rPr>
          <w:sz w:val="28"/>
          <w:szCs w:val="28"/>
        </w:rPr>
        <w:t>kopp kalapács</w:t>
      </w:r>
    </w:p>
    <w:p w:rsidR="009D6948" w:rsidRPr="00242A34" w:rsidRDefault="009D6948" w:rsidP="00A272E8">
      <w:pPr>
        <w:pStyle w:val="Listaszerbekezds"/>
        <w:numPr>
          <w:ilvl w:val="0"/>
          <w:numId w:val="9"/>
        </w:numPr>
        <w:spacing w:after="200" w:line="276" w:lineRule="auto"/>
        <w:contextualSpacing/>
        <w:rPr>
          <w:sz w:val="28"/>
          <w:szCs w:val="28"/>
        </w:rPr>
      </w:pPr>
      <w:r>
        <w:rPr>
          <w:sz w:val="28"/>
          <w:szCs w:val="28"/>
        </w:rPr>
        <w:t xml:space="preserve">Nyuszi, </w:t>
      </w:r>
      <w:r w:rsidRPr="00242A34">
        <w:rPr>
          <w:sz w:val="28"/>
          <w:szCs w:val="28"/>
        </w:rPr>
        <w:t>nyuszi nyulacskám</w:t>
      </w:r>
    </w:p>
    <w:p w:rsidR="009D6948" w:rsidRDefault="009D6948" w:rsidP="00A272E8">
      <w:pPr>
        <w:pStyle w:val="Listaszerbekezds"/>
        <w:numPr>
          <w:ilvl w:val="0"/>
          <w:numId w:val="9"/>
        </w:numPr>
        <w:spacing w:after="200" w:line="276" w:lineRule="auto"/>
        <w:contextualSpacing/>
        <w:rPr>
          <w:sz w:val="28"/>
          <w:szCs w:val="28"/>
        </w:rPr>
      </w:pPr>
      <w:r w:rsidRPr="00242A34">
        <w:rPr>
          <w:sz w:val="28"/>
          <w:szCs w:val="28"/>
        </w:rPr>
        <w:t>Nyuszi fülét hegyezi</w:t>
      </w:r>
    </w:p>
    <w:p w:rsidR="009D6948" w:rsidRDefault="009D6948" w:rsidP="00A272E8">
      <w:pPr>
        <w:pStyle w:val="Listaszerbekezds"/>
        <w:numPr>
          <w:ilvl w:val="0"/>
          <w:numId w:val="9"/>
        </w:numPr>
        <w:spacing w:after="200" w:line="276" w:lineRule="auto"/>
        <w:contextualSpacing/>
        <w:rPr>
          <w:sz w:val="28"/>
          <w:szCs w:val="28"/>
        </w:rPr>
      </w:pPr>
      <w:r>
        <w:rPr>
          <w:sz w:val="28"/>
          <w:szCs w:val="28"/>
        </w:rPr>
        <w:t>Azért varrták a csizmát</w:t>
      </w:r>
    </w:p>
    <w:p w:rsidR="009D6948" w:rsidRPr="00262F68" w:rsidRDefault="009D6948" w:rsidP="009D6948">
      <w:pPr>
        <w:ind w:left="360"/>
        <w:rPr>
          <w:sz w:val="28"/>
          <w:szCs w:val="28"/>
        </w:rPr>
      </w:pPr>
    </w:p>
    <w:p w:rsidR="009D6948" w:rsidRDefault="009D6948" w:rsidP="009D6948"/>
    <w:p w:rsidR="009D6948" w:rsidRPr="00ED72D3" w:rsidRDefault="009D6948" w:rsidP="009D6948">
      <w:pPr>
        <w:jc w:val="center"/>
        <w:rPr>
          <w:rFonts w:ascii="Times New Roman" w:hAnsi="Times New Roman" w:cs="Times New Roman"/>
          <w:b/>
          <w:sz w:val="32"/>
          <w:szCs w:val="32"/>
        </w:rPr>
      </w:pPr>
      <w:r w:rsidRPr="00ED72D3">
        <w:rPr>
          <w:rFonts w:ascii="Times New Roman" w:hAnsi="Times New Roman" w:cs="Times New Roman"/>
          <w:b/>
          <w:sz w:val="32"/>
          <w:szCs w:val="32"/>
        </w:rPr>
        <w:t>Kiszámoló</w:t>
      </w:r>
    </w:p>
    <w:p w:rsidR="009D6948" w:rsidRDefault="009D6948" w:rsidP="00A272E8">
      <w:pPr>
        <w:pStyle w:val="Listaszerbekezds"/>
        <w:numPr>
          <w:ilvl w:val="0"/>
          <w:numId w:val="9"/>
        </w:numPr>
        <w:spacing w:after="200" w:line="276" w:lineRule="auto"/>
        <w:contextualSpacing/>
        <w:rPr>
          <w:sz w:val="28"/>
          <w:szCs w:val="28"/>
        </w:rPr>
      </w:pPr>
      <w:r w:rsidRPr="00242A34">
        <w:rPr>
          <w:sz w:val="28"/>
          <w:szCs w:val="28"/>
        </w:rPr>
        <w:t>Lementem a pincébe</w:t>
      </w:r>
    </w:p>
    <w:p w:rsidR="009D6948" w:rsidRPr="00242A34" w:rsidRDefault="009D6948" w:rsidP="00A272E8">
      <w:pPr>
        <w:pStyle w:val="Listaszerbekezds"/>
        <w:numPr>
          <w:ilvl w:val="0"/>
          <w:numId w:val="9"/>
        </w:numPr>
        <w:spacing w:after="200" w:line="276" w:lineRule="auto"/>
        <w:contextualSpacing/>
        <w:rPr>
          <w:sz w:val="28"/>
          <w:szCs w:val="28"/>
        </w:rPr>
      </w:pPr>
      <w:proofErr w:type="spellStart"/>
      <w:r>
        <w:rPr>
          <w:sz w:val="28"/>
          <w:szCs w:val="28"/>
        </w:rPr>
        <w:t>Ekete-pekete</w:t>
      </w:r>
      <w:proofErr w:type="spellEnd"/>
    </w:p>
    <w:p w:rsidR="009D6948" w:rsidRDefault="009D6948" w:rsidP="00A272E8">
      <w:pPr>
        <w:pStyle w:val="Listaszerbekezds"/>
        <w:numPr>
          <w:ilvl w:val="0"/>
          <w:numId w:val="9"/>
        </w:numPr>
        <w:spacing w:after="200" w:line="276" w:lineRule="auto"/>
        <w:contextualSpacing/>
        <w:rPr>
          <w:sz w:val="28"/>
          <w:szCs w:val="28"/>
        </w:rPr>
      </w:pPr>
      <w:proofErr w:type="spellStart"/>
      <w:r w:rsidRPr="00242A34">
        <w:rPr>
          <w:sz w:val="28"/>
          <w:szCs w:val="28"/>
        </w:rPr>
        <w:t>Ecc</w:t>
      </w:r>
      <w:r>
        <w:rPr>
          <w:sz w:val="28"/>
          <w:szCs w:val="28"/>
        </w:rPr>
        <w:t>-</w:t>
      </w:r>
      <w:r w:rsidRPr="00242A34">
        <w:rPr>
          <w:sz w:val="28"/>
          <w:szCs w:val="28"/>
        </w:rPr>
        <w:t>pecc</w:t>
      </w:r>
      <w:proofErr w:type="spellEnd"/>
      <w:r w:rsidRPr="00242A34">
        <w:rPr>
          <w:sz w:val="28"/>
          <w:szCs w:val="28"/>
        </w:rPr>
        <w:t xml:space="preserve"> kimehetsz</w:t>
      </w:r>
    </w:p>
    <w:p w:rsidR="009D6948" w:rsidRDefault="009D6948" w:rsidP="00A272E8">
      <w:pPr>
        <w:pStyle w:val="Listaszerbekezds"/>
        <w:numPr>
          <w:ilvl w:val="0"/>
          <w:numId w:val="9"/>
        </w:numPr>
        <w:spacing w:after="200" w:line="276" w:lineRule="auto"/>
        <w:contextualSpacing/>
        <w:rPr>
          <w:sz w:val="28"/>
          <w:szCs w:val="28"/>
        </w:rPr>
      </w:pPr>
      <w:r>
        <w:rPr>
          <w:sz w:val="28"/>
          <w:szCs w:val="28"/>
        </w:rPr>
        <w:t>Kiskertemben az ürge</w:t>
      </w:r>
    </w:p>
    <w:p w:rsidR="009D6948" w:rsidRDefault="009D6948" w:rsidP="00A272E8">
      <w:pPr>
        <w:pStyle w:val="Listaszerbekezds"/>
        <w:numPr>
          <w:ilvl w:val="0"/>
          <w:numId w:val="9"/>
        </w:numPr>
        <w:spacing w:after="200" w:line="276" w:lineRule="auto"/>
        <w:contextualSpacing/>
        <w:rPr>
          <w:sz w:val="28"/>
          <w:szCs w:val="28"/>
        </w:rPr>
      </w:pPr>
      <w:r>
        <w:rPr>
          <w:sz w:val="28"/>
          <w:szCs w:val="28"/>
        </w:rPr>
        <w:t>Két kis kakas összeveszett</w:t>
      </w:r>
    </w:p>
    <w:p w:rsidR="009D6948" w:rsidRDefault="009D6948" w:rsidP="00A272E8">
      <w:pPr>
        <w:pStyle w:val="Listaszerbekezds"/>
        <w:numPr>
          <w:ilvl w:val="0"/>
          <w:numId w:val="9"/>
        </w:numPr>
        <w:spacing w:after="200" w:line="276" w:lineRule="auto"/>
        <w:contextualSpacing/>
        <w:rPr>
          <w:sz w:val="28"/>
          <w:szCs w:val="28"/>
        </w:rPr>
      </w:pPr>
      <w:r>
        <w:rPr>
          <w:sz w:val="28"/>
          <w:szCs w:val="28"/>
        </w:rPr>
        <w:t>Egy petty libapetty</w:t>
      </w:r>
    </w:p>
    <w:p w:rsidR="009D6948" w:rsidRDefault="009D6948" w:rsidP="00A272E8">
      <w:pPr>
        <w:pStyle w:val="Listaszerbekezds"/>
        <w:numPr>
          <w:ilvl w:val="0"/>
          <w:numId w:val="9"/>
        </w:numPr>
        <w:spacing w:after="200" w:line="276" w:lineRule="auto"/>
        <w:contextualSpacing/>
        <w:rPr>
          <w:sz w:val="28"/>
          <w:szCs w:val="28"/>
        </w:rPr>
      </w:pPr>
      <w:r>
        <w:rPr>
          <w:sz w:val="28"/>
          <w:szCs w:val="28"/>
        </w:rPr>
        <w:t>Ángyom sütött rétest</w:t>
      </w:r>
    </w:p>
    <w:p w:rsidR="009D6948" w:rsidRDefault="009D6948" w:rsidP="00A272E8">
      <w:pPr>
        <w:pStyle w:val="Listaszerbekezds"/>
        <w:numPr>
          <w:ilvl w:val="0"/>
          <w:numId w:val="9"/>
        </w:numPr>
        <w:spacing w:after="200" w:line="276" w:lineRule="auto"/>
        <w:contextualSpacing/>
        <w:rPr>
          <w:sz w:val="28"/>
          <w:szCs w:val="28"/>
        </w:rPr>
      </w:pPr>
      <w:r>
        <w:rPr>
          <w:sz w:val="28"/>
          <w:szCs w:val="28"/>
        </w:rPr>
        <w:t>Azért varrták</w:t>
      </w:r>
    </w:p>
    <w:p w:rsidR="009D6948" w:rsidRDefault="009D6948" w:rsidP="00A272E8">
      <w:pPr>
        <w:pStyle w:val="Listaszerbekezds"/>
        <w:numPr>
          <w:ilvl w:val="0"/>
          <w:numId w:val="9"/>
        </w:numPr>
        <w:spacing w:after="200" w:line="276" w:lineRule="auto"/>
        <w:contextualSpacing/>
        <w:rPr>
          <w:sz w:val="28"/>
          <w:szCs w:val="28"/>
        </w:rPr>
      </w:pPr>
      <w:r>
        <w:rPr>
          <w:sz w:val="28"/>
          <w:szCs w:val="28"/>
        </w:rPr>
        <w:t>Fű, fű, fű</w:t>
      </w:r>
    </w:p>
    <w:p w:rsidR="009D6948" w:rsidRPr="00242A34" w:rsidRDefault="009D6948" w:rsidP="009D6948">
      <w:pPr>
        <w:pStyle w:val="Listaszerbekezds"/>
        <w:rPr>
          <w:sz w:val="28"/>
          <w:szCs w:val="28"/>
        </w:rPr>
      </w:pPr>
    </w:p>
    <w:p w:rsidR="009D6948" w:rsidRDefault="009D6948" w:rsidP="009D6948">
      <w:pPr>
        <w:ind w:left="360"/>
      </w:pPr>
    </w:p>
    <w:p w:rsidR="009D6948" w:rsidRDefault="009D6948" w:rsidP="009D6948">
      <w:pPr>
        <w:ind w:left="360"/>
      </w:pPr>
    </w:p>
    <w:p w:rsidR="009D6948" w:rsidRDefault="009D6948" w:rsidP="009D6948">
      <w:pPr>
        <w:spacing w:after="0" w:line="360" w:lineRule="auto"/>
        <w:rPr>
          <w:rFonts w:ascii="Times New Roman" w:eastAsia="Times New Roman" w:hAnsi="Times New Roman" w:cs="Times New Roman"/>
          <w:sz w:val="24"/>
          <w:szCs w:val="24"/>
          <w:lang w:eastAsia="hu-HU"/>
        </w:rPr>
      </w:pPr>
    </w:p>
    <w:p w:rsidR="009D6948" w:rsidRDefault="009D6948" w:rsidP="009D6948">
      <w:pPr>
        <w:spacing w:after="0" w:line="360" w:lineRule="auto"/>
        <w:rPr>
          <w:rFonts w:ascii="Times New Roman" w:eastAsia="Times New Roman" w:hAnsi="Times New Roman" w:cs="Times New Roman"/>
          <w:sz w:val="24"/>
          <w:szCs w:val="24"/>
          <w:lang w:eastAsia="hu-HU"/>
        </w:rPr>
      </w:pPr>
    </w:p>
    <w:p w:rsidR="009D6948" w:rsidRPr="00BF556C" w:rsidRDefault="009D6948" w:rsidP="009D6948">
      <w:pPr>
        <w:spacing w:after="200" w:line="276" w:lineRule="auto"/>
        <w:jc w:val="center"/>
        <w:rPr>
          <w:rFonts w:ascii="Times New Roman" w:hAnsi="Times New Roman" w:cs="Times New Roman"/>
          <w:b/>
          <w:sz w:val="40"/>
          <w:szCs w:val="40"/>
        </w:rPr>
      </w:pPr>
      <w:r w:rsidRPr="00BF556C">
        <w:rPr>
          <w:rFonts w:ascii="Times New Roman" w:hAnsi="Times New Roman" w:cs="Times New Roman"/>
          <w:b/>
          <w:sz w:val="40"/>
          <w:szCs w:val="40"/>
        </w:rPr>
        <w:lastRenderedPageBreak/>
        <w:t>Mesék</w:t>
      </w:r>
    </w:p>
    <w:p w:rsidR="009D6948" w:rsidRPr="00BF556C" w:rsidRDefault="009D6948" w:rsidP="009D6948">
      <w:pPr>
        <w:spacing w:after="200" w:line="276" w:lineRule="auto"/>
        <w:rPr>
          <w:rFonts w:ascii="Times New Roman" w:hAnsi="Times New Roman" w:cs="Times New Roman"/>
          <w:b/>
          <w:sz w:val="32"/>
          <w:szCs w:val="32"/>
        </w:rPr>
      </w:pPr>
      <w:r w:rsidRPr="00BF556C">
        <w:rPr>
          <w:rFonts w:ascii="Times New Roman" w:hAnsi="Times New Roman" w:cs="Times New Roman"/>
          <w:b/>
          <w:sz w:val="32"/>
          <w:szCs w:val="32"/>
        </w:rPr>
        <w:t>Ősz</w:t>
      </w:r>
    </w:p>
    <w:p w:rsidR="009D6948" w:rsidRPr="00BF556C" w:rsidRDefault="009D6948" w:rsidP="00A272E8">
      <w:pPr>
        <w:numPr>
          <w:ilvl w:val="0"/>
          <w:numId w:val="15"/>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A kóró és a kismadár</w:t>
      </w:r>
    </w:p>
    <w:p w:rsidR="009D6948" w:rsidRPr="00BF556C" w:rsidRDefault="009D6948" w:rsidP="00A272E8">
      <w:pPr>
        <w:numPr>
          <w:ilvl w:val="0"/>
          <w:numId w:val="15"/>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A répa</w:t>
      </w:r>
    </w:p>
    <w:p w:rsidR="009D6948" w:rsidRPr="00BF556C" w:rsidRDefault="009D6948" w:rsidP="00A272E8">
      <w:pPr>
        <w:numPr>
          <w:ilvl w:val="0"/>
          <w:numId w:val="15"/>
        </w:numPr>
        <w:spacing w:after="200" w:line="276" w:lineRule="auto"/>
        <w:contextualSpacing/>
        <w:rPr>
          <w:rFonts w:ascii="Times New Roman" w:hAnsi="Times New Roman" w:cs="Times New Roman"/>
          <w:sz w:val="28"/>
          <w:szCs w:val="28"/>
        </w:rPr>
      </w:pPr>
      <w:proofErr w:type="spellStart"/>
      <w:proofErr w:type="gramStart"/>
      <w:r w:rsidRPr="00BF556C">
        <w:rPr>
          <w:rFonts w:ascii="Times New Roman" w:hAnsi="Times New Roman" w:cs="Times New Roman"/>
          <w:sz w:val="28"/>
          <w:szCs w:val="28"/>
        </w:rPr>
        <w:t>Szutyejev</w:t>
      </w:r>
      <w:proofErr w:type="spellEnd"/>
      <w:r w:rsidRPr="00BF556C">
        <w:rPr>
          <w:rFonts w:ascii="Times New Roman" w:hAnsi="Times New Roman" w:cs="Times New Roman"/>
          <w:sz w:val="28"/>
          <w:szCs w:val="28"/>
        </w:rPr>
        <w:t xml:space="preserve">:   </w:t>
      </w:r>
      <w:proofErr w:type="gramEnd"/>
      <w:r w:rsidRPr="00BF556C">
        <w:rPr>
          <w:rFonts w:ascii="Times New Roman" w:hAnsi="Times New Roman" w:cs="Times New Roman"/>
          <w:sz w:val="28"/>
          <w:szCs w:val="28"/>
        </w:rPr>
        <w:t>Az alma</w:t>
      </w:r>
    </w:p>
    <w:p w:rsidR="009D6948" w:rsidRPr="00BF556C" w:rsidRDefault="009D6948" w:rsidP="009D6948">
      <w:pPr>
        <w:spacing w:after="200" w:line="276" w:lineRule="auto"/>
        <w:ind w:left="720"/>
        <w:contextualSpacing/>
        <w:rPr>
          <w:rFonts w:ascii="Times New Roman" w:hAnsi="Times New Roman" w:cs="Times New Roman"/>
          <w:sz w:val="28"/>
          <w:szCs w:val="28"/>
        </w:rPr>
      </w:pPr>
      <w:r w:rsidRPr="00BF556C">
        <w:rPr>
          <w:rFonts w:ascii="Times New Roman" w:hAnsi="Times New Roman" w:cs="Times New Roman"/>
          <w:sz w:val="28"/>
          <w:szCs w:val="28"/>
        </w:rPr>
        <w:t xml:space="preserve">                     A gomba alatt</w:t>
      </w:r>
    </w:p>
    <w:p w:rsidR="009D6948" w:rsidRPr="00BF556C" w:rsidRDefault="009D6948" w:rsidP="009D6948">
      <w:pPr>
        <w:spacing w:after="200" w:line="276" w:lineRule="auto"/>
        <w:ind w:left="720"/>
        <w:contextualSpacing/>
        <w:rPr>
          <w:rFonts w:ascii="Times New Roman" w:hAnsi="Times New Roman" w:cs="Times New Roman"/>
          <w:sz w:val="28"/>
          <w:szCs w:val="28"/>
        </w:rPr>
      </w:pPr>
      <w:r w:rsidRPr="00BF556C">
        <w:rPr>
          <w:rFonts w:ascii="Times New Roman" w:hAnsi="Times New Roman" w:cs="Times New Roman"/>
          <w:sz w:val="28"/>
          <w:szCs w:val="28"/>
        </w:rPr>
        <w:t xml:space="preserve">                      Micsoda madár ez?</w:t>
      </w:r>
    </w:p>
    <w:p w:rsidR="009D6948" w:rsidRPr="00BF556C" w:rsidRDefault="009D6948" w:rsidP="00A272E8">
      <w:pPr>
        <w:numPr>
          <w:ilvl w:val="0"/>
          <w:numId w:val="16"/>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A vityilló – orosz népmese</w:t>
      </w:r>
    </w:p>
    <w:p w:rsidR="009D6948" w:rsidRPr="00BF556C" w:rsidRDefault="009D6948" w:rsidP="00A272E8">
      <w:pPr>
        <w:numPr>
          <w:ilvl w:val="0"/>
          <w:numId w:val="16"/>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A kiskakas gyémánt fél krajcárja</w:t>
      </w:r>
    </w:p>
    <w:p w:rsidR="009D6948" w:rsidRPr="00BF556C" w:rsidRDefault="009D6948" w:rsidP="00A272E8">
      <w:pPr>
        <w:numPr>
          <w:ilvl w:val="0"/>
          <w:numId w:val="16"/>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Szóló szőlő, mosolygó alma, csengő barack</w:t>
      </w:r>
    </w:p>
    <w:p w:rsidR="009D6948" w:rsidRPr="00BF556C" w:rsidRDefault="009D6948" w:rsidP="00A272E8">
      <w:pPr>
        <w:numPr>
          <w:ilvl w:val="0"/>
          <w:numId w:val="16"/>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Csukás István: Sün Balázs</w:t>
      </w:r>
    </w:p>
    <w:p w:rsidR="009D6948" w:rsidRPr="00BF556C" w:rsidRDefault="009D6948" w:rsidP="00A272E8">
      <w:pPr>
        <w:numPr>
          <w:ilvl w:val="0"/>
          <w:numId w:val="16"/>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Móra Ferenc: A nagyhatalmú sündisznócska</w:t>
      </w:r>
    </w:p>
    <w:p w:rsidR="009D6948" w:rsidRPr="00BF556C" w:rsidRDefault="009D6948" w:rsidP="00A272E8">
      <w:pPr>
        <w:numPr>
          <w:ilvl w:val="0"/>
          <w:numId w:val="16"/>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 xml:space="preserve">Móricz Zsigmond: </w:t>
      </w:r>
      <w:proofErr w:type="spellStart"/>
      <w:r w:rsidRPr="00BF556C">
        <w:rPr>
          <w:rFonts w:ascii="Times New Roman" w:hAnsi="Times New Roman" w:cs="Times New Roman"/>
          <w:sz w:val="28"/>
          <w:szCs w:val="28"/>
        </w:rPr>
        <w:t>Iciri</w:t>
      </w:r>
      <w:proofErr w:type="spellEnd"/>
      <w:r w:rsidRPr="00BF556C">
        <w:rPr>
          <w:rFonts w:ascii="Times New Roman" w:hAnsi="Times New Roman" w:cs="Times New Roman"/>
          <w:sz w:val="28"/>
          <w:szCs w:val="28"/>
        </w:rPr>
        <w:t xml:space="preserve"> piciri</w:t>
      </w:r>
    </w:p>
    <w:p w:rsidR="009D6948" w:rsidRPr="00BF556C" w:rsidRDefault="009D6948" w:rsidP="00A272E8">
      <w:pPr>
        <w:numPr>
          <w:ilvl w:val="0"/>
          <w:numId w:val="16"/>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A kismalac és a farkasok – magyar népmese</w:t>
      </w:r>
    </w:p>
    <w:p w:rsidR="009D6948" w:rsidRPr="00BF556C" w:rsidRDefault="009D6948" w:rsidP="00A272E8">
      <w:pPr>
        <w:numPr>
          <w:ilvl w:val="0"/>
          <w:numId w:val="16"/>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A három kismalac és a farkas – angol népmese</w:t>
      </w:r>
    </w:p>
    <w:p w:rsidR="009D6948" w:rsidRPr="00BF556C" w:rsidRDefault="009D6948" w:rsidP="00A272E8">
      <w:pPr>
        <w:numPr>
          <w:ilvl w:val="0"/>
          <w:numId w:val="16"/>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Benedek Elek: Rókáné foga libacombra vágyik</w:t>
      </w:r>
    </w:p>
    <w:p w:rsidR="009D6948" w:rsidRPr="00BF556C" w:rsidRDefault="009D6948" w:rsidP="00A272E8">
      <w:pPr>
        <w:numPr>
          <w:ilvl w:val="0"/>
          <w:numId w:val="16"/>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Gőgös Gúnár</w:t>
      </w:r>
    </w:p>
    <w:p w:rsidR="009D6948" w:rsidRDefault="009D6948" w:rsidP="009D6948">
      <w:pPr>
        <w:spacing w:after="200" w:line="276" w:lineRule="auto"/>
        <w:contextualSpacing/>
        <w:rPr>
          <w:sz w:val="28"/>
          <w:szCs w:val="28"/>
        </w:rPr>
      </w:pPr>
    </w:p>
    <w:p w:rsidR="009D6948" w:rsidRDefault="009D6948" w:rsidP="009D6948">
      <w:pPr>
        <w:spacing w:after="200" w:line="276" w:lineRule="auto"/>
        <w:contextualSpacing/>
        <w:rPr>
          <w:sz w:val="28"/>
          <w:szCs w:val="28"/>
        </w:rPr>
      </w:pPr>
    </w:p>
    <w:p w:rsidR="009D6948" w:rsidRPr="002C6C26" w:rsidRDefault="009D6948" w:rsidP="009D6948">
      <w:pPr>
        <w:spacing w:after="200" w:line="276" w:lineRule="auto"/>
        <w:contextualSpacing/>
        <w:rPr>
          <w:sz w:val="28"/>
          <w:szCs w:val="28"/>
        </w:rPr>
      </w:pPr>
    </w:p>
    <w:p w:rsidR="009D6948" w:rsidRPr="00BF556C" w:rsidRDefault="009D6948" w:rsidP="009D6948">
      <w:pPr>
        <w:spacing w:after="200" w:line="276" w:lineRule="auto"/>
        <w:rPr>
          <w:rFonts w:ascii="Times New Roman" w:hAnsi="Times New Roman" w:cs="Times New Roman"/>
          <w:b/>
          <w:sz w:val="32"/>
          <w:szCs w:val="32"/>
        </w:rPr>
      </w:pPr>
      <w:r w:rsidRPr="00BF556C">
        <w:rPr>
          <w:rFonts w:ascii="Times New Roman" w:hAnsi="Times New Roman" w:cs="Times New Roman"/>
          <w:b/>
          <w:sz w:val="32"/>
          <w:szCs w:val="32"/>
        </w:rPr>
        <w:t>Tél</w:t>
      </w:r>
    </w:p>
    <w:p w:rsidR="009D6948" w:rsidRPr="00BF556C" w:rsidRDefault="009D6948" w:rsidP="00A272E8">
      <w:pPr>
        <w:numPr>
          <w:ilvl w:val="0"/>
          <w:numId w:val="17"/>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Móra Ferenc: Tél apó haragja</w:t>
      </w:r>
    </w:p>
    <w:p w:rsidR="009D6948" w:rsidRPr="00BF556C" w:rsidRDefault="009D6948" w:rsidP="00A272E8">
      <w:pPr>
        <w:numPr>
          <w:ilvl w:val="0"/>
          <w:numId w:val="17"/>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Zelk Zoltán: Mikulás bácsi csizmája</w:t>
      </w:r>
    </w:p>
    <w:p w:rsidR="009D6948" w:rsidRPr="00BF556C" w:rsidRDefault="009D6948" w:rsidP="00A272E8">
      <w:pPr>
        <w:numPr>
          <w:ilvl w:val="0"/>
          <w:numId w:val="17"/>
        </w:numPr>
        <w:spacing w:after="200" w:line="276" w:lineRule="auto"/>
        <w:contextualSpacing/>
        <w:rPr>
          <w:rFonts w:ascii="Times New Roman" w:hAnsi="Times New Roman" w:cs="Times New Roman"/>
          <w:sz w:val="24"/>
          <w:szCs w:val="24"/>
        </w:rPr>
      </w:pPr>
      <w:proofErr w:type="spellStart"/>
      <w:r w:rsidRPr="00BF556C">
        <w:rPr>
          <w:rFonts w:ascii="Times New Roman" w:hAnsi="Times New Roman" w:cs="Times New Roman"/>
          <w:sz w:val="24"/>
          <w:szCs w:val="24"/>
        </w:rPr>
        <w:t>Bartócz</w:t>
      </w:r>
      <w:proofErr w:type="spellEnd"/>
      <w:r w:rsidRPr="00BF556C">
        <w:rPr>
          <w:rFonts w:ascii="Times New Roman" w:hAnsi="Times New Roman" w:cs="Times New Roman"/>
          <w:sz w:val="24"/>
          <w:szCs w:val="24"/>
        </w:rPr>
        <w:t xml:space="preserve"> Ilona: Jön a Mikulás</w:t>
      </w:r>
    </w:p>
    <w:p w:rsidR="009D6948" w:rsidRPr="00BF556C" w:rsidRDefault="009D6948" w:rsidP="00A272E8">
      <w:pPr>
        <w:numPr>
          <w:ilvl w:val="0"/>
          <w:numId w:val="17"/>
        </w:numPr>
        <w:spacing w:after="200" w:line="276" w:lineRule="auto"/>
        <w:contextualSpacing/>
        <w:rPr>
          <w:rFonts w:ascii="Times New Roman" w:hAnsi="Times New Roman" w:cs="Times New Roman"/>
          <w:sz w:val="24"/>
          <w:szCs w:val="24"/>
        </w:rPr>
      </w:pPr>
      <w:proofErr w:type="spellStart"/>
      <w:r w:rsidRPr="00BF556C">
        <w:rPr>
          <w:rFonts w:ascii="Times New Roman" w:hAnsi="Times New Roman" w:cs="Times New Roman"/>
          <w:sz w:val="24"/>
          <w:szCs w:val="24"/>
        </w:rPr>
        <w:t>Petrolay</w:t>
      </w:r>
      <w:proofErr w:type="spellEnd"/>
      <w:r w:rsidRPr="00BF556C">
        <w:rPr>
          <w:rFonts w:ascii="Times New Roman" w:hAnsi="Times New Roman" w:cs="Times New Roman"/>
          <w:sz w:val="24"/>
          <w:szCs w:val="24"/>
        </w:rPr>
        <w:t xml:space="preserve"> Margit: Sürgős levél</w:t>
      </w:r>
    </w:p>
    <w:p w:rsidR="009D6948" w:rsidRPr="00BF556C" w:rsidRDefault="009D6948" w:rsidP="00A272E8">
      <w:pPr>
        <w:numPr>
          <w:ilvl w:val="0"/>
          <w:numId w:val="17"/>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Gárdonyi Géza: A haragos hóember</w:t>
      </w:r>
    </w:p>
    <w:p w:rsidR="009D6948" w:rsidRPr="00BF556C" w:rsidRDefault="009D6948" w:rsidP="00A272E8">
      <w:pPr>
        <w:numPr>
          <w:ilvl w:val="0"/>
          <w:numId w:val="17"/>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A három fenyőfa</w:t>
      </w:r>
    </w:p>
    <w:p w:rsidR="009D6948" w:rsidRPr="00BF556C" w:rsidRDefault="009D6948" w:rsidP="00A272E8">
      <w:pPr>
        <w:numPr>
          <w:ilvl w:val="0"/>
          <w:numId w:val="17"/>
        </w:numPr>
        <w:spacing w:after="200" w:line="276" w:lineRule="auto"/>
        <w:contextualSpacing/>
        <w:rPr>
          <w:rFonts w:ascii="Times New Roman" w:hAnsi="Times New Roman" w:cs="Times New Roman"/>
          <w:sz w:val="24"/>
          <w:szCs w:val="24"/>
        </w:rPr>
      </w:pPr>
      <w:proofErr w:type="spellStart"/>
      <w:r w:rsidRPr="00BF556C">
        <w:rPr>
          <w:rFonts w:ascii="Times New Roman" w:hAnsi="Times New Roman" w:cs="Times New Roman"/>
          <w:sz w:val="24"/>
          <w:szCs w:val="24"/>
        </w:rPr>
        <w:t>Szutyejev</w:t>
      </w:r>
      <w:proofErr w:type="spellEnd"/>
      <w:r w:rsidRPr="00BF556C">
        <w:rPr>
          <w:rFonts w:ascii="Times New Roman" w:hAnsi="Times New Roman" w:cs="Times New Roman"/>
          <w:sz w:val="24"/>
          <w:szCs w:val="24"/>
        </w:rPr>
        <w:t>: A fenyőfa</w:t>
      </w:r>
    </w:p>
    <w:p w:rsidR="009D6948" w:rsidRPr="00BF556C" w:rsidRDefault="009D6948" w:rsidP="00A272E8">
      <w:pPr>
        <w:numPr>
          <w:ilvl w:val="0"/>
          <w:numId w:val="18"/>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Zelk Zoltán: Négy vándor</w:t>
      </w:r>
    </w:p>
    <w:p w:rsidR="009D6948" w:rsidRPr="00BF556C" w:rsidRDefault="009D6948" w:rsidP="00A272E8">
      <w:pPr>
        <w:numPr>
          <w:ilvl w:val="0"/>
          <w:numId w:val="18"/>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Móra Ferenc: A didergő király</w:t>
      </w:r>
    </w:p>
    <w:p w:rsidR="009D6948" w:rsidRPr="00BF556C" w:rsidRDefault="009D6948" w:rsidP="00A272E8">
      <w:pPr>
        <w:numPr>
          <w:ilvl w:val="0"/>
          <w:numId w:val="18"/>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 xml:space="preserve">A kesztyű </w:t>
      </w:r>
    </w:p>
    <w:p w:rsidR="009D6948" w:rsidRPr="00BF556C" w:rsidRDefault="009D6948" w:rsidP="00A272E8">
      <w:pPr>
        <w:numPr>
          <w:ilvl w:val="0"/>
          <w:numId w:val="18"/>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A kisgömböc</w:t>
      </w:r>
    </w:p>
    <w:p w:rsidR="009D6948" w:rsidRPr="00BF556C" w:rsidRDefault="009D6948" w:rsidP="00A272E8">
      <w:pPr>
        <w:numPr>
          <w:ilvl w:val="0"/>
          <w:numId w:val="18"/>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A három kívánság</w:t>
      </w:r>
    </w:p>
    <w:p w:rsidR="009D6948" w:rsidRPr="00BF556C" w:rsidRDefault="009D6948" w:rsidP="00A272E8">
      <w:pPr>
        <w:numPr>
          <w:ilvl w:val="0"/>
          <w:numId w:val="18"/>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Visszajött a répa</w:t>
      </w:r>
    </w:p>
    <w:p w:rsidR="009D6948" w:rsidRDefault="009D6948" w:rsidP="009D6948">
      <w:pPr>
        <w:spacing w:after="200" w:line="276" w:lineRule="auto"/>
        <w:rPr>
          <w:rFonts w:cstheme="minorHAnsi"/>
          <w:sz w:val="40"/>
          <w:szCs w:val="40"/>
        </w:rPr>
      </w:pPr>
    </w:p>
    <w:p w:rsidR="009D6948" w:rsidRPr="00BF556C" w:rsidRDefault="009D6948" w:rsidP="009D6948">
      <w:pPr>
        <w:spacing w:after="200" w:line="276" w:lineRule="auto"/>
        <w:rPr>
          <w:rFonts w:ascii="Times New Roman" w:hAnsi="Times New Roman" w:cs="Times New Roman"/>
          <w:b/>
          <w:sz w:val="32"/>
          <w:szCs w:val="32"/>
        </w:rPr>
      </w:pPr>
      <w:r w:rsidRPr="00BF556C">
        <w:rPr>
          <w:rFonts w:ascii="Times New Roman" w:hAnsi="Times New Roman" w:cs="Times New Roman"/>
          <w:b/>
          <w:sz w:val="32"/>
          <w:szCs w:val="32"/>
        </w:rPr>
        <w:lastRenderedPageBreak/>
        <w:t>Tavasz</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A nyúl meg a tavaszi hó</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A három pillangó</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Nagytakarítás a Napnál – szlovák népmese</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A békakirály</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Kígyós Jancsi</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Mátyás király huszárja</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Mátyás király és a huszár</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A halász és a nagyravágyó felesége</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Benedek Elek: A király nyulai</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A nyulacska harangocskája</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Zelk Zoltán: A három nyúl</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A fogfájós nyuszi</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Mese a falánk tyúkocskáról</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Móra Ferenc: A húsvéti tojások</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Végh György: Kleofás, a didergő kistojás</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Zelk Zoltán: Kecskére bízta a káposztát</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proofErr w:type="spellStart"/>
      <w:r w:rsidRPr="00BF556C">
        <w:rPr>
          <w:rFonts w:ascii="Times New Roman" w:hAnsi="Times New Roman" w:cs="Times New Roman"/>
          <w:sz w:val="28"/>
          <w:szCs w:val="28"/>
        </w:rPr>
        <w:t>Bartócz</w:t>
      </w:r>
      <w:proofErr w:type="spellEnd"/>
      <w:r w:rsidRPr="00BF556C">
        <w:rPr>
          <w:rFonts w:ascii="Times New Roman" w:hAnsi="Times New Roman" w:cs="Times New Roman"/>
          <w:sz w:val="28"/>
          <w:szCs w:val="28"/>
        </w:rPr>
        <w:t xml:space="preserve"> Ilona: Anyák napja</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Zelk Zoltán: Édesanyák napján</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r w:rsidRPr="00BF556C">
        <w:rPr>
          <w:rFonts w:ascii="Times New Roman" w:hAnsi="Times New Roman" w:cs="Times New Roman"/>
          <w:sz w:val="28"/>
          <w:szCs w:val="28"/>
        </w:rPr>
        <w:t>Móricz Zsigmond: Köszöntő</w:t>
      </w:r>
    </w:p>
    <w:p w:rsidR="009D6948" w:rsidRPr="00BF556C" w:rsidRDefault="009D6948" w:rsidP="00A272E8">
      <w:pPr>
        <w:numPr>
          <w:ilvl w:val="0"/>
          <w:numId w:val="19"/>
        </w:numPr>
        <w:spacing w:after="200" w:line="276" w:lineRule="auto"/>
        <w:contextualSpacing/>
        <w:rPr>
          <w:rFonts w:ascii="Times New Roman" w:hAnsi="Times New Roman" w:cs="Times New Roman"/>
          <w:sz w:val="28"/>
          <w:szCs w:val="28"/>
        </w:rPr>
      </w:pPr>
      <w:proofErr w:type="spellStart"/>
      <w:r w:rsidRPr="00BF556C">
        <w:rPr>
          <w:rFonts w:ascii="Times New Roman" w:hAnsi="Times New Roman" w:cs="Times New Roman"/>
          <w:sz w:val="28"/>
          <w:szCs w:val="28"/>
        </w:rPr>
        <w:t>Petrolay</w:t>
      </w:r>
      <w:proofErr w:type="spellEnd"/>
      <w:r w:rsidRPr="00BF556C">
        <w:rPr>
          <w:rFonts w:ascii="Times New Roman" w:hAnsi="Times New Roman" w:cs="Times New Roman"/>
          <w:sz w:val="28"/>
          <w:szCs w:val="28"/>
        </w:rPr>
        <w:t xml:space="preserve"> Margit: Legszebb vasárnap</w:t>
      </w:r>
    </w:p>
    <w:p w:rsidR="009D6948" w:rsidRPr="00BF556C" w:rsidRDefault="009D6948" w:rsidP="00A272E8">
      <w:pPr>
        <w:numPr>
          <w:ilvl w:val="0"/>
          <w:numId w:val="19"/>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Májusi mese (ezüsthegedű)</w:t>
      </w:r>
    </w:p>
    <w:p w:rsidR="009D6948" w:rsidRPr="00BF556C" w:rsidRDefault="009D6948" w:rsidP="009D6948">
      <w:pPr>
        <w:spacing w:after="200" w:line="276" w:lineRule="auto"/>
        <w:ind w:left="720"/>
        <w:contextualSpacing/>
        <w:rPr>
          <w:rFonts w:ascii="Times New Roman" w:hAnsi="Times New Roman" w:cs="Times New Roman"/>
          <w:sz w:val="24"/>
          <w:szCs w:val="24"/>
        </w:rPr>
      </w:pPr>
    </w:p>
    <w:p w:rsidR="009D6948" w:rsidRPr="00BF556C" w:rsidRDefault="009D6948" w:rsidP="009D6948">
      <w:pPr>
        <w:spacing w:after="200" w:line="276" w:lineRule="auto"/>
        <w:ind w:left="720"/>
        <w:contextualSpacing/>
        <w:rPr>
          <w:rFonts w:ascii="Times New Roman" w:hAnsi="Times New Roman" w:cs="Times New Roman"/>
          <w:sz w:val="24"/>
          <w:szCs w:val="24"/>
        </w:rPr>
      </w:pPr>
    </w:p>
    <w:p w:rsidR="009D6948" w:rsidRPr="00BF556C" w:rsidRDefault="009D6948" w:rsidP="009D6948">
      <w:pPr>
        <w:spacing w:after="200" w:line="276" w:lineRule="auto"/>
        <w:ind w:left="720"/>
        <w:contextualSpacing/>
        <w:rPr>
          <w:rFonts w:ascii="Times New Roman" w:hAnsi="Times New Roman" w:cs="Times New Roman"/>
          <w:sz w:val="24"/>
          <w:szCs w:val="24"/>
        </w:rPr>
      </w:pPr>
    </w:p>
    <w:p w:rsidR="009D6948" w:rsidRPr="00BF556C" w:rsidRDefault="009D6948" w:rsidP="009D6948">
      <w:pPr>
        <w:spacing w:after="200" w:line="276" w:lineRule="auto"/>
        <w:rPr>
          <w:rFonts w:ascii="Times New Roman" w:hAnsi="Times New Roman" w:cs="Times New Roman"/>
          <w:b/>
          <w:sz w:val="32"/>
          <w:szCs w:val="32"/>
        </w:rPr>
      </w:pPr>
      <w:r w:rsidRPr="00BF556C">
        <w:rPr>
          <w:rFonts w:ascii="Times New Roman" w:hAnsi="Times New Roman" w:cs="Times New Roman"/>
          <w:b/>
          <w:sz w:val="32"/>
          <w:szCs w:val="32"/>
        </w:rPr>
        <w:t>Évszaktól független mesék</w:t>
      </w:r>
    </w:p>
    <w:p w:rsidR="009D6948" w:rsidRPr="00BF556C" w:rsidRDefault="009D6948" w:rsidP="00A272E8">
      <w:pPr>
        <w:numPr>
          <w:ilvl w:val="0"/>
          <w:numId w:val="20"/>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A só</w:t>
      </w:r>
    </w:p>
    <w:p w:rsidR="009D6948" w:rsidRPr="00BF556C" w:rsidRDefault="009D6948" w:rsidP="00A272E8">
      <w:pPr>
        <w:numPr>
          <w:ilvl w:val="0"/>
          <w:numId w:val="20"/>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A csillagszemű juhász</w:t>
      </w:r>
    </w:p>
    <w:p w:rsidR="009D6948" w:rsidRPr="00BF556C" w:rsidRDefault="009D6948" w:rsidP="00A272E8">
      <w:pPr>
        <w:numPr>
          <w:ilvl w:val="0"/>
          <w:numId w:val="20"/>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A szomorú királykisasszony</w:t>
      </w:r>
    </w:p>
    <w:p w:rsidR="009D6948" w:rsidRPr="00BF556C" w:rsidRDefault="009D6948" w:rsidP="00A272E8">
      <w:pPr>
        <w:numPr>
          <w:ilvl w:val="0"/>
          <w:numId w:val="20"/>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Holle anyó</w:t>
      </w:r>
    </w:p>
    <w:p w:rsidR="009D6948" w:rsidRPr="00BF556C" w:rsidRDefault="009D6948" w:rsidP="00A272E8">
      <w:pPr>
        <w:numPr>
          <w:ilvl w:val="0"/>
          <w:numId w:val="20"/>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Az aranyszőrű bárány</w:t>
      </w:r>
    </w:p>
    <w:p w:rsidR="009D6948" w:rsidRPr="00BF556C" w:rsidRDefault="009D6948" w:rsidP="00A272E8">
      <w:pPr>
        <w:numPr>
          <w:ilvl w:val="0"/>
          <w:numId w:val="20"/>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A brémai muzsikusok</w:t>
      </w:r>
    </w:p>
    <w:p w:rsidR="009D6948" w:rsidRPr="00BF556C" w:rsidRDefault="009D6948" w:rsidP="00A272E8">
      <w:pPr>
        <w:numPr>
          <w:ilvl w:val="0"/>
          <w:numId w:val="20"/>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Kacor király</w:t>
      </w:r>
    </w:p>
    <w:p w:rsidR="009D6948" w:rsidRPr="00BF556C" w:rsidRDefault="009D6948" w:rsidP="00A272E8">
      <w:pPr>
        <w:numPr>
          <w:ilvl w:val="0"/>
          <w:numId w:val="20"/>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A félig nyúzott bakkecske</w:t>
      </w:r>
    </w:p>
    <w:p w:rsidR="009D6948" w:rsidRPr="00BF556C" w:rsidRDefault="009D6948" w:rsidP="00A272E8">
      <w:pPr>
        <w:numPr>
          <w:ilvl w:val="0"/>
          <w:numId w:val="20"/>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A Pipakupak gyerek</w:t>
      </w:r>
    </w:p>
    <w:p w:rsidR="009D6948" w:rsidRPr="00BF556C" w:rsidRDefault="009D6948" w:rsidP="00A272E8">
      <w:pPr>
        <w:numPr>
          <w:ilvl w:val="0"/>
          <w:numId w:val="20"/>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A három selyp lány</w:t>
      </w:r>
    </w:p>
    <w:p w:rsidR="009D6948" w:rsidRPr="00BF556C" w:rsidRDefault="009D6948" w:rsidP="00A272E8">
      <w:pPr>
        <w:numPr>
          <w:ilvl w:val="0"/>
          <w:numId w:val="20"/>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Király kis Miklós</w:t>
      </w:r>
    </w:p>
    <w:p w:rsidR="009D6948" w:rsidRPr="00BF556C" w:rsidRDefault="009D6948" w:rsidP="00A272E8">
      <w:pPr>
        <w:numPr>
          <w:ilvl w:val="0"/>
          <w:numId w:val="20"/>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lastRenderedPageBreak/>
        <w:t>Az égig érő paszuly</w:t>
      </w:r>
    </w:p>
    <w:p w:rsidR="009D6948" w:rsidRPr="00BA4560" w:rsidRDefault="009D6948" w:rsidP="00A272E8">
      <w:pPr>
        <w:numPr>
          <w:ilvl w:val="0"/>
          <w:numId w:val="20"/>
        </w:numPr>
        <w:spacing w:after="200" w:line="276" w:lineRule="auto"/>
        <w:contextualSpacing/>
        <w:rPr>
          <w:rFonts w:ascii="Times New Roman" w:hAnsi="Times New Roman" w:cs="Times New Roman"/>
          <w:sz w:val="24"/>
          <w:szCs w:val="24"/>
        </w:rPr>
      </w:pPr>
      <w:r w:rsidRPr="00BF556C">
        <w:rPr>
          <w:rFonts w:ascii="Times New Roman" w:hAnsi="Times New Roman" w:cs="Times New Roman"/>
          <w:sz w:val="24"/>
          <w:szCs w:val="24"/>
        </w:rPr>
        <w:t>A falánk tyúkocska</w:t>
      </w:r>
      <w:r>
        <w:rPr>
          <w:rFonts w:ascii="Times New Roman" w:hAnsi="Times New Roman" w:cs="Times New Roman"/>
          <w:sz w:val="24"/>
          <w:szCs w:val="24"/>
        </w:rPr>
        <w:br/>
      </w:r>
    </w:p>
    <w:p w:rsidR="009D6948" w:rsidRPr="007A6E88" w:rsidRDefault="009D6948" w:rsidP="009D6948">
      <w:pPr>
        <w:spacing w:after="0" w:line="240" w:lineRule="auto"/>
        <w:jc w:val="center"/>
        <w:rPr>
          <w:rFonts w:ascii="Times New Roman" w:hAnsi="Times New Roman"/>
          <w:b/>
          <w:sz w:val="40"/>
          <w:szCs w:val="40"/>
        </w:rPr>
      </w:pPr>
      <w:r>
        <w:rPr>
          <w:rFonts w:ascii="Times New Roman" w:hAnsi="Times New Roman"/>
          <w:b/>
          <w:sz w:val="40"/>
          <w:szCs w:val="40"/>
        </w:rPr>
        <w:t>V</w:t>
      </w:r>
      <w:r w:rsidRPr="007A6E88">
        <w:rPr>
          <w:rFonts w:ascii="Times New Roman" w:hAnsi="Times New Roman"/>
          <w:b/>
          <w:sz w:val="40"/>
          <w:szCs w:val="40"/>
        </w:rPr>
        <w:t>ersek</w:t>
      </w:r>
    </w:p>
    <w:p w:rsidR="009D6948" w:rsidRPr="00507AEF" w:rsidRDefault="009D6948" w:rsidP="009D6948">
      <w:pPr>
        <w:spacing w:after="0" w:line="240" w:lineRule="auto"/>
        <w:rPr>
          <w:rFonts w:ascii="Times New Roman" w:hAnsi="Times New Roman"/>
          <w:sz w:val="24"/>
          <w:szCs w:val="24"/>
        </w:rPr>
      </w:pPr>
    </w:p>
    <w:p w:rsidR="009D6948" w:rsidRPr="00BA4560" w:rsidRDefault="009D6948" w:rsidP="009D6948">
      <w:pPr>
        <w:spacing w:after="0" w:line="240" w:lineRule="auto"/>
        <w:rPr>
          <w:rFonts w:ascii="Times New Roman" w:hAnsi="Times New Roman"/>
          <w:b/>
          <w:bCs/>
          <w:sz w:val="32"/>
          <w:szCs w:val="32"/>
        </w:rPr>
      </w:pPr>
      <w:r w:rsidRPr="00BA4560">
        <w:rPr>
          <w:rFonts w:ascii="Times New Roman" w:hAnsi="Times New Roman"/>
          <w:b/>
          <w:bCs/>
          <w:sz w:val="32"/>
          <w:szCs w:val="32"/>
        </w:rPr>
        <w:t>Ősz</w:t>
      </w:r>
    </w:p>
    <w:p w:rsidR="009D6948" w:rsidRDefault="009D6948" w:rsidP="009D6948">
      <w:pPr>
        <w:pStyle w:val="Nincstrkz"/>
        <w:rPr>
          <w:rFonts w:ascii="Times New Roman" w:hAnsi="Times New Roman" w:cs="Times New Roman"/>
          <w:sz w:val="24"/>
          <w:szCs w:val="24"/>
        </w:rPr>
      </w:pPr>
      <w:r w:rsidRPr="005B21A3">
        <w:rPr>
          <w:rFonts w:ascii="Times New Roman" w:hAnsi="Times New Roman" w:cs="Times New Roman"/>
          <w:sz w:val="24"/>
          <w:szCs w:val="24"/>
        </w:rPr>
        <w:t xml:space="preserve">Nemes Nagy Ágnes: Gesztenyefalevél </w:t>
      </w:r>
    </w:p>
    <w:p w:rsidR="009D6948" w:rsidRDefault="009D6948" w:rsidP="009D6948">
      <w:pPr>
        <w:pStyle w:val="Nincstrkz"/>
        <w:rPr>
          <w:rFonts w:ascii="Times New Roman" w:hAnsi="Times New Roman" w:cs="Times New Roman"/>
          <w:sz w:val="24"/>
          <w:szCs w:val="24"/>
        </w:rPr>
      </w:pPr>
      <w:r>
        <w:rPr>
          <w:rFonts w:ascii="Times New Roman" w:hAnsi="Times New Roman" w:cs="Times New Roman"/>
          <w:sz w:val="24"/>
          <w:szCs w:val="24"/>
        </w:rPr>
        <w:t>Móra Ferenc: A cinege cipője</w:t>
      </w:r>
    </w:p>
    <w:p w:rsidR="009D6948" w:rsidRDefault="009D6948" w:rsidP="009D6948">
      <w:pPr>
        <w:pStyle w:val="Nincstrkz"/>
        <w:rPr>
          <w:rFonts w:ascii="Times New Roman" w:hAnsi="Times New Roman" w:cs="Times New Roman"/>
          <w:sz w:val="24"/>
          <w:szCs w:val="24"/>
        </w:rPr>
      </w:pPr>
      <w:proofErr w:type="spellStart"/>
      <w:r>
        <w:rPr>
          <w:rFonts w:ascii="Times New Roman" w:hAnsi="Times New Roman" w:cs="Times New Roman"/>
          <w:sz w:val="24"/>
          <w:szCs w:val="24"/>
        </w:rPr>
        <w:t>Sarkady</w:t>
      </w:r>
      <w:proofErr w:type="spellEnd"/>
      <w:r>
        <w:rPr>
          <w:rFonts w:ascii="Times New Roman" w:hAnsi="Times New Roman" w:cs="Times New Roman"/>
          <w:sz w:val="24"/>
          <w:szCs w:val="24"/>
        </w:rPr>
        <w:t xml:space="preserve"> Sándor: Édes ősz</w:t>
      </w:r>
    </w:p>
    <w:p w:rsidR="009D6948" w:rsidRPr="00507AEF" w:rsidRDefault="009D6948" w:rsidP="009D6948">
      <w:pPr>
        <w:spacing w:after="0" w:line="240" w:lineRule="auto"/>
        <w:rPr>
          <w:rFonts w:ascii="Times New Roman" w:hAnsi="Times New Roman"/>
          <w:sz w:val="24"/>
          <w:szCs w:val="24"/>
        </w:rPr>
      </w:pPr>
    </w:p>
    <w:p w:rsidR="009D6948" w:rsidRPr="00BA4560" w:rsidRDefault="009D6948" w:rsidP="009D6948">
      <w:pPr>
        <w:spacing w:after="0" w:line="240" w:lineRule="auto"/>
        <w:rPr>
          <w:rFonts w:ascii="Times New Roman" w:hAnsi="Times New Roman"/>
          <w:b/>
          <w:bCs/>
          <w:sz w:val="32"/>
          <w:szCs w:val="32"/>
        </w:rPr>
      </w:pPr>
      <w:r w:rsidRPr="00BA4560">
        <w:rPr>
          <w:rFonts w:ascii="Times New Roman" w:hAnsi="Times New Roman"/>
          <w:b/>
          <w:bCs/>
          <w:sz w:val="32"/>
          <w:szCs w:val="32"/>
        </w:rPr>
        <w:t>Állatokról szóló</w:t>
      </w:r>
    </w:p>
    <w:p w:rsidR="009D6948" w:rsidRPr="005B21A3" w:rsidRDefault="009D6948" w:rsidP="009D6948">
      <w:pPr>
        <w:pStyle w:val="Nincstrkz"/>
        <w:rPr>
          <w:rFonts w:ascii="Times New Roman" w:hAnsi="Times New Roman" w:cs="Times New Roman"/>
          <w:sz w:val="24"/>
          <w:szCs w:val="24"/>
        </w:rPr>
      </w:pPr>
      <w:r w:rsidRPr="005B21A3">
        <w:rPr>
          <w:rFonts w:ascii="Times New Roman" w:hAnsi="Times New Roman" w:cs="Times New Roman"/>
          <w:kern w:val="36"/>
          <w:sz w:val="24"/>
          <w:szCs w:val="24"/>
        </w:rPr>
        <w:t xml:space="preserve">Szabó Lőrinc: Falusi hangverseny </w:t>
      </w:r>
    </w:p>
    <w:p w:rsidR="009D6948" w:rsidRPr="00507AEF" w:rsidRDefault="009D6948" w:rsidP="009D6948">
      <w:pPr>
        <w:spacing w:after="0" w:line="240" w:lineRule="auto"/>
        <w:rPr>
          <w:rFonts w:ascii="Times New Roman" w:hAnsi="Times New Roman"/>
          <w:sz w:val="24"/>
          <w:szCs w:val="24"/>
        </w:rPr>
      </w:pPr>
      <w:r>
        <w:rPr>
          <w:rFonts w:ascii="Times New Roman" w:hAnsi="Times New Roman"/>
          <w:sz w:val="24"/>
          <w:szCs w:val="24"/>
        </w:rPr>
        <w:t>Móra Ferenc: A csókai csóka</w:t>
      </w:r>
    </w:p>
    <w:p w:rsidR="009D6948" w:rsidRPr="00507AEF" w:rsidRDefault="009D6948" w:rsidP="009D6948">
      <w:pPr>
        <w:spacing w:after="0" w:line="240" w:lineRule="auto"/>
        <w:rPr>
          <w:rFonts w:ascii="Times New Roman" w:hAnsi="Times New Roman"/>
          <w:b/>
          <w:bCs/>
          <w:sz w:val="24"/>
          <w:szCs w:val="24"/>
        </w:rPr>
      </w:pPr>
    </w:p>
    <w:p w:rsidR="009D6948" w:rsidRPr="00BA4560" w:rsidRDefault="009D6948" w:rsidP="009D6948">
      <w:pPr>
        <w:spacing w:after="0" w:line="240" w:lineRule="auto"/>
        <w:rPr>
          <w:rFonts w:ascii="Times New Roman" w:hAnsi="Times New Roman"/>
          <w:b/>
          <w:bCs/>
          <w:sz w:val="32"/>
          <w:szCs w:val="32"/>
        </w:rPr>
      </w:pPr>
      <w:r w:rsidRPr="00BA4560">
        <w:rPr>
          <w:rFonts w:ascii="Times New Roman" w:hAnsi="Times New Roman"/>
          <w:b/>
          <w:bCs/>
          <w:sz w:val="32"/>
          <w:szCs w:val="32"/>
        </w:rPr>
        <w:t>Tél</w:t>
      </w:r>
    </w:p>
    <w:p w:rsidR="009D6948" w:rsidRDefault="009D6948" w:rsidP="009D6948">
      <w:pPr>
        <w:spacing w:after="0" w:line="240" w:lineRule="auto"/>
        <w:rPr>
          <w:rFonts w:ascii="Times New Roman" w:hAnsi="Times New Roman"/>
          <w:sz w:val="24"/>
          <w:szCs w:val="24"/>
        </w:rPr>
      </w:pPr>
      <w:proofErr w:type="spellStart"/>
      <w:r w:rsidRPr="00531CE5">
        <w:rPr>
          <w:rFonts w:ascii="Times New Roman" w:hAnsi="Times New Roman"/>
          <w:sz w:val="24"/>
          <w:szCs w:val="24"/>
        </w:rPr>
        <w:t>Kányádi</w:t>
      </w:r>
      <w:proofErr w:type="spellEnd"/>
      <w:r w:rsidRPr="00531CE5">
        <w:rPr>
          <w:rFonts w:ascii="Times New Roman" w:hAnsi="Times New Roman"/>
          <w:sz w:val="24"/>
          <w:szCs w:val="24"/>
        </w:rPr>
        <w:t xml:space="preserve"> Sándor: Betemetett a nagy hó</w:t>
      </w:r>
      <w:r>
        <w:rPr>
          <w:rFonts w:ascii="Times New Roman" w:hAnsi="Times New Roman"/>
          <w:sz w:val="24"/>
          <w:szCs w:val="24"/>
        </w:rPr>
        <w:t xml:space="preserve"> </w:t>
      </w:r>
    </w:p>
    <w:p w:rsidR="009D6948" w:rsidRPr="004201D9" w:rsidRDefault="009D6948" w:rsidP="009D6948">
      <w:pPr>
        <w:spacing w:after="0" w:line="240" w:lineRule="auto"/>
        <w:rPr>
          <w:rFonts w:ascii="Times New Roman" w:hAnsi="Times New Roman"/>
          <w:sz w:val="24"/>
          <w:szCs w:val="24"/>
        </w:rPr>
      </w:pPr>
      <w:proofErr w:type="spellStart"/>
      <w:r>
        <w:rPr>
          <w:rFonts w:ascii="Times New Roman" w:hAnsi="Times New Roman"/>
          <w:sz w:val="24"/>
          <w:szCs w:val="24"/>
        </w:rPr>
        <w:t>Tordon</w:t>
      </w:r>
      <w:proofErr w:type="spellEnd"/>
      <w:r>
        <w:rPr>
          <w:rFonts w:ascii="Times New Roman" w:hAnsi="Times New Roman"/>
          <w:sz w:val="24"/>
          <w:szCs w:val="24"/>
        </w:rPr>
        <w:t xml:space="preserve"> Ákos: Madárszálló </w:t>
      </w:r>
    </w:p>
    <w:p w:rsidR="009D6948" w:rsidRDefault="009D6948" w:rsidP="009D6948">
      <w:pPr>
        <w:spacing w:after="0" w:line="240" w:lineRule="auto"/>
        <w:rPr>
          <w:rFonts w:ascii="Times New Roman" w:hAnsi="Times New Roman"/>
          <w:sz w:val="24"/>
          <w:szCs w:val="24"/>
        </w:rPr>
      </w:pPr>
      <w:r w:rsidRPr="001849A3">
        <w:rPr>
          <w:rFonts w:ascii="Times New Roman" w:hAnsi="Times New Roman"/>
          <w:sz w:val="24"/>
          <w:szCs w:val="24"/>
        </w:rPr>
        <w:t xml:space="preserve">Weöres Sándor: Száncsengő </w:t>
      </w:r>
    </w:p>
    <w:p w:rsidR="009D6948" w:rsidRPr="006C3D4B" w:rsidRDefault="009D6948" w:rsidP="009D6948">
      <w:pPr>
        <w:spacing w:after="0" w:line="240" w:lineRule="auto"/>
        <w:rPr>
          <w:rFonts w:ascii="Times New Roman" w:hAnsi="Times New Roman"/>
          <w:sz w:val="24"/>
          <w:szCs w:val="24"/>
        </w:rPr>
      </w:pPr>
    </w:p>
    <w:p w:rsidR="009D6948" w:rsidRPr="00BA4560" w:rsidRDefault="009D6948" w:rsidP="009D6948">
      <w:pPr>
        <w:spacing w:after="0" w:line="240" w:lineRule="auto"/>
        <w:rPr>
          <w:rFonts w:ascii="Times New Roman" w:hAnsi="Times New Roman"/>
          <w:b/>
          <w:bCs/>
          <w:sz w:val="32"/>
          <w:szCs w:val="32"/>
        </w:rPr>
      </w:pPr>
      <w:r w:rsidRPr="00BA4560">
        <w:rPr>
          <w:rFonts w:ascii="Times New Roman" w:hAnsi="Times New Roman"/>
          <w:b/>
          <w:bCs/>
          <w:sz w:val="32"/>
          <w:szCs w:val="32"/>
        </w:rPr>
        <w:t>Karácsony</w:t>
      </w:r>
    </w:p>
    <w:p w:rsidR="009D6948" w:rsidRDefault="009D6948" w:rsidP="009D6948">
      <w:pPr>
        <w:spacing w:after="0" w:line="240" w:lineRule="auto"/>
        <w:rPr>
          <w:rFonts w:ascii="Times New Roman" w:hAnsi="Times New Roman"/>
          <w:sz w:val="24"/>
          <w:szCs w:val="24"/>
        </w:rPr>
      </w:pPr>
      <w:bookmarkStart w:id="6" w:name="_Hlk15625936"/>
      <w:proofErr w:type="spellStart"/>
      <w:r w:rsidRPr="00E933D6">
        <w:rPr>
          <w:rFonts w:ascii="Times New Roman" w:hAnsi="Times New Roman"/>
          <w:sz w:val="24"/>
          <w:szCs w:val="24"/>
        </w:rPr>
        <w:t>Csanádi</w:t>
      </w:r>
      <w:proofErr w:type="spellEnd"/>
      <w:r w:rsidRPr="00E933D6">
        <w:rPr>
          <w:rFonts w:ascii="Times New Roman" w:hAnsi="Times New Roman"/>
          <w:sz w:val="24"/>
          <w:szCs w:val="24"/>
        </w:rPr>
        <w:t xml:space="preserve"> Imre: Karácsony fája </w:t>
      </w:r>
    </w:p>
    <w:bookmarkEnd w:id="6"/>
    <w:p w:rsidR="009D6948" w:rsidRDefault="009D6948" w:rsidP="009D6948">
      <w:pPr>
        <w:spacing w:after="0" w:line="240" w:lineRule="auto"/>
        <w:rPr>
          <w:rFonts w:ascii="Times New Roman" w:hAnsi="Times New Roman"/>
          <w:b/>
          <w:bCs/>
          <w:sz w:val="24"/>
          <w:szCs w:val="24"/>
        </w:rPr>
      </w:pPr>
    </w:p>
    <w:p w:rsidR="009D6948" w:rsidRPr="00BA4560" w:rsidRDefault="009D6948" w:rsidP="009D6948">
      <w:pPr>
        <w:spacing w:after="0" w:line="240" w:lineRule="auto"/>
        <w:rPr>
          <w:rFonts w:ascii="Times New Roman" w:hAnsi="Times New Roman"/>
          <w:b/>
          <w:bCs/>
          <w:sz w:val="32"/>
          <w:szCs w:val="32"/>
        </w:rPr>
      </w:pPr>
      <w:r w:rsidRPr="00BA4560">
        <w:rPr>
          <w:rFonts w:ascii="Times New Roman" w:hAnsi="Times New Roman"/>
          <w:b/>
          <w:bCs/>
          <w:sz w:val="32"/>
          <w:szCs w:val="32"/>
        </w:rPr>
        <w:t>Időszámítás</w:t>
      </w:r>
    </w:p>
    <w:p w:rsidR="009D6948" w:rsidRPr="00E933D6" w:rsidRDefault="009D6948" w:rsidP="009D6948">
      <w:pPr>
        <w:spacing w:after="0" w:line="240" w:lineRule="auto"/>
        <w:outlineLvl w:val="2"/>
        <w:rPr>
          <w:rFonts w:ascii="Times New Roman" w:hAnsi="Times New Roman"/>
          <w:sz w:val="24"/>
          <w:szCs w:val="24"/>
        </w:rPr>
      </w:pPr>
      <w:r w:rsidRPr="00E933D6">
        <w:rPr>
          <w:rFonts w:ascii="Times New Roman" w:hAnsi="Times New Roman"/>
          <w:sz w:val="24"/>
          <w:szCs w:val="24"/>
        </w:rPr>
        <w:t>Csoóri Sándor: Hónap-soroló</w:t>
      </w:r>
    </w:p>
    <w:p w:rsidR="009D6948" w:rsidRPr="00BA4560" w:rsidRDefault="009D6948" w:rsidP="009D6948">
      <w:pPr>
        <w:spacing w:after="0" w:line="240" w:lineRule="auto"/>
        <w:outlineLvl w:val="2"/>
        <w:rPr>
          <w:rFonts w:ascii="Times New Roman" w:hAnsi="Times New Roman"/>
          <w:sz w:val="24"/>
          <w:szCs w:val="24"/>
        </w:rPr>
      </w:pPr>
      <w:r w:rsidRPr="00507AEF">
        <w:rPr>
          <w:rFonts w:ascii="Times New Roman" w:hAnsi="Times New Roman"/>
          <w:sz w:val="24"/>
          <w:szCs w:val="24"/>
        </w:rPr>
        <w:t xml:space="preserve">  </w:t>
      </w:r>
    </w:p>
    <w:p w:rsidR="009D6948" w:rsidRPr="00BA4560" w:rsidRDefault="009D6948" w:rsidP="009D6948">
      <w:pPr>
        <w:spacing w:after="0" w:line="240" w:lineRule="auto"/>
        <w:rPr>
          <w:rFonts w:ascii="Times New Roman" w:hAnsi="Times New Roman"/>
          <w:b/>
          <w:bCs/>
          <w:sz w:val="32"/>
          <w:szCs w:val="32"/>
        </w:rPr>
      </w:pPr>
      <w:r w:rsidRPr="00BA4560">
        <w:rPr>
          <w:rFonts w:ascii="Times New Roman" w:hAnsi="Times New Roman"/>
          <w:b/>
          <w:bCs/>
          <w:sz w:val="32"/>
          <w:szCs w:val="32"/>
        </w:rPr>
        <w:t>Farsang</w:t>
      </w:r>
    </w:p>
    <w:p w:rsidR="009D6948" w:rsidRDefault="009D6948" w:rsidP="009D6948">
      <w:pPr>
        <w:spacing w:after="0" w:line="288" w:lineRule="atLeast"/>
        <w:rPr>
          <w:rFonts w:ascii="Times New Roman" w:hAnsi="Times New Roman"/>
          <w:sz w:val="24"/>
          <w:szCs w:val="24"/>
        </w:rPr>
      </w:pPr>
      <w:bookmarkStart w:id="7" w:name="_Hlk15626856"/>
      <w:r w:rsidRPr="00820B28">
        <w:rPr>
          <w:rFonts w:ascii="Times New Roman" w:hAnsi="Times New Roman"/>
          <w:sz w:val="24"/>
          <w:szCs w:val="24"/>
        </w:rPr>
        <w:t>Gazdag Erzsi: A bohóc köszöntője</w:t>
      </w:r>
      <w:r>
        <w:rPr>
          <w:rFonts w:ascii="Times New Roman" w:hAnsi="Times New Roman"/>
          <w:sz w:val="24"/>
          <w:szCs w:val="24"/>
        </w:rPr>
        <w:t xml:space="preserve"> </w:t>
      </w:r>
    </w:p>
    <w:p w:rsidR="009D6948" w:rsidRDefault="009D6948" w:rsidP="009D6948">
      <w:pPr>
        <w:spacing w:after="0" w:line="288" w:lineRule="atLeast"/>
        <w:rPr>
          <w:rFonts w:ascii="Times New Roman" w:hAnsi="Times New Roman"/>
          <w:b/>
          <w:bCs/>
          <w:sz w:val="24"/>
          <w:szCs w:val="24"/>
        </w:rPr>
      </w:pPr>
    </w:p>
    <w:p w:rsidR="009D6948" w:rsidRPr="004201D9" w:rsidRDefault="009D6948" w:rsidP="009D6948">
      <w:pPr>
        <w:spacing w:after="0" w:line="288" w:lineRule="atLeast"/>
        <w:rPr>
          <w:rFonts w:ascii="Times New Roman" w:hAnsi="Times New Roman"/>
          <w:bCs/>
          <w:sz w:val="24"/>
          <w:szCs w:val="24"/>
        </w:rPr>
      </w:pPr>
      <w:r w:rsidRPr="00BA4560">
        <w:rPr>
          <w:rFonts w:ascii="Times New Roman" w:hAnsi="Times New Roman"/>
          <w:b/>
          <w:bCs/>
          <w:sz w:val="32"/>
          <w:szCs w:val="32"/>
        </w:rPr>
        <w:t>Tavasz</w:t>
      </w:r>
      <w:r w:rsidRPr="00BA4560">
        <w:rPr>
          <w:rFonts w:ascii="Times New Roman" w:hAnsi="Times New Roman"/>
          <w:b/>
          <w:bCs/>
          <w:sz w:val="32"/>
          <w:szCs w:val="32"/>
        </w:rPr>
        <w:br/>
      </w:r>
      <w:r w:rsidRPr="004201D9">
        <w:rPr>
          <w:rFonts w:ascii="Times New Roman" w:hAnsi="Times New Roman"/>
          <w:bCs/>
          <w:sz w:val="24"/>
          <w:szCs w:val="24"/>
        </w:rPr>
        <w:t>Zelk Zoltán: Tavaszi dal</w:t>
      </w:r>
    </w:p>
    <w:bookmarkEnd w:id="7"/>
    <w:p w:rsidR="009D6948" w:rsidRDefault="009D6948" w:rsidP="009D6948">
      <w:pPr>
        <w:spacing w:after="0" w:line="240" w:lineRule="auto"/>
        <w:rPr>
          <w:rFonts w:ascii="Times New Roman" w:hAnsi="Times New Roman"/>
          <w:sz w:val="24"/>
          <w:szCs w:val="24"/>
        </w:rPr>
      </w:pPr>
    </w:p>
    <w:p w:rsidR="009D6948" w:rsidRPr="00BA4560" w:rsidRDefault="009D6948" w:rsidP="009D6948">
      <w:pPr>
        <w:spacing w:after="0" w:line="240" w:lineRule="auto"/>
        <w:rPr>
          <w:rFonts w:ascii="Times New Roman" w:hAnsi="Times New Roman"/>
          <w:b/>
          <w:bCs/>
          <w:sz w:val="32"/>
          <w:szCs w:val="32"/>
        </w:rPr>
      </w:pPr>
      <w:r w:rsidRPr="00BA4560">
        <w:rPr>
          <w:rFonts w:ascii="Times New Roman" w:hAnsi="Times New Roman"/>
          <w:b/>
          <w:bCs/>
          <w:sz w:val="32"/>
          <w:szCs w:val="32"/>
        </w:rPr>
        <w:t>Március 15.</w:t>
      </w:r>
    </w:p>
    <w:p w:rsidR="009D6948" w:rsidRDefault="009D6948" w:rsidP="009D6948">
      <w:pPr>
        <w:spacing w:after="0" w:line="288" w:lineRule="atLeast"/>
        <w:rPr>
          <w:rFonts w:ascii="Times New Roman" w:hAnsi="Times New Roman"/>
          <w:sz w:val="24"/>
          <w:szCs w:val="24"/>
        </w:rPr>
      </w:pPr>
      <w:bookmarkStart w:id="8" w:name="_Hlk15628313"/>
      <w:r>
        <w:rPr>
          <w:rFonts w:ascii="Times New Roman" w:hAnsi="Times New Roman"/>
          <w:sz w:val="24"/>
          <w:szCs w:val="24"/>
        </w:rPr>
        <w:t xml:space="preserve">Petőfi Sándor: Nemzeti dal (részlet) </w:t>
      </w:r>
    </w:p>
    <w:p w:rsidR="009D6948" w:rsidRDefault="009D6948" w:rsidP="009D6948">
      <w:pPr>
        <w:spacing w:after="0" w:line="288" w:lineRule="atLeast"/>
        <w:rPr>
          <w:rFonts w:ascii="Times New Roman" w:hAnsi="Times New Roman"/>
          <w:sz w:val="24"/>
          <w:szCs w:val="24"/>
        </w:rPr>
      </w:pPr>
    </w:p>
    <w:p w:rsidR="009D6948" w:rsidRPr="00BA4560" w:rsidRDefault="009D6948" w:rsidP="009D6948">
      <w:pPr>
        <w:spacing w:after="0" w:line="288" w:lineRule="atLeast"/>
        <w:rPr>
          <w:rFonts w:ascii="Times New Roman" w:hAnsi="Times New Roman"/>
          <w:b/>
          <w:sz w:val="32"/>
          <w:szCs w:val="32"/>
        </w:rPr>
      </w:pPr>
      <w:r w:rsidRPr="00BA4560">
        <w:rPr>
          <w:rFonts w:ascii="Times New Roman" w:hAnsi="Times New Roman"/>
          <w:b/>
          <w:sz w:val="32"/>
          <w:szCs w:val="32"/>
        </w:rPr>
        <w:t>Húsvét</w:t>
      </w:r>
    </w:p>
    <w:p w:rsidR="009D6948" w:rsidRPr="00C54A79" w:rsidRDefault="009D6948" w:rsidP="009D6948">
      <w:pPr>
        <w:spacing w:after="0" w:line="288" w:lineRule="atLeast"/>
        <w:rPr>
          <w:rFonts w:ascii="Times New Roman" w:hAnsi="Times New Roman"/>
          <w:sz w:val="24"/>
          <w:szCs w:val="24"/>
        </w:rPr>
      </w:pPr>
      <w:proofErr w:type="spellStart"/>
      <w:r w:rsidRPr="00C54A79">
        <w:rPr>
          <w:rFonts w:ascii="Times New Roman" w:hAnsi="Times New Roman"/>
          <w:sz w:val="24"/>
          <w:szCs w:val="24"/>
        </w:rPr>
        <w:t>Sarkady</w:t>
      </w:r>
      <w:proofErr w:type="spellEnd"/>
      <w:r w:rsidRPr="00C54A79">
        <w:rPr>
          <w:rFonts w:ascii="Times New Roman" w:hAnsi="Times New Roman"/>
          <w:sz w:val="24"/>
          <w:szCs w:val="24"/>
        </w:rPr>
        <w:t xml:space="preserve"> Sándor: Birka, barka, berkenye</w:t>
      </w:r>
    </w:p>
    <w:bookmarkEnd w:id="8"/>
    <w:p w:rsidR="009D6948" w:rsidRDefault="009D6948" w:rsidP="009D6948">
      <w:pPr>
        <w:spacing w:after="0" w:line="240" w:lineRule="auto"/>
        <w:rPr>
          <w:rFonts w:ascii="Times New Roman" w:hAnsi="Times New Roman"/>
          <w:b/>
          <w:bCs/>
          <w:sz w:val="24"/>
          <w:szCs w:val="24"/>
        </w:rPr>
      </w:pPr>
    </w:p>
    <w:p w:rsidR="009D6948" w:rsidRPr="00BA4560" w:rsidRDefault="009D6948" w:rsidP="009D6948">
      <w:pPr>
        <w:spacing w:after="0" w:line="240" w:lineRule="auto"/>
        <w:rPr>
          <w:rFonts w:ascii="Times New Roman" w:hAnsi="Times New Roman"/>
          <w:b/>
          <w:bCs/>
          <w:sz w:val="32"/>
          <w:szCs w:val="32"/>
        </w:rPr>
      </w:pPr>
      <w:r w:rsidRPr="00BA4560">
        <w:rPr>
          <w:rFonts w:ascii="Times New Roman" w:hAnsi="Times New Roman"/>
          <w:b/>
          <w:bCs/>
          <w:sz w:val="32"/>
          <w:szCs w:val="32"/>
        </w:rPr>
        <w:t>Anyák napja</w:t>
      </w:r>
    </w:p>
    <w:p w:rsidR="009D6948" w:rsidRDefault="009D6948" w:rsidP="009D6948">
      <w:pPr>
        <w:spacing w:after="0" w:line="240" w:lineRule="auto"/>
        <w:rPr>
          <w:rFonts w:ascii="Times New Roman" w:hAnsi="Times New Roman"/>
          <w:sz w:val="24"/>
          <w:szCs w:val="24"/>
        </w:rPr>
      </w:pPr>
      <w:proofErr w:type="spellStart"/>
      <w:r>
        <w:rPr>
          <w:rFonts w:ascii="Times New Roman" w:hAnsi="Times New Roman"/>
          <w:sz w:val="24"/>
          <w:szCs w:val="24"/>
        </w:rPr>
        <w:t>Ágh</w:t>
      </w:r>
      <w:proofErr w:type="spellEnd"/>
      <w:r>
        <w:rPr>
          <w:rFonts w:ascii="Times New Roman" w:hAnsi="Times New Roman"/>
          <w:sz w:val="24"/>
          <w:szCs w:val="24"/>
        </w:rPr>
        <w:t xml:space="preserve"> István: </w:t>
      </w:r>
      <w:proofErr w:type="spellStart"/>
      <w:r>
        <w:rPr>
          <w:rFonts w:ascii="Times New Roman" w:hAnsi="Times New Roman"/>
          <w:sz w:val="24"/>
          <w:szCs w:val="24"/>
        </w:rPr>
        <w:t>Virágosat</w:t>
      </w:r>
      <w:proofErr w:type="spellEnd"/>
      <w:r>
        <w:rPr>
          <w:rFonts w:ascii="Times New Roman" w:hAnsi="Times New Roman"/>
          <w:sz w:val="24"/>
          <w:szCs w:val="24"/>
        </w:rPr>
        <w:t xml:space="preserve"> álmodtam</w:t>
      </w:r>
    </w:p>
    <w:p w:rsidR="009D6948" w:rsidRPr="006C3D4B" w:rsidRDefault="009D6948" w:rsidP="009D6948">
      <w:pPr>
        <w:spacing w:after="0" w:line="240" w:lineRule="auto"/>
        <w:rPr>
          <w:rFonts w:ascii="Times New Roman" w:hAnsi="Times New Roman"/>
          <w:sz w:val="24"/>
          <w:szCs w:val="24"/>
        </w:rPr>
      </w:pPr>
    </w:p>
    <w:p w:rsidR="009D6948" w:rsidRDefault="009D6948" w:rsidP="009D6948">
      <w:pPr>
        <w:spacing w:before="100" w:beforeAutospacing="1" w:after="100" w:afterAutospacing="1" w:line="240" w:lineRule="auto"/>
        <w:outlineLvl w:val="4"/>
        <w:rPr>
          <w:rFonts w:ascii="Times New Roman" w:eastAsia="Times New Roman" w:hAnsi="Times New Roman" w:cs="Times New Roman"/>
          <w:b/>
          <w:bCs/>
          <w:sz w:val="28"/>
          <w:szCs w:val="28"/>
          <w:lang w:eastAsia="hu-HU"/>
        </w:rPr>
      </w:pPr>
    </w:p>
    <w:p w:rsidR="009D6948" w:rsidRDefault="009D6948" w:rsidP="009D6948">
      <w:pPr>
        <w:spacing w:before="100" w:beforeAutospacing="1" w:after="100" w:afterAutospacing="1" w:line="240" w:lineRule="auto"/>
        <w:outlineLvl w:val="4"/>
        <w:rPr>
          <w:rFonts w:ascii="Times New Roman" w:eastAsia="Times New Roman" w:hAnsi="Times New Roman" w:cs="Times New Roman"/>
          <w:b/>
          <w:bCs/>
          <w:sz w:val="28"/>
          <w:szCs w:val="28"/>
          <w:lang w:eastAsia="hu-HU"/>
        </w:rPr>
      </w:pPr>
    </w:p>
    <w:p w:rsidR="009D6948" w:rsidRPr="00BA4560" w:rsidRDefault="009D6948" w:rsidP="009D6948">
      <w:pPr>
        <w:spacing w:before="100" w:beforeAutospacing="1" w:after="100" w:afterAutospacing="1" w:line="240" w:lineRule="auto"/>
        <w:jc w:val="center"/>
        <w:outlineLvl w:val="4"/>
        <w:rPr>
          <w:rFonts w:ascii="Times New Roman" w:eastAsia="Times New Roman" w:hAnsi="Times New Roman" w:cs="Times New Roman"/>
          <w:b/>
          <w:bCs/>
          <w:sz w:val="32"/>
          <w:szCs w:val="32"/>
          <w:lang w:eastAsia="hu-HU"/>
        </w:rPr>
      </w:pPr>
      <w:r w:rsidRPr="00BA4560">
        <w:rPr>
          <w:rFonts w:ascii="Times New Roman" w:eastAsia="Times New Roman" w:hAnsi="Times New Roman" w:cs="Times New Roman"/>
          <w:b/>
          <w:bCs/>
          <w:sz w:val="32"/>
          <w:szCs w:val="32"/>
          <w:lang w:eastAsia="hu-HU"/>
        </w:rPr>
        <w:lastRenderedPageBreak/>
        <w:t>A külső világ tevékeny megismerésén belüli</w:t>
      </w:r>
    </w:p>
    <w:p w:rsidR="009D6948" w:rsidRPr="00BA4560" w:rsidRDefault="009D6948" w:rsidP="009D6948">
      <w:pPr>
        <w:jc w:val="center"/>
        <w:rPr>
          <w:rFonts w:ascii="Times New Roman" w:hAnsi="Times New Roman" w:cs="Times New Roman"/>
          <w:b/>
          <w:sz w:val="32"/>
          <w:szCs w:val="32"/>
        </w:rPr>
      </w:pPr>
      <w:r w:rsidRPr="00BA4560">
        <w:rPr>
          <w:rFonts w:ascii="Times New Roman" w:hAnsi="Times New Roman" w:cs="Times New Roman"/>
          <w:b/>
          <w:sz w:val="32"/>
          <w:szCs w:val="32"/>
        </w:rPr>
        <w:t>matematikai tartalom</w:t>
      </w:r>
    </w:p>
    <w:p w:rsidR="009D6948" w:rsidRPr="00036897" w:rsidRDefault="009D6948" w:rsidP="009D6948">
      <w:pPr>
        <w:jc w:val="center"/>
        <w:rPr>
          <w:rFonts w:ascii="Times New Roman" w:hAnsi="Times New Roman" w:cs="Times New Roman"/>
          <w:b/>
          <w:sz w:val="28"/>
          <w:szCs w:val="28"/>
        </w:rPr>
      </w:pPr>
      <w:r>
        <w:rPr>
          <w:rFonts w:ascii="Times New Roman" w:hAnsi="Times New Roman" w:cs="Times New Roman"/>
          <w:b/>
          <w:sz w:val="28"/>
          <w:szCs w:val="28"/>
        </w:rPr>
        <w:t xml:space="preserve">tervezett </w:t>
      </w:r>
      <w:proofErr w:type="spellStart"/>
      <w:r>
        <w:rPr>
          <w:rFonts w:ascii="Times New Roman" w:hAnsi="Times New Roman" w:cs="Times New Roman"/>
          <w:b/>
          <w:sz w:val="28"/>
          <w:szCs w:val="28"/>
        </w:rPr>
        <w:t>törzsanyaga</w:t>
      </w:r>
      <w:proofErr w:type="spellEnd"/>
    </w:p>
    <w:p w:rsidR="009D6948" w:rsidRPr="001804C6" w:rsidRDefault="009D6948" w:rsidP="009D6948">
      <w:pPr>
        <w:rPr>
          <w:rFonts w:ascii="Times New Roman" w:eastAsia="Times New Roman" w:hAnsi="Times New Roman" w:cs="Times New Roman"/>
          <w:sz w:val="24"/>
          <w:szCs w:val="24"/>
          <w:lang w:eastAsia="hu-HU"/>
        </w:rPr>
      </w:pPr>
      <w:r w:rsidRPr="001804C6">
        <w:rPr>
          <w:rFonts w:ascii="Times New Roman" w:eastAsia="Times New Roman" w:hAnsi="Times New Roman" w:cs="Times New Roman"/>
          <w:sz w:val="24"/>
          <w:szCs w:val="24"/>
          <w:lang w:eastAsia="hu-HU"/>
        </w:rPr>
        <w:t>- tárgyak, személyek, dolgok tulajdonságainak felismerése, meghatározása, összehasonlítása tulajdonságaik szerint.</w:t>
      </w:r>
    </w:p>
    <w:p w:rsidR="009D6948" w:rsidRPr="001804C6" w:rsidRDefault="009D6948" w:rsidP="009D6948">
      <w:pPr>
        <w:rPr>
          <w:rFonts w:ascii="Times New Roman" w:hAnsi="Times New Roman" w:cs="Times New Roman"/>
          <w:sz w:val="24"/>
          <w:szCs w:val="24"/>
        </w:rPr>
      </w:pPr>
      <w:r w:rsidRPr="001804C6">
        <w:rPr>
          <w:rFonts w:ascii="Times New Roman" w:eastAsia="Times New Roman" w:hAnsi="Times New Roman" w:cs="Times New Roman"/>
          <w:sz w:val="24"/>
          <w:szCs w:val="24"/>
          <w:lang w:eastAsia="hu-HU"/>
        </w:rPr>
        <w:t>- ismerkedés az összemérés eszközével, módjával.</w:t>
      </w:r>
    </w:p>
    <w:p w:rsidR="009D6948" w:rsidRPr="001804C6" w:rsidRDefault="009D6948" w:rsidP="009D6948">
      <w:pPr>
        <w:spacing w:after="0" w:line="240" w:lineRule="auto"/>
        <w:rPr>
          <w:rFonts w:ascii="Times New Roman" w:hAnsi="Times New Roman" w:cs="Times New Roman"/>
          <w:sz w:val="24"/>
          <w:szCs w:val="24"/>
        </w:rPr>
      </w:pPr>
      <w:r w:rsidRPr="001804C6">
        <w:rPr>
          <w:rFonts w:ascii="Times New Roman" w:hAnsi="Times New Roman" w:cs="Times New Roman"/>
          <w:sz w:val="24"/>
          <w:szCs w:val="24"/>
        </w:rPr>
        <w:t xml:space="preserve">- különböző méretek, mennyiségi viszonyok összehasonlítása: kicsi – nagy, sok-kevés, könnyű – nehéz, rövid – hosszú, több- kevesebb – ugyanannyi, kemény –puha, idős – fiatal, alacsony – magas, gyors- lassú, (vastag – vékony, </w:t>
      </w:r>
      <w:proofErr w:type="gramStart"/>
      <w:r w:rsidRPr="001804C6">
        <w:rPr>
          <w:rFonts w:ascii="Times New Roman" w:hAnsi="Times New Roman" w:cs="Times New Roman"/>
          <w:sz w:val="24"/>
          <w:szCs w:val="24"/>
        </w:rPr>
        <w:t>keskeny  -</w:t>
      </w:r>
      <w:proofErr w:type="gramEnd"/>
      <w:r w:rsidRPr="001804C6">
        <w:rPr>
          <w:rFonts w:ascii="Times New Roman" w:hAnsi="Times New Roman" w:cs="Times New Roman"/>
          <w:sz w:val="24"/>
          <w:szCs w:val="24"/>
        </w:rPr>
        <w:t>széles)</w:t>
      </w:r>
    </w:p>
    <w:p w:rsidR="009D6948" w:rsidRPr="001804C6" w:rsidRDefault="009D6948" w:rsidP="009D6948">
      <w:pPr>
        <w:spacing w:after="0" w:line="240" w:lineRule="auto"/>
        <w:rPr>
          <w:rFonts w:ascii="Times New Roman" w:hAnsi="Times New Roman" w:cs="Times New Roman"/>
          <w:sz w:val="24"/>
          <w:szCs w:val="24"/>
        </w:rPr>
      </w:pPr>
    </w:p>
    <w:p w:rsidR="009D6948" w:rsidRPr="001804C6" w:rsidRDefault="009D6948" w:rsidP="009D6948">
      <w:pPr>
        <w:spacing w:after="0" w:line="240" w:lineRule="auto"/>
        <w:rPr>
          <w:rFonts w:ascii="Times New Roman" w:eastAsia="Times New Roman" w:hAnsi="Times New Roman" w:cs="Times New Roman"/>
          <w:sz w:val="24"/>
          <w:szCs w:val="24"/>
          <w:lang w:eastAsia="hu-HU"/>
        </w:rPr>
      </w:pPr>
      <w:r w:rsidRPr="001804C6">
        <w:rPr>
          <w:rFonts w:ascii="Times New Roman" w:hAnsi="Times New Roman" w:cs="Times New Roman"/>
          <w:sz w:val="24"/>
          <w:szCs w:val="24"/>
        </w:rPr>
        <w:t>- halmazképzés, bontás, relációk megállapítása, csoportosítás, halmazalkotás, hozzárendelés, rendezés</w:t>
      </w:r>
      <w:r w:rsidRPr="001804C6">
        <w:rPr>
          <w:rFonts w:ascii="Times New Roman" w:eastAsia="Times New Roman" w:hAnsi="Times New Roman" w:cs="Times New Roman"/>
          <w:sz w:val="24"/>
          <w:szCs w:val="24"/>
          <w:lang w:eastAsia="hu-HU"/>
        </w:rPr>
        <w:t xml:space="preserve"> (Tárgyak sorba rendezése megnevezett tulajdonság, ill. saját elgondolás szerint, szétválogatás (osztályozás) meghatározott tulajdonságok szerint.)</w:t>
      </w:r>
    </w:p>
    <w:p w:rsidR="009D6948" w:rsidRPr="001804C6" w:rsidRDefault="009D6948" w:rsidP="009D6948">
      <w:pPr>
        <w:rPr>
          <w:rFonts w:ascii="Times New Roman" w:eastAsia="Times New Roman" w:hAnsi="Times New Roman" w:cs="Times New Roman"/>
          <w:sz w:val="24"/>
          <w:szCs w:val="24"/>
          <w:lang w:eastAsia="hu-HU"/>
        </w:rPr>
      </w:pPr>
      <w:r w:rsidRPr="001804C6">
        <w:rPr>
          <w:rFonts w:ascii="Times New Roman" w:eastAsia="Times New Roman" w:hAnsi="Times New Roman" w:cs="Times New Roman"/>
          <w:sz w:val="24"/>
          <w:szCs w:val="24"/>
          <w:lang w:eastAsia="hu-HU"/>
        </w:rPr>
        <w:t>- halmazok összemérése, becslések, párosítások</w:t>
      </w:r>
    </w:p>
    <w:p w:rsidR="009D6948" w:rsidRPr="001804C6" w:rsidRDefault="009D6948" w:rsidP="009D6948">
      <w:pPr>
        <w:rPr>
          <w:rFonts w:ascii="Times New Roman" w:eastAsia="Times New Roman" w:hAnsi="Times New Roman" w:cs="Times New Roman"/>
          <w:sz w:val="24"/>
          <w:szCs w:val="24"/>
          <w:lang w:eastAsia="hu-HU"/>
        </w:rPr>
      </w:pPr>
      <w:r w:rsidRPr="001804C6">
        <w:rPr>
          <w:rFonts w:ascii="Times New Roman" w:hAnsi="Times New Roman" w:cs="Times New Roman"/>
          <w:sz w:val="24"/>
          <w:szCs w:val="24"/>
        </w:rPr>
        <w:t>- páros – páratlan, pár fogalma</w:t>
      </w:r>
    </w:p>
    <w:p w:rsidR="009D6948" w:rsidRPr="001804C6" w:rsidRDefault="009D6948" w:rsidP="009D6948">
      <w:pPr>
        <w:rPr>
          <w:rFonts w:ascii="Times New Roman" w:hAnsi="Times New Roman" w:cs="Times New Roman"/>
          <w:sz w:val="24"/>
          <w:szCs w:val="24"/>
        </w:rPr>
      </w:pPr>
      <w:r w:rsidRPr="001804C6">
        <w:rPr>
          <w:rFonts w:ascii="Times New Roman" w:eastAsia="Times New Roman" w:hAnsi="Times New Roman" w:cs="Times New Roman"/>
          <w:sz w:val="24"/>
          <w:szCs w:val="24"/>
          <w:lang w:eastAsia="hu-HU"/>
        </w:rPr>
        <w:t>- irányított összehasonlítások</w:t>
      </w:r>
    </w:p>
    <w:p w:rsidR="009D6948" w:rsidRPr="001804C6" w:rsidRDefault="009D6948" w:rsidP="009D6948">
      <w:pPr>
        <w:rPr>
          <w:rFonts w:ascii="Times New Roman" w:eastAsia="Times New Roman" w:hAnsi="Times New Roman" w:cs="Times New Roman"/>
          <w:sz w:val="24"/>
          <w:szCs w:val="24"/>
          <w:lang w:eastAsia="hu-HU"/>
        </w:rPr>
      </w:pPr>
      <w:r w:rsidRPr="001804C6">
        <w:rPr>
          <w:rFonts w:ascii="Times New Roman" w:eastAsia="Times New Roman" w:hAnsi="Times New Roman" w:cs="Times New Roman"/>
          <w:sz w:val="24"/>
          <w:szCs w:val="24"/>
          <w:lang w:eastAsia="hu-HU"/>
        </w:rPr>
        <w:t>- ugyanannyi előállítása mozdulattal, hanggal, bármivel.</w:t>
      </w:r>
    </w:p>
    <w:p w:rsidR="009D6948" w:rsidRPr="001804C6" w:rsidRDefault="009D6948" w:rsidP="009D6948">
      <w:pPr>
        <w:rPr>
          <w:rFonts w:ascii="Times New Roman" w:eastAsia="Times New Roman" w:hAnsi="Times New Roman" w:cs="Times New Roman"/>
          <w:sz w:val="24"/>
          <w:szCs w:val="24"/>
          <w:lang w:eastAsia="hu-HU"/>
        </w:rPr>
      </w:pPr>
      <w:r w:rsidRPr="001804C6">
        <w:rPr>
          <w:rFonts w:ascii="Times New Roman" w:eastAsia="Times New Roman" w:hAnsi="Times New Roman" w:cs="Times New Roman"/>
          <w:sz w:val="24"/>
          <w:szCs w:val="24"/>
          <w:lang w:eastAsia="hu-HU"/>
        </w:rPr>
        <w:t>- építések, szabad alkotások építőelemekből, pálcákból, síklapokból.</w:t>
      </w:r>
    </w:p>
    <w:p w:rsidR="009D6948" w:rsidRPr="001804C6" w:rsidRDefault="009D6948" w:rsidP="009D6948">
      <w:pPr>
        <w:rPr>
          <w:rFonts w:ascii="Times New Roman" w:hAnsi="Times New Roman" w:cs="Times New Roman"/>
          <w:sz w:val="24"/>
          <w:szCs w:val="24"/>
        </w:rPr>
      </w:pPr>
      <w:r w:rsidRPr="001804C6">
        <w:rPr>
          <w:rFonts w:ascii="Times New Roman" w:eastAsia="Times New Roman" w:hAnsi="Times New Roman" w:cs="Times New Roman"/>
          <w:sz w:val="24"/>
          <w:szCs w:val="24"/>
          <w:lang w:eastAsia="hu-HU"/>
        </w:rPr>
        <w:t>- hosszúság és magasság mérése kirakott egységekkel</w:t>
      </w:r>
    </w:p>
    <w:p w:rsidR="009D6948" w:rsidRPr="001804C6" w:rsidRDefault="009D6948" w:rsidP="009D6948">
      <w:pPr>
        <w:rPr>
          <w:rFonts w:ascii="Times New Roman" w:hAnsi="Times New Roman" w:cs="Times New Roman"/>
          <w:sz w:val="24"/>
          <w:szCs w:val="24"/>
        </w:rPr>
      </w:pPr>
      <w:r w:rsidRPr="001804C6">
        <w:rPr>
          <w:rFonts w:ascii="Times New Roman" w:hAnsi="Times New Roman" w:cs="Times New Roman"/>
          <w:sz w:val="24"/>
          <w:szCs w:val="24"/>
        </w:rPr>
        <w:t>- sorminta, sorozatok folytatása, mintamásolás</w:t>
      </w:r>
    </w:p>
    <w:p w:rsidR="009D6948" w:rsidRPr="001804C6" w:rsidRDefault="009D6948" w:rsidP="009D6948">
      <w:pPr>
        <w:rPr>
          <w:rFonts w:ascii="Times New Roman" w:hAnsi="Times New Roman" w:cs="Times New Roman"/>
          <w:sz w:val="24"/>
          <w:szCs w:val="24"/>
        </w:rPr>
      </w:pPr>
      <w:r w:rsidRPr="001804C6">
        <w:rPr>
          <w:rFonts w:ascii="Times New Roman" w:hAnsi="Times New Roman" w:cs="Times New Roman"/>
          <w:sz w:val="24"/>
          <w:szCs w:val="24"/>
        </w:rPr>
        <w:t>- rész-egész viszonya</w:t>
      </w:r>
    </w:p>
    <w:p w:rsidR="009D6948" w:rsidRPr="001804C6" w:rsidRDefault="009D6948" w:rsidP="009D6948">
      <w:pPr>
        <w:rPr>
          <w:rFonts w:ascii="Times New Roman" w:hAnsi="Times New Roman" w:cs="Times New Roman"/>
          <w:sz w:val="24"/>
          <w:szCs w:val="24"/>
        </w:rPr>
      </w:pPr>
      <w:r w:rsidRPr="001804C6">
        <w:rPr>
          <w:rFonts w:ascii="Times New Roman" w:hAnsi="Times New Roman" w:cs="Times New Roman"/>
          <w:sz w:val="24"/>
          <w:szCs w:val="24"/>
        </w:rPr>
        <w:t xml:space="preserve">- alakzatok, formák: kör, négyzet, téglalap, háromszög, gömbölyű </w:t>
      </w:r>
      <w:proofErr w:type="gramStart"/>
      <w:r w:rsidRPr="001804C6">
        <w:rPr>
          <w:rFonts w:ascii="Times New Roman" w:hAnsi="Times New Roman" w:cs="Times New Roman"/>
          <w:sz w:val="24"/>
          <w:szCs w:val="24"/>
        </w:rPr>
        <w:t xml:space="preserve">fogalma,   </w:t>
      </w:r>
      <w:proofErr w:type="gramEnd"/>
      <w:r w:rsidRPr="001804C6">
        <w:rPr>
          <w:rFonts w:ascii="Times New Roman" w:hAnsi="Times New Roman" w:cs="Times New Roman"/>
          <w:sz w:val="24"/>
          <w:szCs w:val="24"/>
        </w:rPr>
        <w:br/>
      </w:r>
      <w:r w:rsidRPr="001804C6">
        <w:rPr>
          <w:rFonts w:ascii="Times New Roman" w:eastAsia="Times New Roman" w:hAnsi="Times New Roman" w:cs="Times New Roman"/>
          <w:sz w:val="24"/>
          <w:szCs w:val="24"/>
          <w:lang w:eastAsia="hu-HU"/>
        </w:rPr>
        <w:t>formaazonosságok felismerése, párosítások</w:t>
      </w:r>
    </w:p>
    <w:p w:rsidR="009D6948" w:rsidRPr="001804C6" w:rsidRDefault="009D6948" w:rsidP="009D6948">
      <w:pPr>
        <w:rPr>
          <w:rFonts w:ascii="Times New Roman" w:eastAsia="Times New Roman" w:hAnsi="Times New Roman" w:cs="Times New Roman"/>
          <w:sz w:val="24"/>
          <w:szCs w:val="24"/>
          <w:lang w:eastAsia="hu-HU"/>
        </w:rPr>
      </w:pPr>
      <w:r w:rsidRPr="001804C6">
        <w:rPr>
          <w:rFonts w:ascii="Times New Roman" w:eastAsia="Times New Roman" w:hAnsi="Times New Roman" w:cs="Times New Roman"/>
          <w:sz w:val="24"/>
          <w:szCs w:val="24"/>
          <w:lang w:eastAsia="hu-HU"/>
        </w:rPr>
        <w:t xml:space="preserve">- </w:t>
      </w:r>
      <w:r w:rsidRPr="001804C6">
        <w:rPr>
          <w:rFonts w:ascii="Times New Roman" w:hAnsi="Times New Roman" w:cs="Times New Roman"/>
          <w:sz w:val="24"/>
          <w:szCs w:val="24"/>
        </w:rPr>
        <w:t>számlálás, ujjak számolása, számok felismerése 10-ig, visszafelé számlálás 5-</w:t>
      </w:r>
      <w:r w:rsidRPr="001804C6">
        <w:rPr>
          <w:rFonts w:ascii="Times New Roman" w:hAnsi="Times New Roman" w:cs="Times New Roman"/>
          <w:sz w:val="24"/>
          <w:szCs w:val="24"/>
        </w:rPr>
        <w:br/>
        <w:t xml:space="preserve">  </w:t>
      </w:r>
      <w:proofErr w:type="spellStart"/>
      <w:r w:rsidRPr="001804C6">
        <w:rPr>
          <w:rFonts w:ascii="Times New Roman" w:hAnsi="Times New Roman" w:cs="Times New Roman"/>
          <w:sz w:val="24"/>
          <w:szCs w:val="24"/>
        </w:rPr>
        <w:t>ös</w:t>
      </w:r>
      <w:proofErr w:type="spellEnd"/>
      <w:r w:rsidRPr="001804C6">
        <w:rPr>
          <w:rFonts w:ascii="Times New Roman" w:hAnsi="Times New Roman" w:cs="Times New Roman"/>
          <w:sz w:val="24"/>
          <w:szCs w:val="24"/>
        </w:rPr>
        <w:t xml:space="preserve"> számkörben</w:t>
      </w:r>
    </w:p>
    <w:p w:rsidR="009D6948" w:rsidRPr="001804C6" w:rsidRDefault="009D6948" w:rsidP="009D6948">
      <w:pPr>
        <w:rPr>
          <w:rFonts w:ascii="Times New Roman" w:hAnsi="Times New Roman" w:cs="Times New Roman"/>
          <w:sz w:val="24"/>
          <w:szCs w:val="24"/>
        </w:rPr>
      </w:pPr>
      <w:r w:rsidRPr="001804C6">
        <w:rPr>
          <w:rFonts w:ascii="Times New Roman" w:eastAsia="Times New Roman" w:hAnsi="Times New Roman" w:cs="Times New Roman"/>
          <w:sz w:val="24"/>
          <w:szCs w:val="24"/>
          <w:lang w:eastAsia="hu-HU"/>
        </w:rPr>
        <w:t xml:space="preserve">- </w:t>
      </w:r>
      <w:r w:rsidRPr="001804C6">
        <w:rPr>
          <w:rFonts w:ascii="Times New Roman" w:hAnsi="Times New Roman" w:cs="Times New Roman"/>
          <w:sz w:val="24"/>
          <w:szCs w:val="24"/>
        </w:rPr>
        <w:t>tőszámnevek, sorszámnevek</w:t>
      </w:r>
    </w:p>
    <w:p w:rsidR="009D6948" w:rsidRPr="001804C6" w:rsidRDefault="009D6948" w:rsidP="009D6948">
      <w:pPr>
        <w:rPr>
          <w:rFonts w:ascii="Times New Roman" w:hAnsi="Times New Roman" w:cs="Times New Roman"/>
          <w:sz w:val="24"/>
          <w:szCs w:val="24"/>
        </w:rPr>
      </w:pPr>
      <w:r w:rsidRPr="001804C6">
        <w:rPr>
          <w:rFonts w:ascii="Times New Roman" w:hAnsi="Times New Roman" w:cs="Times New Roman"/>
          <w:sz w:val="24"/>
          <w:szCs w:val="24"/>
        </w:rPr>
        <w:t>- 10-es számkörben bontás, pótlás, összeadás – kivonás tárgyakkal</w:t>
      </w:r>
    </w:p>
    <w:p w:rsidR="009D6948" w:rsidRPr="001804C6" w:rsidRDefault="009D6948" w:rsidP="009D6948">
      <w:pPr>
        <w:rPr>
          <w:rFonts w:ascii="Times New Roman" w:hAnsi="Times New Roman" w:cs="Times New Roman"/>
          <w:sz w:val="24"/>
          <w:szCs w:val="24"/>
        </w:rPr>
      </w:pPr>
      <w:r w:rsidRPr="001804C6">
        <w:rPr>
          <w:rFonts w:ascii="Times New Roman" w:hAnsi="Times New Roman" w:cs="Times New Roman"/>
          <w:sz w:val="24"/>
          <w:szCs w:val="24"/>
        </w:rPr>
        <w:t>- halmazállapotok (szilárd, folyékony)</w:t>
      </w:r>
    </w:p>
    <w:p w:rsidR="009D6948" w:rsidRPr="001804C6" w:rsidRDefault="009D6948" w:rsidP="009D6948">
      <w:pPr>
        <w:rPr>
          <w:rFonts w:ascii="Times New Roman" w:hAnsi="Times New Roman" w:cs="Times New Roman"/>
          <w:sz w:val="24"/>
          <w:szCs w:val="24"/>
        </w:rPr>
      </w:pPr>
      <w:r w:rsidRPr="001804C6">
        <w:rPr>
          <w:rFonts w:ascii="Times New Roman" w:hAnsi="Times New Roman" w:cs="Times New Roman"/>
          <w:sz w:val="24"/>
          <w:szCs w:val="24"/>
        </w:rPr>
        <w:t xml:space="preserve">- sor - oszlop fogalma </w:t>
      </w:r>
    </w:p>
    <w:p w:rsidR="009D6948" w:rsidRPr="001804C6" w:rsidRDefault="009D6948" w:rsidP="009D6948">
      <w:pPr>
        <w:rPr>
          <w:rFonts w:ascii="Times New Roman" w:hAnsi="Times New Roman" w:cs="Times New Roman"/>
          <w:sz w:val="24"/>
          <w:szCs w:val="24"/>
        </w:rPr>
      </w:pPr>
      <w:r w:rsidRPr="001804C6">
        <w:rPr>
          <w:rFonts w:ascii="Times New Roman" w:hAnsi="Times New Roman" w:cs="Times New Roman"/>
          <w:sz w:val="24"/>
          <w:szCs w:val="24"/>
        </w:rPr>
        <w:t>- téri tájékozódás térben, síkban, (jobb - bal, előre – hátra, fent – lent, elöl –</w:t>
      </w:r>
      <w:r w:rsidRPr="001804C6">
        <w:rPr>
          <w:rFonts w:ascii="Times New Roman" w:hAnsi="Times New Roman" w:cs="Times New Roman"/>
          <w:sz w:val="24"/>
          <w:szCs w:val="24"/>
        </w:rPr>
        <w:br/>
        <w:t xml:space="preserve">  hátul, alatt – fölött, kint –bent, mellett, mögött)</w:t>
      </w:r>
    </w:p>
    <w:p w:rsidR="009D6948" w:rsidRPr="001804C6" w:rsidRDefault="009D6948" w:rsidP="009D6948">
      <w:pPr>
        <w:rPr>
          <w:rFonts w:ascii="Times New Roman" w:hAnsi="Times New Roman" w:cs="Times New Roman"/>
          <w:sz w:val="24"/>
          <w:szCs w:val="24"/>
        </w:rPr>
      </w:pPr>
      <w:r w:rsidRPr="001804C6">
        <w:rPr>
          <w:rFonts w:ascii="Times New Roman" w:hAnsi="Times New Roman" w:cs="Times New Roman"/>
          <w:sz w:val="24"/>
          <w:szCs w:val="24"/>
        </w:rPr>
        <w:t>- szimmetria, tükörkép</w:t>
      </w:r>
    </w:p>
    <w:p w:rsidR="009D6948" w:rsidRPr="001804C6" w:rsidRDefault="009D6948" w:rsidP="009D6948">
      <w:pPr>
        <w:rPr>
          <w:rFonts w:ascii="Times New Roman" w:hAnsi="Times New Roman" w:cs="Times New Roman"/>
          <w:sz w:val="24"/>
          <w:szCs w:val="24"/>
        </w:rPr>
      </w:pPr>
      <w:r w:rsidRPr="001804C6">
        <w:rPr>
          <w:rFonts w:ascii="Times New Roman" w:hAnsi="Times New Roman" w:cs="Times New Roman"/>
          <w:sz w:val="24"/>
          <w:szCs w:val="24"/>
        </w:rPr>
        <w:t>- kombinatorika</w:t>
      </w:r>
    </w:p>
    <w:p w:rsidR="009D6948" w:rsidRPr="00036897" w:rsidRDefault="009D6948" w:rsidP="009D6948">
      <w:pPr>
        <w:rPr>
          <w:rFonts w:ascii="Times New Roman" w:hAnsi="Times New Roman" w:cs="Times New Roman"/>
          <w:sz w:val="28"/>
          <w:szCs w:val="28"/>
        </w:rPr>
      </w:pPr>
    </w:p>
    <w:p w:rsidR="009D6948" w:rsidRDefault="009D6948" w:rsidP="009D6948">
      <w:pPr>
        <w:rPr>
          <w:rFonts w:ascii="Times New Roman" w:hAnsi="Times New Roman" w:cs="Times New Roman"/>
          <w:sz w:val="24"/>
          <w:szCs w:val="24"/>
        </w:rPr>
      </w:pPr>
    </w:p>
    <w:p w:rsidR="009D6948" w:rsidRPr="001348B1" w:rsidRDefault="009D6948" w:rsidP="009D6948">
      <w:pPr>
        <w:spacing w:after="200" w:line="276" w:lineRule="auto"/>
        <w:jc w:val="center"/>
        <w:rPr>
          <w:rFonts w:ascii="Times New Roman" w:hAnsi="Times New Roman" w:cs="Times New Roman"/>
          <w:b/>
          <w:sz w:val="32"/>
          <w:szCs w:val="32"/>
        </w:rPr>
      </w:pPr>
      <w:r w:rsidRPr="001348B1">
        <w:rPr>
          <w:rFonts w:ascii="Times New Roman" w:hAnsi="Times New Roman" w:cs="Times New Roman"/>
          <w:b/>
          <w:sz w:val="32"/>
          <w:szCs w:val="32"/>
        </w:rPr>
        <w:t>Mozgás</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 xml:space="preserve">Szabad levegőn való tartózkodás, mozgás: </w:t>
      </w:r>
    </w:p>
    <w:p w:rsidR="009D6948" w:rsidRPr="001348B1" w:rsidRDefault="009D6948" w:rsidP="00A272E8">
      <w:pPr>
        <w:numPr>
          <w:ilvl w:val="0"/>
          <w:numId w:val="23"/>
        </w:numPr>
        <w:spacing w:after="200" w:line="276" w:lineRule="auto"/>
        <w:contextualSpacing/>
        <w:rPr>
          <w:rFonts w:ascii="Times New Roman" w:hAnsi="Times New Roman" w:cs="Times New Roman"/>
          <w:b/>
          <w:sz w:val="24"/>
          <w:szCs w:val="24"/>
        </w:rPr>
      </w:pPr>
      <w:r w:rsidRPr="001348B1">
        <w:rPr>
          <w:rFonts w:ascii="Times New Roman" w:hAnsi="Times New Roman" w:cs="Times New Roman"/>
          <w:sz w:val="24"/>
          <w:szCs w:val="24"/>
        </w:rPr>
        <w:t>séta</w:t>
      </w:r>
    </w:p>
    <w:p w:rsidR="009D6948" w:rsidRPr="001348B1" w:rsidRDefault="009D6948" w:rsidP="00A272E8">
      <w:pPr>
        <w:numPr>
          <w:ilvl w:val="0"/>
          <w:numId w:val="23"/>
        </w:numPr>
        <w:spacing w:after="200" w:line="276" w:lineRule="auto"/>
        <w:contextualSpacing/>
        <w:rPr>
          <w:rFonts w:ascii="Times New Roman" w:hAnsi="Times New Roman" w:cs="Times New Roman"/>
          <w:b/>
          <w:sz w:val="24"/>
          <w:szCs w:val="24"/>
        </w:rPr>
      </w:pPr>
      <w:r w:rsidRPr="001348B1">
        <w:rPr>
          <w:rFonts w:ascii="Times New Roman" w:hAnsi="Times New Roman" w:cs="Times New Roman"/>
          <w:sz w:val="24"/>
          <w:szCs w:val="24"/>
        </w:rPr>
        <w:t>kirándulás,</w:t>
      </w:r>
    </w:p>
    <w:p w:rsidR="009D6948" w:rsidRPr="001348B1" w:rsidRDefault="009D6948" w:rsidP="00A272E8">
      <w:pPr>
        <w:numPr>
          <w:ilvl w:val="0"/>
          <w:numId w:val="23"/>
        </w:numPr>
        <w:spacing w:after="200" w:line="276" w:lineRule="auto"/>
        <w:contextualSpacing/>
        <w:rPr>
          <w:rFonts w:ascii="Times New Roman" w:hAnsi="Times New Roman" w:cs="Times New Roman"/>
          <w:b/>
          <w:sz w:val="24"/>
          <w:szCs w:val="24"/>
        </w:rPr>
      </w:pPr>
      <w:r w:rsidRPr="001348B1">
        <w:rPr>
          <w:rFonts w:ascii="Times New Roman" w:hAnsi="Times New Roman" w:cs="Times New Roman"/>
          <w:sz w:val="24"/>
          <w:szCs w:val="24"/>
        </w:rPr>
        <w:t xml:space="preserve"> játszótéri szerek használata</w:t>
      </w:r>
    </w:p>
    <w:p w:rsidR="009D6948" w:rsidRPr="001348B1" w:rsidRDefault="009D6948" w:rsidP="00A272E8">
      <w:pPr>
        <w:numPr>
          <w:ilvl w:val="0"/>
          <w:numId w:val="23"/>
        </w:numPr>
        <w:spacing w:after="200" w:line="276" w:lineRule="auto"/>
        <w:contextualSpacing/>
        <w:rPr>
          <w:rFonts w:ascii="Times New Roman" w:hAnsi="Times New Roman" w:cs="Times New Roman"/>
          <w:b/>
          <w:sz w:val="24"/>
          <w:szCs w:val="24"/>
        </w:rPr>
      </w:pPr>
      <w:r w:rsidRPr="001348B1">
        <w:rPr>
          <w:rFonts w:ascii="Times New Roman" w:hAnsi="Times New Roman" w:cs="Times New Roman"/>
          <w:sz w:val="24"/>
          <w:szCs w:val="24"/>
        </w:rPr>
        <w:t>téli játékok: hógolyózás, szánkózás, csúszkálás</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Rendgyakorlatok</w:t>
      </w:r>
    </w:p>
    <w:p w:rsidR="009D6948" w:rsidRPr="001348B1" w:rsidRDefault="009D6948" w:rsidP="00A272E8">
      <w:pPr>
        <w:numPr>
          <w:ilvl w:val="0"/>
          <w:numId w:val="22"/>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t>állások: alap, vigyázz</w:t>
      </w:r>
    </w:p>
    <w:p w:rsidR="009D6948" w:rsidRPr="001348B1" w:rsidRDefault="009D6948" w:rsidP="00A272E8">
      <w:pPr>
        <w:numPr>
          <w:ilvl w:val="0"/>
          <w:numId w:val="22"/>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t xml:space="preserve"> menet lépéstartással, ütemtartásos járás: természetes, lépéssel való, helyben, tovahaladó járás</w:t>
      </w:r>
    </w:p>
    <w:p w:rsidR="009D6948" w:rsidRPr="001348B1" w:rsidRDefault="009D6948" w:rsidP="00A272E8">
      <w:pPr>
        <w:numPr>
          <w:ilvl w:val="0"/>
          <w:numId w:val="22"/>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t xml:space="preserve"> testfordulatok: balra, jobbra, hátra</w:t>
      </w:r>
    </w:p>
    <w:p w:rsidR="009D6948" w:rsidRPr="001348B1" w:rsidRDefault="009D6948" w:rsidP="00A272E8">
      <w:pPr>
        <w:numPr>
          <w:ilvl w:val="0"/>
          <w:numId w:val="22"/>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t xml:space="preserve"> alakzatok: vonal, oszlop, kör, szétszórt alakzatok</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Járások futások:</w:t>
      </w:r>
    </w:p>
    <w:p w:rsidR="009D6948" w:rsidRPr="001348B1" w:rsidRDefault="009D6948" w:rsidP="00A272E8">
      <w:pPr>
        <w:numPr>
          <w:ilvl w:val="0"/>
          <w:numId w:val="21"/>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t>természetes járás és futás: ritmusra járás, futás- tapssal, kopogással, számolással, zenével</w:t>
      </w:r>
    </w:p>
    <w:p w:rsidR="009D6948" w:rsidRPr="001348B1" w:rsidRDefault="009D6948" w:rsidP="00A272E8">
      <w:pPr>
        <w:numPr>
          <w:ilvl w:val="0"/>
          <w:numId w:val="21"/>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t>irányváltoztatás</w:t>
      </w:r>
    </w:p>
    <w:p w:rsidR="009D6948" w:rsidRPr="001348B1" w:rsidRDefault="009D6948" w:rsidP="00A272E8">
      <w:pPr>
        <w:numPr>
          <w:ilvl w:val="0"/>
          <w:numId w:val="21"/>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t xml:space="preserve">különböző járásmódok: - lábujj, sarok, talp külső </w:t>
      </w:r>
      <w:proofErr w:type="gramStart"/>
      <w:r w:rsidRPr="001348B1">
        <w:rPr>
          <w:rFonts w:ascii="Times New Roman" w:hAnsi="Times New Roman" w:cs="Times New Roman"/>
          <w:sz w:val="24"/>
          <w:szCs w:val="24"/>
        </w:rPr>
        <w:t>élén,-</w:t>
      </w:r>
      <w:proofErr w:type="gramEnd"/>
      <w:r w:rsidRPr="001348B1">
        <w:rPr>
          <w:rFonts w:ascii="Times New Roman" w:hAnsi="Times New Roman" w:cs="Times New Roman"/>
          <w:sz w:val="24"/>
          <w:szCs w:val="24"/>
        </w:rPr>
        <w:t xml:space="preserve"> utánzó járások: (óriásjárás, törpejárás, járás magas térdemeléssel, </w:t>
      </w:r>
      <w:proofErr w:type="spellStart"/>
      <w:r w:rsidRPr="001348B1">
        <w:rPr>
          <w:rFonts w:ascii="Times New Roman" w:hAnsi="Times New Roman" w:cs="Times New Roman"/>
          <w:sz w:val="24"/>
          <w:szCs w:val="24"/>
        </w:rPr>
        <w:t>gólyajárás</w:t>
      </w:r>
      <w:proofErr w:type="spellEnd"/>
      <w:r w:rsidRPr="001348B1">
        <w:rPr>
          <w:rFonts w:ascii="Times New Roman" w:hAnsi="Times New Roman" w:cs="Times New Roman"/>
          <w:sz w:val="24"/>
          <w:szCs w:val="24"/>
        </w:rPr>
        <w:t>); - járás-futás egyenes vonalon, párhuzamos vonalak között; - irányváltoztatással: lassítás, gyorsítás egy adott jelre</w:t>
      </w:r>
    </w:p>
    <w:p w:rsidR="009D6948" w:rsidRPr="001348B1" w:rsidRDefault="009D6948" w:rsidP="00A272E8">
      <w:pPr>
        <w:numPr>
          <w:ilvl w:val="0"/>
          <w:numId w:val="21"/>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t>versenyfutás-</w:t>
      </w:r>
      <w:proofErr w:type="gramStart"/>
      <w:r w:rsidRPr="001348B1">
        <w:rPr>
          <w:rFonts w:ascii="Times New Roman" w:hAnsi="Times New Roman" w:cs="Times New Roman"/>
          <w:sz w:val="24"/>
          <w:szCs w:val="24"/>
        </w:rPr>
        <w:t>sorverseny:-</w:t>
      </w:r>
      <w:proofErr w:type="gramEnd"/>
      <w:r w:rsidRPr="001348B1">
        <w:rPr>
          <w:rFonts w:ascii="Times New Roman" w:hAnsi="Times New Roman" w:cs="Times New Roman"/>
          <w:sz w:val="24"/>
          <w:szCs w:val="24"/>
        </w:rPr>
        <w:t xml:space="preserve"> hullámvonalban való járás,- futás tárgyak kerülésével,- akadályok átlépésével- egyensúlyozó járásgyakorlatok: talajon, padon, előre, hátra, vonalak, tárgyak átlépésével </w:t>
      </w:r>
    </w:p>
    <w:p w:rsidR="009D6948" w:rsidRPr="001348B1" w:rsidRDefault="009D6948" w:rsidP="009D6948">
      <w:pPr>
        <w:spacing w:after="200" w:line="276" w:lineRule="auto"/>
        <w:ind w:left="720"/>
        <w:contextualSpacing/>
        <w:rPr>
          <w:rFonts w:ascii="Times New Roman" w:hAnsi="Times New Roman" w:cs="Times New Roman"/>
          <w:sz w:val="24"/>
          <w:szCs w:val="24"/>
        </w:rPr>
      </w:pP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Gimnasztikai szabadgyakorlatok:</w:t>
      </w:r>
    </w:p>
    <w:p w:rsidR="009D6948" w:rsidRPr="001348B1" w:rsidRDefault="009D6948" w:rsidP="00A272E8">
      <w:pPr>
        <w:numPr>
          <w:ilvl w:val="0"/>
          <w:numId w:val="26"/>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t>tartásos gyakorlatok-kartartások: nyújtott, hajlított, vegyes</w:t>
      </w:r>
    </w:p>
    <w:p w:rsidR="009D6948" w:rsidRPr="001348B1" w:rsidRDefault="009D6948" w:rsidP="00A272E8">
      <w:pPr>
        <w:numPr>
          <w:ilvl w:val="0"/>
          <w:numId w:val="26"/>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t>testhelyzetek: állások, térdelések, ülések, fekvések, kéz- lábtámaszok, függések</w:t>
      </w:r>
    </w:p>
    <w:p w:rsidR="009D6948" w:rsidRPr="001348B1" w:rsidRDefault="009D6948" w:rsidP="00A272E8">
      <w:pPr>
        <w:numPr>
          <w:ilvl w:val="0"/>
          <w:numId w:val="26"/>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t>mozgásos gyakorlatok: emelés, lendítés, leengedés, lengetés, lebegtetés, hajlítás, nyújtás, döntés, fordítás, forgatás, körzés, szökdelés, ugrás, rugózás, helyzetcsere</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Ugrások:</w:t>
      </w:r>
    </w:p>
    <w:p w:rsidR="009D6948" w:rsidRPr="001348B1" w:rsidRDefault="009D6948" w:rsidP="00A272E8">
      <w:pPr>
        <w:numPr>
          <w:ilvl w:val="0"/>
          <w:numId w:val="24"/>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t>előkészítő ugrások: szökdelés- páros lábon, helyben, haladással, akadályon át, előre, oldalra</w:t>
      </w:r>
    </w:p>
    <w:p w:rsidR="009D6948" w:rsidRPr="001348B1" w:rsidRDefault="009D6948" w:rsidP="00A272E8">
      <w:pPr>
        <w:numPr>
          <w:ilvl w:val="0"/>
          <w:numId w:val="24"/>
        </w:numPr>
        <w:spacing w:after="200" w:line="276" w:lineRule="auto"/>
        <w:contextualSpacing/>
        <w:rPr>
          <w:rFonts w:ascii="Times New Roman" w:hAnsi="Times New Roman" w:cs="Times New Roman"/>
          <w:sz w:val="24"/>
          <w:szCs w:val="24"/>
        </w:rPr>
      </w:pPr>
      <w:proofErr w:type="gramStart"/>
      <w:r w:rsidRPr="001348B1">
        <w:rPr>
          <w:rFonts w:ascii="Times New Roman" w:hAnsi="Times New Roman" w:cs="Times New Roman"/>
          <w:sz w:val="24"/>
          <w:szCs w:val="24"/>
        </w:rPr>
        <w:t>ugrások:-</w:t>
      </w:r>
      <w:proofErr w:type="gramEnd"/>
      <w:r w:rsidRPr="001348B1">
        <w:rPr>
          <w:rFonts w:ascii="Times New Roman" w:hAnsi="Times New Roman" w:cs="Times New Roman"/>
          <w:sz w:val="24"/>
          <w:szCs w:val="24"/>
        </w:rPr>
        <w:t xml:space="preserve"> mélyugrás,- átugrás: helyből távolugrás, magasugrás, távolugrás és magasugrás nekifutással, - felugrás</w:t>
      </w:r>
    </w:p>
    <w:p w:rsidR="009D6948" w:rsidRPr="001348B1" w:rsidRDefault="009D6948" w:rsidP="009D6948">
      <w:pPr>
        <w:spacing w:after="200" w:line="276" w:lineRule="auto"/>
        <w:rPr>
          <w:rFonts w:ascii="Times New Roman" w:hAnsi="Times New Roman" w:cs="Times New Roman"/>
          <w:sz w:val="24"/>
          <w:szCs w:val="24"/>
        </w:rPr>
      </w:pP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Dobások, labda gyakorlatok:</w:t>
      </w:r>
    </w:p>
    <w:p w:rsidR="009D6948" w:rsidRPr="001348B1" w:rsidRDefault="009D6948" w:rsidP="00A272E8">
      <w:pPr>
        <w:numPr>
          <w:ilvl w:val="0"/>
          <w:numId w:val="25"/>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t>labdaészlelés-fogás, gurítás, labdavezetés</w:t>
      </w:r>
    </w:p>
    <w:p w:rsidR="009D6948" w:rsidRPr="001348B1" w:rsidRDefault="009D6948" w:rsidP="00A272E8">
      <w:pPr>
        <w:numPr>
          <w:ilvl w:val="0"/>
          <w:numId w:val="25"/>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lastRenderedPageBreak/>
        <w:t>egykezes hajítás- célba, távolba</w:t>
      </w:r>
    </w:p>
    <w:p w:rsidR="009D6948" w:rsidRPr="001348B1" w:rsidRDefault="009D6948" w:rsidP="00A272E8">
      <w:pPr>
        <w:numPr>
          <w:ilvl w:val="0"/>
          <w:numId w:val="25"/>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t xml:space="preserve">alsó és felsődobás: két kézzel, egy kézzel, elkapás </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Támaszgyakorlatok:</w:t>
      </w:r>
    </w:p>
    <w:p w:rsidR="009D6948" w:rsidRPr="001348B1" w:rsidRDefault="009D6948" w:rsidP="00A272E8">
      <w:pPr>
        <w:numPr>
          <w:ilvl w:val="0"/>
          <w:numId w:val="27"/>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t>talajon csúszás –kúszás - mászás: vízszintes és függőleges irányba gurulások, bukfenc, gurulóátfordulás, hossztengely körüli forgás, gurulóátfordulás hátra</w:t>
      </w:r>
    </w:p>
    <w:p w:rsidR="009D6948" w:rsidRPr="001348B1" w:rsidRDefault="009D6948" w:rsidP="00A272E8">
      <w:pPr>
        <w:numPr>
          <w:ilvl w:val="0"/>
          <w:numId w:val="27"/>
        </w:numPr>
        <w:spacing w:after="200" w:line="276" w:lineRule="auto"/>
        <w:contextualSpacing/>
        <w:rPr>
          <w:rFonts w:ascii="Times New Roman" w:hAnsi="Times New Roman" w:cs="Times New Roman"/>
          <w:sz w:val="24"/>
          <w:szCs w:val="24"/>
        </w:rPr>
      </w:pPr>
      <w:r w:rsidRPr="001348B1">
        <w:rPr>
          <w:rFonts w:ascii="Times New Roman" w:hAnsi="Times New Roman" w:cs="Times New Roman"/>
          <w:sz w:val="24"/>
          <w:szCs w:val="24"/>
        </w:rPr>
        <w:t>függések-vízszintes: rúdon, bordásfalon, mászókán</w:t>
      </w:r>
    </w:p>
    <w:p w:rsidR="009D6948" w:rsidRDefault="009D6948" w:rsidP="009D6948">
      <w:pPr>
        <w:spacing w:after="200" w:line="276" w:lineRule="auto"/>
        <w:rPr>
          <w:rFonts w:ascii="Times New Roman" w:hAnsi="Times New Roman" w:cs="Times New Roman"/>
          <w:sz w:val="24"/>
          <w:szCs w:val="24"/>
        </w:rPr>
      </w:pPr>
    </w:p>
    <w:p w:rsidR="009D6948" w:rsidRPr="001348B1" w:rsidRDefault="009D6948" w:rsidP="009D6948">
      <w:pPr>
        <w:spacing w:after="200" w:line="276" w:lineRule="auto"/>
        <w:rPr>
          <w:rFonts w:ascii="Times New Roman" w:hAnsi="Times New Roman" w:cs="Times New Roman"/>
          <w:sz w:val="24"/>
          <w:szCs w:val="24"/>
        </w:rPr>
      </w:pPr>
    </w:p>
    <w:p w:rsidR="009D6948" w:rsidRDefault="009D6948" w:rsidP="009D6948">
      <w:pPr>
        <w:spacing w:after="200" w:line="276" w:lineRule="auto"/>
        <w:jc w:val="center"/>
        <w:rPr>
          <w:rFonts w:ascii="Times New Roman" w:hAnsi="Times New Roman" w:cs="Times New Roman"/>
          <w:b/>
          <w:sz w:val="32"/>
          <w:szCs w:val="32"/>
        </w:rPr>
      </w:pPr>
      <w:r>
        <w:rPr>
          <w:rFonts w:ascii="Times New Roman" w:hAnsi="Times New Roman" w:cs="Times New Roman"/>
          <w:b/>
          <w:sz w:val="32"/>
          <w:szCs w:val="32"/>
        </w:rPr>
        <w:t>Mozgásfejlesztés felépítése</w:t>
      </w:r>
    </w:p>
    <w:p w:rsidR="009D6948" w:rsidRPr="001804C6" w:rsidRDefault="009D6948" w:rsidP="009D6948">
      <w:pPr>
        <w:spacing w:after="200" w:line="276" w:lineRule="auto"/>
        <w:jc w:val="center"/>
        <w:rPr>
          <w:rFonts w:ascii="Times New Roman" w:hAnsi="Times New Roman" w:cs="Times New Roman"/>
          <w:b/>
          <w:sz w:val="32"/>
          <w:szCs w:val="32"/>
        </w:rPr>
      </w:pP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Szeptember:</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 séta, kirándulások, játszótéri szerek használata</w:t>
      </w:r>
      <w:r w:rsidRPr="001348B1">
        <w:rPr>
          <w:rFonts w:ascii="Times New Roman" w:hAnsi="Times New Roman" w:cs="Times New Roman"/>
          <w:sz w:val="24"/>
          <w:szCs w:val="24"/>
        </w:rPr>
        <w:br/>
        <w:t>- labdajátékok</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Október:</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 járás-futás gyakorlatok: utánzójárások</w:t>
      </w:r>
      <w:r w:rsidRPr="001348B1">
        <w:rPr>
          <w:rFonts w:ascii="Times New Roman" w:hAnsi="Times New Roman" w:cs="Times New Roman"/>
          <w:sz w:val="24"/>
          <w:szCs w:val="24"/>
        </w:rPr>
        <w:br/>
        <w:t>- labdagyakorlatok</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November:</w:t>
      </w:r>
      <w:r w:rsidRPr="001348B1">
        <w:rPr>
          <w:rFonts w:ascii="Times New Roman" w:hAnsi="Times New Roman" w:cs="Times New Roman"/>
          <w:sz w:val="24"/>
          <w:szCs w:val="24"/>
        </w:rPr>
        <w:br/>
        <w:t>- sorversenyek</w:t>
      </w:r>
      <w:r w:rsidRPr="001348B1">
        <w:rPr>
          <w:rFonts w:ascii="Times New Roman" w:hAnsi="Times New Roman" w:cs="Times New Roman"/>
          <w:sz w:val="24"/>
          <w:szCs w:val="24"/>
        </w:rPr>
        <w:br/>
        <w:t>- váltóversenyek</w:t>
      </w:r>
      <w:r w:rsidRPr="001348B1">
        <w:rPr>
          <w:rFonts w:ascii="Times New Roman" w:hAnsi="Times New Roman" w:cs="Times New Roman"/>
          <w:sz w:val="24"/>
          <w:szCs w:val="24"/>
        </w:rPr>
        <w:br/>
        <w:t>- fogójátékok</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December:</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 labdagyakorlatok (dobás, elkapás)</w:t>
      </w:r>
      <w:r w:rsidRPr="001348B1">
        <w:rPr>
          <w:rFonts w:ascii="Times New Roman" w:hAnsi="Times New Roman" w:cs="Times New Roman"/>
          <w:sz w:val="24"/>
          <w:szCs w:val="24"/>
        </w:rPr>
        <w:br/>
        <w:t>- alsó-felsődobás: két kézzel egy kézzel</w:t>
      </w:r>
      <w:r w:rsidRPr="001348B1">
        <w:rPr>
          <w:rFonts w:ascii="Times New Roman" w:hAnsi="Times New Roman" w:cs="Times New Roman"/>
          <w:sz w:val="24"/>
          <w:szCs w:val="24"/>
        </w:rPr>
        <w:br/>
      </w:r>
      <w:proofErr w:type="gramStart"/>
      <w:r w:rsidRPr="001348B1">
        <w:rPr>
          <w:rFonts w:ascii="Times New Roman" w:hAnsi="Times New Roman" w:cs="Times New Roman"/>
          <w:sz w:val="24"/>
          <w:szCs w:val="24"/>
        </w:rPr>
        <w:t>-  célba</w:t>
      </w:r>
      <w:proofErr w:type="gramEnd"/>
      <w:r w:rsidRPr="001348B1">
        <w:rPr>
          <w:rFonts w:ascii="Times New Roman" w:hAnsi="Times New Roman" w:cs="Times New Roman"/>
          <w:sz w:val="24"/>
          <w:szCs w:val="24"/>
        </w:rPr>
        <w:t xml:space="preserve"> dobás</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Január:</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 dobások célba</w:t>
      </w:r>
      <w:r w:rsidRPr="001348B1">
        <w:rPr>
          <w:rFonts w:ascii="Times New Roman" w:hAnsi="Times New Roman" w:cs="Times New Roman"/>
          <w:sz w:val="24"/>
          <w:szCs w:val="24"/>
        </w:rPr>
        <w:br/>
        <w:t>- bordásfalhasználat</w:t>
      </w:r>
      <w:r w:rsidRPr="001348B1">
        <w:rPr>
          <w:rFonts w:ascii="Times New Roman" w:hAnsi="Times New Roman" w:cs="Times New Roman"/>
          <w:sz w:val="24"/>
          <w:szCs w:val="24"/>
        </w:rPr>
        <w:br/>
        <w:t>- egyensúlyozó gyakorlatok</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Február:</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 labdavezetés</w:t>
      </w:r>
      <w:r w:rsidRPr="001348B1">
        <w:rPr>
          <w:rFonts w:ascii="Times New Roman" w:hAnsi="Times New Roman" w:cs="Times New Roman"/>
          <w:sz w:val="24"/>
          <w:szCs w:val="24"/>
        </w:rPr>
        <w:br/>
        <w:t>- hossztengely körüli forgás</w:t>
      </w:r>
      <w:r w:rsidRPr="001348B1">
        <w:rPr>
          <w:rFonts w:ascii="Times New Roman" w:hAnsi="Times New Roman" w:cs="Times New Roman"/>
          <w:sz w:val="24"/>
          <w:szCs w:val="24"/>
        </w:rPr>
        <w:br/>
        <w:t>- bukfenc előkészítő gyakorlatok: sánta róka, zsugorkanyarulati ugrás a pad felett, zsámoly</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Március:</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lastRenderedPageBreak/>
        <w:t>- bukfenc</w:t>
      </w:r>
      <w:r w:rsidRPr="001348B1">
        <w:rPr>
          <w:rFonts w:ascii="Times New Roman" w:hAnsi="Times New Roman" w:cs="Times New Roman"/>
          <w:sz w:val="24"/>
          <w:szCs w:val="24"/>
        </w:rPr>
        <w:br/>
        <w:t>- zsámoly, szőnyeghasználat</w:t>
      </w:r>
      <w:r w:rsidRPr="001348B1">
        <w:rPr>
          <w:rFonts w:ascii="Times New Roman" w:hAnsi="Times New Roman" w:cs="Times New Roman"/>
          <w:sz w:val="24"/>
          <w:szCs w:val="24"/>
        </w:rPr>
        <w:br/>
        <w:t>- távolugrást előkészítő gyakorlatok: nyújtott ugrás váltott lábbal</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Április:</w:t>
      </w: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 távolugrás</w:t>
      </w:r>
      <w:r w:rsidRPr="001348B1">
        <w:rPr>
          <w:rFonts w:ascii="Times New Roman" w:hAnsi="Times New Roman" w:cs="Times New Roman"/>
          <w:sz w:val="24"/>
          <w:szCs w:val="24"/>
        </w:rPr>
        <w:br/>
        <w:t>- magasugrás</w:t>
      </w:r>
    </w:p>
    <w:p w:rsidR="009D6948" w:rsidRPr="001348B1" w:rsidRDefault="009D6948" w:rsidP="009D6948">
      <w:pPr>
        <w:spacing w:after="200" w:line="276" w:lineRule="auto"/>
        <w:rPr>
          <w:rFonts w:ascii="Times New Roman" w:hAnsi="Times New Roman" w:cs="Times New Roman"/>
          <w:sz w:val="24"/>
          <w:szCs w:val="24"/>
        </w:rPr>
      </w:pPr>
    </w:p>
    <w:p w:rsidR="009D6948" w:rsidRPr="001348B1" w:rsidRDefault="009D6948" w:rsidP="009D6948">
      <w:pPr>
        <w:spacing w:after="200" w:line="276" w:lineRule="auto"/>
        <w:rPr>
          <w:rFonts w:ascii="Times New Roman" w:hAnsi="Times New Roman" w:cs="Times New Roman"/>
          <w:sz w:val="24"/>
          <w:szCs w:val="24"/>
        </w:rPr>
      </w:pPr>
      <w:r w:rsidRPr="001348B1">
        <w:rPr>
          <w:rFonts w:ascii="Times New Roman" w:hAnsi="Times New Roman" w:cs="Times New Roman"/>
          <w:sz w:val="24"/>
          <w:szCs w:val="24"/>
        </w:rPr>
        <w:t>Május:</w:t>
      </w:r>
    </w:p>
    <w:p w:rsidR="009D6948" w:rsidRPr="001804C6" w:rsidRDefault="009D6948" w:rsidP="009D6948">
      <w:pPr>
        <w:rPr>
          <w:rFonts w:ascii="Times New Roman" w:hAnsi="Times New Roman" w:cs="Times New Roman"/>
          <w:sz w:val="24"/>
          <w:szCs w:val="24"/>
        </w:rPr>
      </w:pPr>
      <w:r w:rsidRPr="001348B1">
        <w:rPr>
          <w:rFonts w:ascii="Times New Roman" w:hAnsi="Times New Roman" w:cs="Times New Roman"/>
          <w:sz w:val="24"/>
          <w:szCs w:val="24"/>
        </w:rPr>
        <w:t>- labdagyakorlatok</w:t>
      </w:r>
      <w:r w:rsidRPr="001348B1">
        <w:rPr>
          <w:rFonts w:ascii="Times New Roman" w:hAnsi="Times New Roman" w:cs="Times New Roman"/>
          <w:sz w:val="24"/>
          <w:szCs w:val="24"/>
        </w:rPr>
        <w:br/>
        <w:t>- labdajátékok</w:t>
      </w:r>
      <w:r w:rsidRPr="001348B1">
        <w:rPr>
          <w:rFonts w:ascii="Times New Roman" w:hAnsi="Times New Roman" w:cs="Times New Roman"/>
          <w:sz w:val="24"/>
          <w:szCs w:val="24"/>
        </w:rPr>
        <w:br/>
        <w:t>- váltóversenyek</w:t>
      </w:r>
      <w:r w:rsidRPr="001348B1">
        <w:rPr>
          <w:rFonts w:ascii="Times New Roman" w:hAnsi="Times New Roman" w:cs="Times New Roman"/>
          <w:sz w:val="24"/>
          <w:szCs w:val="24"/>
        </w:rPr>
        <w:br/>
      </w:r>
      <w:r w:rsidRPr="001348B1">
        <w:rPr>
          <w:rFonts w:ascii="Times New Roman" w:hAnsi="Times New Roman" w:cs="Times New Roman"/>
          <w:sz w:val="24"/>
          <w:szCs w:val="24"/>
        </w:rPr>
        <w:br/>
      </w:r>
      <w:r w:rsidRPr="001348B1">
        <w:rPr>
          <w:rFonts w:ascii="Times New Roman" w:hAnsi="Times New Roman" w:cs="Times New Roman"/>
          <w:sz w:val="24"/>
          <w:szCs w:val="24"/>
        </w:rPr>
        <w:br/>
      </w:r>
      <w:r w:rsidRPr="001348B1">
        <w:rPr>
          <w:rFonts w:ascii="Times New Roman" w:hAnsi="Times New Roman" w:cs="Times New Roman"/>
          <w:sz w:val="24"/>
          <w:szCs w:val="24"/>
        </w:rPr>
        <w:br/>
      </w:r>
    </w:p>
    <w:p w:rsidR="009D6948" w:rsidRPr="001804C6" w:rsidRDefault="009D6948" w:rsidP="009D6948">
      <w:pPr>
        <w:spacing w:after="0" w:line="240" w:lineRule="auto"/>
        <w:jc w:val="center"/>
        <w:rPr>
          <w:rFonts w:ascii="Times New Roman" w:eastAsia="Times New Roman" w:hAnsi="Times New Roman" w:cs="Times New Roman"/>
          <w:b/>
          <w:bCs/>
          <w:color w:val="000000"/>
          <w:sz w:val="40"/>
          <w:szCs w:val="40"/>
          <w:u w:val="single"/>
          <w:lang w:eastAsia="hu-HU"/>
        </w:rPr>
      </w:pPr>
      <w:r w:rsidRPr="001804C6">
        <w:rPr>
          <w:rFonts w:ascii="Times New Roman" w:eastAsia="Times New Roman" w:hAnsi="Times New Roman" w:cs="Times New Roman"/>
          <w:b/>
          <w:bCs/>
          <w:color w:val="000000"/>
          <w:sz w:val="40"/>
          <w:szCs w:val="40"/>
          <w:u w:val="single"/>
          <w:lang w:eastAsia="hu-HU"/>
        </w:rPr>
        <w:t xml:space="preserve"> Rajzolás, mintázás, kézimunka</w:t>
      </w:r>
    </w:p>
    <w:p w:rsidR="009D6948" w:rsidRPr="007A6E88" w:rsidRDefault="009D6948" w:rsidP="009D6948">
      <w:pPr>
        <w:spacing w:after="0" w:line="240" w:lineRule="auto"/>
        <w:jc w:val="center"/>
        <w:rPr>
          <w:rFonts w:ascii="Times New Roman" w:eastAsia="Times New Roman" w:hAnsi="Times New Roman" w:cs="Times New Roman"/>
          <w:b/>
          <w:bCs/>
          <w:color w:val="000000"/>
          <w:sz w:val="24"/>
          <w:szCs w:val="24"/>
          <w:u w:val="single"/>
          <w:lang w:eastAsia="hu-HU"/>
        </w:rPr>
      </w:pPr>
    </w:p>
    <w:p w:rsidR="009D6948" w:rsidRPr="007A6E88" w:rsidRDefault="009D6948" w:rsidP="009D6948">
      <w:pPr>
        <w:spacing w:after="0" w:line="240" w:lineRule="auto"/>
        <w:jc w:val="center"/>
        <w:rPr>
          <w:rFonts w:ascii="Times New Roman" w:eastAsia="Times New Roman" w:hAnsi="Times New Roman" w:cs="Times New Roman"/>
          <w:b/>
          <w:bCs/>
          <w:color w:val="000000"/>
          <w:sz w:val="24"/>
          <w:szCs w:val="24"/>
          <w:u w:val="single"/>
          <w:lang w:eastAsia="hu-HU"/>
        </w:rPr>
      </w:pPr>
    </w:p>
    <w:p w:rsidR="009D6948" w:rsidRPr="007A6E88" w:rsidRDefault="009D6948" w:rsidP="009D6948">
      <w:pPr>
        <w:spacing w:after="0" w:line="240" w:lineRule="auto"/>
        <w:jc w:val="center"/>
        <w:rPr>
          <w:rFonts w:ascii="Verdana" w:eastAsia="Times New Roman" w:hAnsi="Verdana" w:cs="Times New Roman"/>
          <w:color w:val="000000"/>
          <w:sz w:val="16"/>
          <w:szCs w:val="16"/>
          <w:lang w:eastAsia="hu-HU"/>
        </w:rPr>
      </w:pP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b/>
          <w:bCs/>
          <w:color w:val="000000"/>
          <w:sz w:val="24"/>
          <w:szCs w:val="24"/>
          <w:lang w:eastAsia="hu-HU"/>
        </w:rPr>
        <w:t>Célunk</w:t>
      </w:r>
      <w:r w:rsidRPr="007A6E88">
        <w:rPr>
          <w:rFonts w:ascii="Times New Roman" w:eastAsia="Times New Roman" w:hAnsi="Times New Roman" w:cs="Times New Roman"/>
          <w:color w:val="000000"/>
          <w:sz w:val="24"/>
          <w:szCs w:val="24"/>
          <w:lang w:eastAsia="hu-HU"/>
        </w:rPr>
        <w:t> a képi, plasztikai kifejezőkészség fejlesztése, esztétikai igényesség, képi gondolkodás fejlesztése, tér, forma, szín képzetének gazdagítása</w:t>
      </w:r>
      <w:r>
        <w:rPr>
          <w:rFonts w:ascii="Times New Roman" w:eastAsia="Times New Roman" w:hAnsi="Times New Roman" w:cs="Times New Roman"/>
          <w:color w:val="000000"/>
          <w:sz w:val="24"/>
          <w:szCs w:val="24"/>
          <w:lang w:eastAsia="hu-HU"/>
        </w:rPr>
        <w:t>.</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 xml:space="preserve"> Az óvodai ábrázoló és alkotó tevékenység minden nap és a nap minden </w:t>
      </w:r>
      <w:proofErr w:type="spellStart"/>
      <w:r w:rsidRPr="007A6E88">
        <w:rPr>
          <w:rFonts w:ascii="Times New Roman" w:eastAsia="Times New Roman" w:hAnsi="Times New Roman" w:cs="Times New Roman"/>
          <w:color w:val="000000"/>
          <w:sz w:val="24"/>
          <w:szCs w:val="24"/>
          <w:lang w:eastAsia="hu-HU"/>
        </w:rPr>
        <w:t>szakában</w:t>
      </w:r>
      <w:proofErr w:type="spellEnd"/>
      <w:r w:rsidRPr="007A6E88">
        <w:rPr>
          <w:rFonts w:ascii="Times New Roman" w:eastAsia="Times New Roman" w:hAnsi="Times New Roman" w:cs="Times New Roman"/>
          <w:color w:val="000000"/>
          <w:sz w:val="24"/>
          <w:szCs w:val="24"/>
          <w:lang w:eastAsia="hu-HU"/>
        </w:rPr>
        <w:t xml:space="preserve"> jelen van az óvodai életben. Folyamatosan vizuális ingerek hatnak a gyermekekre, fontos óvónői feladat az esztétikus és ingergazdag környezet megteremtése, melyben közreműködnek a gyermekek is. Az ábrázolás </w:t>
      </w:r>
      <w:proofErr w:type="gramStart"/>
      <w:r w:rsidRPr="007A6E88">
        <w:rPr>
          <w:rFonts w:ascii="Times New Roman" w:eastAsia="Times New Roman" w:hAnsi="Times New Roman" w:cs="Times New Roman"/>
          <w:color w:val="000000"/>
          <w:sz w:val="24"/>
          <w:szCs w:val="24"/>
          <w:lang w:eastAsia="hu-HU"/>
        </w:rPr>
        <w:t>eszközei  és</w:t>
      </w:r>
      <w:proofErr w:type="gramEnd"/>
      <w:r w:rsidRPr="007A6E88">
        <w:rPr>
          <w:rFonts w:ascii="Times New Roman" w:eastAsia="Times New Roman" w:hAnsi="Times New Roman" w:cs="Times New Roman"/>
          <w:color w:val="000000"/>
          <w:sz w:val="24"/>
          <w:szCs w:val="24"/>
          <w:lang w:eastAsia="hu-HU"/>
        </w:rPr>
        <w:t xml:space="preserve"> </w:t>
      </w:r>
      <w:proofErr w:type="spellStart"/>
      <w:r w:rsidRPr="007A6E88">
        <w:rPr>
          <w:rFonts w:ascii="Times New Roman" w:eastAsia="Times New Roman" w:hAnsi="Times New Roman" w:cs="Times New Roman"/>
          <w:color w:val="000000"/>
          <w:sz w:val="24"/>
          <w:szCs w:val="24"/>
          <w:lang w:eastAsia="hu-HU"/>
        </w:rPr>
        <w:t>anyagai</w:t>
      </w:r>
      <w:proofErr w:type="spellEnd"/>
      <w:r w:rsidRPr="007A6E88">
        <w:rPr>
          <w:rFonts w:ascii="Times New Roman" w:eastAsia="Times New Roman" w:hAnsi="Times New Roman" w:cs="Times New Roman"/>
          <w:color w:val="000000"/>
          <w:sz w:val="24"/>
          <w:szCs w:val="24"/>
          <w:lang w:eastAsia="hu-HU"/>
        </w:rPr>
        <w:t xml:space="preserve"> állandó, a gyermek által elérhető és bármikor elővehető helyen vannak.</w:t>
      </w:r>
    </w:p>
    <w:p w:rsidR="009D6948" w:rsidRPr="007A6E88" w:rsidRDefault="009D6948" w:rsidP="009D6948">
      <w:pPr>
        <w:spacing w:after="0" w:line="24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 </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b/>
          <w:bCs/>
          <w:color w:val="000000"/>
          <w:sz w:val="24"/>
          <w:szCs w:val="24"/>
          <w:u w:val="single"/>
          <w:lang w:eastAsia="hu-HU"/>
        </w:rPr>
        <w:t>Feladatunk:</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     Felkelteni az anyagokkal, eszközökkel való tevékenység vágyát.</w:t>
      </w:r>
    </w:p>
    <w:p w:rsidR="009D6948" w:rsidRPr="007A6E88" w:rsidRDefault="009D6948" w:rsidP="009D6948">
      <w:pPr>
        <w:spacing w:after="0" w:line="360" w:lineRule="auto"/>
        <w:ind w:left="360" w:hanging="360"/>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w:t>
      </w:r>
      <w:r w:rsidRPr="007A6E88">
        <w:rPr>
          <w:rFonts w:ascii="Times New Roman" w:eastAsia="Times New Roman" w:hAnsi="Times New Roman" w:cs="Times New Roman"/>
          <w:color w:val="000000"/>
          <w:sz w:val="14"/>
          <w:szCs w:val="14"/>
          <w:lang w:eastAsia="hu-HU"/>
        </w:rPr>
        <w:t>         </w:t>
      </w:r>
      <w:r w:rsidRPr="007A6E88">
        <w:rPr>
          <w:rFonts w:ascii="Times New Roman" w:eastAsia="Times New Roman" w:hAnsi="Times New Roman" w:cs="Times New Roman"/>
          <w:color w:val="000000"/>
          <w:sz w:val="24"/>
          <w:szCs w:val="24"/>
          <w:lang w:eastAsia="hu-HU"/>
        </w:rPr>
        <w:t>Megismertetni a gyerekeket sokféle technikával, munkafogással.</w:t>
      </w:r>
    </w:p>
    <w:p w:rsidR="009D6948" w:rsidRPr="007A6E88" w:rsidRDefault="009D6948" w:rsidP="009D6948">
      <w:pPr>
        <w:spacing w:after="0" w:line="360" w:lineRule="auto"/>
        <w:ind w:left="360" w:hanging="360"/>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w:t>
      </w:r>
      <w:r w:rsidRPr="007A6E88">
        <w:rPr>
          <w:rFonts w:ascii="Times New Roman" w:eastAsia="Times New Roman" w:hAnsi="Times New Roman" w:cs="Times New Roman"/>
          <w:color w:val="000000"/>
          <w:sz w:val="14"/>
          <w:szCs w:val="14"/>
          <w:lang w:eastAsia="hu-HU"/>
        </w:rPr>
        <w:t>         </w:t>
      </w:r>
      <w:r w:rsidRPr="007A6E88">
        <w:rPr>
          <w:rFonts w:ascii="Times New Roman" w:eastAsia="Times New Roman" w:hAnsi="Times New Roman" w:cs="Times New Roman"/>
          <w:color w:val="000000"/>
          <w:sz w:val="24"/>
          <w:szCs w:val="24"/>
          <w:lang w:eastAsia="hu-HU"/>
        </w:rPr>
        <w:t>Sikerélményen keresztül elvezetni a gyermeket az alkotás öröméhez.</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 A gyermek minden alkotása személyes jellegű, sok információt hordoz a gyermek belső világáról: kivetíti érzelmeit, vágyait, félelmét, örömét, utalhat élmény-és fantáziavilágára.</w:t>
      </w:r>
    </w:p>
    <w:p w:rsidR="009D6948" w:rsidRDefault="009D6948" w:rsidP="009D6948">
      <w:pPr>
        <w:spacing w:after="0" w:line="360" w:lineRule="auto"/>
        <w:rPr>
          <w:rFonts w:ascii="Times New Roman" w:eastAsia="Times New Roman" w:hAnsi="Times New Roman" w:cs="Times New Roman"/>
          <w:color w:val="000000"/>
          <w:sz w:val="24"/>
          <w:szCs w:val="24"/>
          <w:lang w:eastAsia="hu-HU"/>
        </w:rPr>
      </w:pPr>
      <w:r w:rsidRPr="007A6E88">
        <w:rPr>
          <w:rFonts w:ascii="Times New Roman" w:eastAsia="Times New Roman" w:hAnsi="Times New Roman" w:cs="Times New Roman"/>
          <w:color w:val="000000"/>
          <w:sz w:val="24"/>
          <w:szCs w:val="24"/>
          <w:lang w:eastAsia="hu-HU"/>
        </w:rPr>
        <w:t> </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p>
    <w:p w:rsidR="009D6948" w:rsidRDefault="009D6948" w:rsidP="009D6948">
      <w:pPr>
        <w:spacing w:after="200" w:line="276" w:lineRule="auto"/>
        <w:rPr>
          <w:rFonts w:ascii="Times New Roman" w:hAnsi="Times New Roman" w:cs="Times New Roman"/>
          <w:b/>
          <w:sz w:val="24"/>
          <w:szCs w:val="24"/>
          <w:u w:val="single"/>
        </w:rPr>
      </w:pPr>
    </w:p>
    <w:p w:rsidR="009D6948" w:rsidRPr="007A6E88" w:rsidRDefault="009D6948" w:rsidP="009D6948">
      <w:pPr>
        <w:spacing w:after="200" w:line="276" w:lineRule="auto"/>
        <w:rPr>
          <w:rFonts w:ascii="Times New Roman" w:hAnsi="Times New Roman" w:cs="Times New Roman"/>
          <w:b/>
          <w:sz w:val="24"/>
          <w:szCs w:val="24"/>
          <w:u w:val="single"/>
        </w:rPr>
      </w:pPr>
      <w:r w:rsidRPr="007A6E88">
        <w:rPr>
          <w:rFonts w:ascii="Times New Roman" w:hAnsi="Times New Roman" w:cs="Times New Roman"/>
          <w:b/>
          <w:sz w:val="24"/>
          <w:szCs w:val="24"/>
          <w:u w:val="single"/>
        </w:rPr>
        <w:lastRenderedPageBreak/>
        <w:t>Alkalmazott technikák:</w:t>
      </w:r>
    </w:p>
    <w:p w:rsidR="009D6948" w:rsidRPr="007A6E88" w:rsidRDefault="009D6948" w:rsidP="009D6948">
      <w:pPr>
        <w:spacing w:after="200" w:line="276" w:lineRule="auto"/>
        <w:rPr>
          <w:rFonts w:ascii="Times New Roman" w:hAnsi="Times New Roman" w:cs="Times New Roman"/>
          <w:sz w:val="24"/>
          <w:szCs w:val="24"/>
        </w:rPr>
      </w:pPr>
      <w:r w:rsidRPr="007A6E88">
        <w:rPr>
          <w:rFonts w:ascii="Times New Roman" w:hAnsi="Times New Roman" w:cs="Times New Roman"/>
          <w:sz w:val="24"/>
          <w:szCs w:val="24"/>
        </w:rPr>
        <w:t>-rajzolás</w:t>
      </w:r>
      <w:r>
        <w:rPr>
          <w:rFonts w:ascii="Times New Roman" w:hAnsi="Times New Roman" w:cs="Times New Roman"/>
          <w:sz w:val="24"/>
          <w:szCs w:val="24"/>
        </w:rPr>
        <w:t xml:space="preserve"> </w:t>
      </w:r>
      <w:r w:rsidRPr="007A6E88">
        <w:rPr>
          <w:rFonts w:ascii="Times New Roman" w:hAnsi="Times New Roman" w:cs="Times New Roman"/>
          <w:sz w:val="24"/>
          <w:szCs w:val="24"/>
        </w:rPr>
        <w:t>(firkálás)</w:t>
      </w:r>
    </w:p>
    <w:p w:rsidR="009D6948" w:rsidRPr="007A6E88" w:rsidRDefault="009D6948" w:rsidP="009D6948">
      <w:pPr>
        <w:spacing w:after="200" w:line="276" w:lineRule="auto"/>
        <w:rPr>
          <w:rFonts w:ascii="Times New Roman" w:hAnsi="Times New Roman" w:cs="Times New Roman"/>
          <w:sz w:val="24"/>
          <w:szCs w:val="24"/>
        </w:rPr>
      </w:pPr>
      <w:r w:rsidRPr="007A6E88">
        <w:rPr>
          <w:rFonts w:ascii="Times New Roman" w:hAnsi="Times New Roman" w:cs="Times New Roman"/>
          <w:sz w:val="24"/>
          <w:szCs w:val="24"/>
        </w:rPr>
        <w:t>-festés</w:t>
      </w:r>
    </w:p>
    <w:p w:rsidR="009D6948" w:rsidRPr="007A6E88" w:rsidRDefault="009D6948" w:rsidP="009D6948">
      <w:pPr>
        <w:spacing w:after="200" w:line="276" w:lineRule="auto"/>
        <w:rPr>
          <w:rFonts w:ascii="Times New Roman" w:hAnsi="Times New Roman" w:cs="Times New Roman"/>
          <w:sz w:val="24"/>
          <w:szCs w:val="24"/>
        </w:rPr>
      </w:pPr>
      <w:r w:rsidRPr="007A6E88">
        <w:rPr>
          <w:rFonts w:ascii="Times New Roman" w:hAnsi="Times New Roman" w:cs="Times New Roman"/>
          <w:sz w:val="24"/>
          <w:szCs w:val="24"/>
        </w:rPr>
        <w:t>-mintázás</w:t>
      </w:r>
      <w:r>
        <w:rPr>
          <w:rFonts w:ascii="Times New Roman" w:hAnsi="Times New Roman" w:cs="Times New Roman"/>
          <w:sz w:val="24"/>
          <w:szCs w:val="24"/>
        </w:rPr>
        <w:t xml:space="preserve"> </w:t>
      </w:r>
      <w:r w:rsidRPr="007A6E88">
        <w:rPr>
          <w:rFonts w:ascii="Times New Roman" w:hAnsi="Times New Roman" w:cs="Times New Roman"/>
          <w:sz w:val="24"/>
          <w:szCs w:val="24"/>
        </w:rPr>
        <w:t>(</w:t>
      </w:r>
      <w:proofErr w:type="spellStart"/>
      <w:r w:rsidRPr="007A6E88">
        <w:rPr>
          <w:rFonts w:ascii="Times New Roman" w:hAnsi="Times New Roman" w:cs="Times New Roman"/>
          <w:sz w:val="24"/>
          <w:szCs w:val="24"/>
        </w:rPr>
        <w:t>gyurmázás</w:t>
      </w:r>
      <w:proofErr w:type="spellEnd"/>
      <w:r w:rsidRPr="007A6E88">
        <w:rPr>
          <w:rFonts w:ascii="Times New Roman" w:hAnsi="Times New Roman" w:cs="Times New Roman"/>
          <w:sz w:val="24"/>
          <w:szCs w:val="24"/>
        </w:rPr>
        <w:t>)</w:t>
      </w:r>
    </w:p>
    <w:p w:rsidR="009D6948" w:rsidRPr="007A6E88" w:rsidRDefault="009D6948" w:rsidP="009D6948">
      <w:pPr>
        <w:spacing w:after="200" w:line="276" w:lineRule="auto"/>
        <w:rPr>
          <w:rFonts w:ascii="Times New Roman" w:hAnsi="Times New Roman" w:cs="Times New Roman"/>
          <w:sz w:val="24"/>
          <w:szCs w:val="24"/>
        </w:rPr>
      </w:pPr>
      <w:r w:rsidRPr="007A6E88">
        <w:rPr>
          <w:rFonts w:ascii="Times New Roman" w:hAnsi="Times New Roman" w:cs="Times New Roman"/>
          <w:sz w:val="24"/>
          <w:szCs w:val="24"/>
        </w:rPr>
        <w:t>-építés</w:t>
      </w:r>
    </w:p>
    <w:p w:rsidR="009D6948" w:rsidRPr="007A6E88" w:rsidRDefault="009D6948" w:rsidP="009D6948">
      <w:pPr>
        <w:spacing w:after="200" w:line="276" w:lineRule="auto"/>
        <w:rPr>
          <w:rFonts w:ascii="Times New Roman" w:hAnsi="Times New Roman" w:cs="Times New Roman"/>
          <w:sz w:val="24"/>
          <w:szCs w:val="24"/>
        </w:rPr>
      </w:pPr>
      <w:r w:rsidRPr="007A6E88">
        <w:rPr>
          <w:rFonts w:ascii="Times New Roman" w:hAnsi="Times New Roman" w:cs="Times New Roman"/>
          <w:sz w:val="24"/>
          <w:szCs w:val="24"/>
        </w:rPr>
        <w:t>-díszítés</w:t>
      </w:r>
    </w:p>
    <w:p w:rsidR="009D6948" w:rsidRPr="007A6E88" w:rsidRDefault="009D6948" w:rsidP="009D6948">
      <w:pPr>
        <w:spacing w:after="200" w:line="276" w:lineRule="auto"/>
        <w:rPr>
          <w:rFonts w:ascii="Times New Roman" w:hAnsi="Times New Roman" w:cs="Times New Roman"/>
          <w:sz w:val="24"/>
          <w:szCs w:val="24"/>
        </w:rPr>
      </w:pPr>
      <w:r w:rsidRPr="007A6E88">
        <w:rPr>
          <w:rFonts w:ascii="Times New Roman" w:hAnsi="Times New Roman" w:cs="Times New Roman"/>
          <w:sz w:val="24"/>
          <w:szCs w:val="24"/>
        </w:rPr>
        <w:t>-kézimunka</w:t>
      </w:r>
      <w:r>
        <w:rPr>
          <w:rFonts w:ascii="Times New Roman" w:hAnsi="Times New Roman" w:cs="Times New Roman"/>
          <w:sz w:val="24"/>
          <w:szCs w:val="24"/>
        </w:rPr>
        <w:t xml:space="preserve"> </w:t>
      </w:r>
      <w:r w:rsidRPr="007A6E88">
        <w:rPr>
          <w:rFonts w:ascii="Times New Roman" w:hAnsi="Times New Roman" w:cs="Times New Roman"/>
          <w:sz w:val="24"/>
          <w:szCs w:val="24"/>
        </w:rPr>
        <w:t>(tépés.</w:t>
      </w:r>
      <w:r>
        <w:rPr>
          <w:rFonts w:ascii="Times New Roman" w:hAnsi="Times New Roman" w:cs="Times New Roman"/>
          <w:sz w:val="24"/>
          <w:szCs w:val="24"/>
        </w:rPr>
        <w:t xml:space="preserve"> </w:t>
      </w:r>
      <w:r w:rsidRPr="007A6E88">
        <w:rPr>
          <w:rFonts w:ascii="Times New Roman" w:hAnsi="Times New Roman" w:cs="Times New Roman"/>
          <w:sz w:val="24"/>
          <w:szCs w:val="24"/>
        </w:rPr>
        <w:t>hajtogatás,</w:t>
      </w:r>
      <w:r>
        <w:rPr>
          <w:rFonts w:ascii="Times New Roman" w:hAnsi="Times New Roman" w:cs="Times New Roman"/>
          <w:sz w:val="24"/>
          <w:szCs w:val="24"/>
        </w:rPr>
        <w:t xml:space="preserve"> </w:t>
      </w:r>
      <w:proofErr w:type="spellStart"/>
      <w:proofErr w:type="gramStart"/>
      <w:r w:rsidRPr="007A6E88">
        <w:rPr>
          <w:rFonts w:ascii="Times New Roman" w:hAnsi="Times New Roman" w:cs="Times New Roman"/>
          <w:sz w:val="24"/>
          <w:szCs w:val="24"/>
        </w:rPr>
        <w:t>varrás,vágás</w:t>
      </w:r>
      <w:proofErr w:type="gramEnd"/>
      <w:r w:rsidRPr="007A6E88">
        <w:rPr>
          <w:rFonts w:ascii="Times New Roman" w:hAnsi="Times New Roman" w:cs="Times New Roman"/>
          <w:sz w:val="24"/>
          <w:szCs w:val="24"/>
        </w:rPr>
        <w:t>,ragasztás</w:t>
      </w:r>
      <w:proofErr w:type="spellEnd"/>
      <w:r w:rsidRPr="007A6E88">
        <w:rPr>
          <w:rFonts w:ascii="Times New Roman" w:hAnsi="Times New Roman" w:cs="Times New Roman"/>
          <w:sz w:val="24"/>
          <w:szCs w:val="24"/>
        </w:rPr>
        <w:t>,</w:t>
      </w:r>
      <w:r>
        <w:rPr>
          <w:rFonts w:ascii="Times New Roman" w:hAnsi="Times New Roman" w:cs="Times New Roman"/>
          <w:sz w:val="24"/>
          <w:szCs w:val="24"/>
        </w:rPr>
        <w:t xml:space="preserve"> </w:t>
      </w:r>
      <w:r w:rsidRPr="007A6E88">
        <w:rPr>
          <w:rFonts w:ascii="Times New Roman" w:hAnsi="Times New Roman" w:cs="Times New Roman"/>
          <w:sz w:val="24"/>
          <w:szCs w:val="24"/>
        </w:rPr>
        <w:t>fűzés)</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u w:val="single"/>
          <w:lang w:eastAsia="hu-HU"/>
        </w:rPr>
        <w:t>Ábrázolás a mindennapokban:</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 xml:space="preserve">A gyerekek szívesen és sokszor végeznek ábrázoló és alkotó tevékenységeket. E tevékenység </w:t>
      </w:r>
      <w:proofErr w:type="gramStart"/>
      <w:r w:rsidRPr="007A6E88">
        <w:rPr>
          <w:rFonts w:ascii="Times New Roman" w:eastAsia="Times New Roman" w:hAnsi="Times New Roman" w:cs="Times New Roman"/>
          <w:color w:val="000000"/>
          <w:sz w:val="24"/>
          <w:szCs w:val="24"/>
          <w:lang w:eastAsia="hu-HU"/>
        </w:rPr>
        <w:t>közben  biztosítjuk</w:t>
      </w:r>
      <w:proofErr w:type="gramEnd"/>
      <w:r w:rsidRPr="007A6E88">
        <w:rPr>
          <w:rFonts w:ascii="Times New Roman" w:eastAsia="Times New Roman" w:hAnsi="Times New Roman" w:cs="Times New Roman"/>
          <w:color w:val="000000"/>
          <w:sz w:val="24"/>
          <w:szCs w:val="24"/>
          <w:lang w:eastAsia="hu-HU"/>
        </w:rPr>
        <w:t xml:space="preserve"> az anyagokat, eszközöket, bemutatjuk a munkafogásokat, segítjük szükség szerint azok tökéletesedését; hagyjuk kibontakozni a gyermek fantáziáját, alkotási vágyát; témajavaslatokkal tesszük változatossá az ábrázoló tevékenységet.</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 xml:space="preserve">Kiscsoporttól minden technikával megismertetjük a gyerekeket. Az elkészült munkákat </w:t>
      </w:r>
      <w:proofErr w:type="gramStart"/>
      <w:r w:rsidRPr="007A6E88">
        <w:rPr>
          <w:rFonts w:ascii="Times New Roman" w:eastAsia="Times New Roman" w:hAnsi="Times New Roman" w:cs="Times New Roman"/>
          <w:color w:val="000000"/>
          <w:sz w:val="24"/>
          <w:szCs w:val="24"/>
          <w:lang w:eastAsia="hu-HU"/>
        </w:rPr>
        <w:t>kirakjuk ,a</w:t>
      </w:r>
      <w:proofErr w:type="gramEnd"/>
      <w:r w:rsidRPr="007A6E88">
        <w:rPr>
          <w:rFonts w:ascii="Times New Roman" w:eastAsia="Times New Roman" w:hAnsi="Times New Roman" w:cs="Times New Roman"/>
          <w:color w:val="000000"/>
          <w:sz w:val="24"/>
          <w:szCs w:val="24"/>
          <w:lang w:eastAsia="hu-HU"/>
        </w:rPr>
        <w:t xml:space="preserve"> folyosót ,csoportszobát díszítjük velük. Biztosítjuk a szülők számára is, hogy megnézhessék gyermekeik rajzait, plasztikai munkáit.</w:t>
      </w:r>
    </w:p>
    <w:p w:rsidR="009D6948" w:rsidRPr="007A6E88" w:rsidRDefault="009D6948" w:rsidP="009D6948">
      <w:pPr>
        <w:spacing w:after="0" w:line="240" w:lineRule="auto"/>
        <w:rPr>
          <w:rFonts w:ascii="Times New Roman" w:eastAsia="Times New Roman" w:hAnsi="Times New Roman" w:cs="Times New Roman"/>
          <w:color w:val="000000"/>
          <w:sz w:val="24"/>
          <w:szCs w:val="24"/>
          <w:lang w:eastAsia="hu-HU"/>
        </w:rPr>
      </w:pPr>
      <w:r w:rsidRPr="007A6E88">
        <w:rPr>
          <w:rFonts w:ascii="Times New Roman" w:eastAsia="Times New Roman" w:hAnsi="Times New Roman" w:cs="Times New Roman"/>
          <w:color w:val="000000"/>
          <w:sz w:val="24"/>
          <w:szCs w:val="24"/>
          <w:lang w:eastAsia="hu-HU"/>
        </w:rPr>
        <w:t> </w:t>
      </w:r>
    </w:p>
    <w:p w:rsidR="009D6948" w:rsidRPr="007A6E88" w:rsidRDefault="009D6948" w:rsidP="009D6948">
      <w:pPr>
        <w:spacing w:after="0" w:line="240" w:lineRule="auto"/>
        <w:rPr>
          <w:rFonts w:ascii="Verdana" w:eastAsia="Times New Roman" w:hAnsi="Verdana" w:cs="Times New Roman"/>
          <w:color w:val="000000"/>
          <w:sz w:val="16"/>
          <w:szCs w:val="16"/>
          <w:lang w:eastAsia="hu-HU"/>
        </w:rPr>
      </w:pPr>
    </w:p>
    <w:p w:rsidR="009D6948" w:rsidRPr="001804C6" w:rsidRDefault="009D6948" w:rsidP="009D6948">
      <w:pPr>
        <w:spacing w:after="0" w:line="360" w:lineRule="auto"/>
        <w:rPr>
          <w:rFonts w:ascii="Verdana" w:eastAsia="Times New Roman" w:hAnsi="Verdana" w:cs="Times New Roman"/>
          <w:b/>
          <w:color w:val="000000"/>
          <w:sz w:val="16"/>
          <w:szCs w:val="16"/>
          <w:lang w:eastAsia="hu-HU"/>
        </w:rPr>
      </w:pPr>
      <w:r w:rsidRPr="001804C6">
        <w:rPr>
          <w:rFonts w:ascii="Times New Roman" w:eastAsia="Times New Roman" w:hAnsi="Times New Roman" w:cs="Times New Roman"/>
          <w:b/>
          <w:color w:val="000000"/>
          <w:sz w:val="24"/>
          <w:szCs w:val="24"/>
          <w:u w:val="single"/>
          <w:lang w:eastAsia="hu-HU"/>
        </w:rPr>
        <w:t>Kiscsoportos ábrázoló tevékenység</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Óvodakezdés után a gyermekek először megismerkednek a legegyszerűbb anyagokkal, eszközökkel, technikákkal. Nagyméretű felületen (csomagolópapír, tábla, betonburkolat) élvezik a </w:t>
      </w:r>
      <w:r w:rsidRPr="007A6E88">
        <w:rPr>
          <w:rFonts w:ascii="Times New Roman" w:eastAsia="Times New Roman" w:hAnsi="Times New Roman" w:cs="Times New Roman"/>
          <w:color w:val="000000"/>
          <w:sz w:val="24"/>
          <w:szCs w:val="24"/>
          <w:u w:val="single"/>
          <w:lang w:eastAsia="hu-HU"/>
        </w:rPr>
        <w:t>firkálás</w:t>
      </w:r>
      <w:r w:rsidRPr="007A6E88">
        <w:rPr>
          <w:rFonts w:ascii="Times New Roman" w:eastAsia="Times New Roman" w:hAnsi="Times New Roman" w:cs="Times New Roman"/>
          <w:color w:val="000000"/>
          <w:sz w:val="24"/>
          <w:szCs w:val="24"/>
          <w:lang w:eastAsia="hu-HU"/>
        </w:rPr>
        <w:t> örömét. Nem sürgetjük a firka átalakulását, a mozgás öröme után a gyerekekben felébred az utánzás vágya is, ekkor már megnevezik (</w:t>
      </w:r>
      <w:proofErr w:type="spellStart"/>
      <w:r w:rsidRPr="007A6E88">
        <w:rPr>
          <w:rFonts w:ascii="Times New Roman" w:eastAsia="Times New Roman" w:hAnsi="Times New Roman" w:cs="Times New Roman"/>
          <w:color w:val="000000"/>
          <w:sz w:val="24"/>
          <w:szCs w:val="24"/>
          <w:lang w:eastAsia="hu-HU"/>
        </w:rPr>
        <w:t>bizonytalanul</w:t>
      </w:r>
      <w:proofErr w:type="spellEnd"/>
      <w:r w:rsidRPr="007A6E88">
        <w:rPr>
          <w:rFonts w:ascii="Times New Roman" w:eastAsia="Times New Roman" w:hAnsi="Times New Roman" w:cs="Times New Roman"/>
          <w:color w:val="000000"/>
          <w:sz w:val="24"/>
          <w:szCs w:val="24"/>
          <w:lang w:eastAsia="hu-HU"/>
        </w:rPr>
        <w:t xml:space="preserve">, utólag, majd ugyanakkor), hogy mit rajzoltak. Rajzolás közben </w:t>
      </w:r>
      <w:proofErr w:type="spellStart"/>
      <w:r w:rsidRPr="007A6E88">
        <w:rPr>
          <w:rFonts w:ascii="Times New Roman" w:eastAsia="Times New Roman" w:hAnsi="Times New Roman" w:cs="Times New Roman"/>
          <w:color w:val="000000"/>
          <w:sz w:val="24"/>
          <w:szCs w:val="24"/>
          <w:lang w:eastAsia="hu-HU"/>
        </w:rPr>
        <w:t>mondókázunk</w:t>
      </w:r>
      <w:proofErr w:type="spellEnd"/>
      <w:r w:rsidRPr="007A6E88">
        <w:rPr>
          <w:rFonts w:ascii="Times New Roman" w:eastAsia="Times New Roman" w:hAnsi="Times New Roman" w:cs="Times New Roman"/>
          <w:color w:val="000000"/>
          <w:sz w:val="24"/>
          <w:szCs w:val="24"/>
          <w:lang w:eastAsia="hu-HU"/>
        </w:rPr>
        <w:t xml:space="preserve">, </w:t>
      </w:r>
      <w:proofErr w:type="spellStart"/>
      <w:r w:rsidRPr="007A6E88">
        <w:rPr>
          <w:rFonts w:ascii="Times New Roman" w:eastAsia="Times New Roman" w:hAnsi="Times New Roman" w:cs="Times New Roman"/>
          <w:color w:val="000000"/>
          <w:sz w:val="24"/>
          <w:szCs w:val="24"/>
          <w:lang w:eastAsia="hu-HU"/>
        </w:rPr>
        <w:t>énekelünk</w:t>
      </w:r>
      <w:proofErr w:type="spellEnd"/>
      <w:r w:rsidRPr="007A6E88">
        <w:rPr>
          <w:rFonts w:ascii="Times New Roman" w:eastAsia="Times New Roman" w:hAnsi="Times New Roman" w:cs="Times New Roman"/>
          <w:color w:val="000000"/>
          <w:sz w:val="24"/>
          <w:szCs w:val="24"/>
          <w:lang w:eastAsia="hu-HU"/>
        </w:rPr>
        <w:t xml:space="preserve"> is.</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Fontos, hogy </w:t>
      </w:r>
      <w:r w:rsidRPr="007A6E88">
        <w:rPr>
          <w:rFonts w:ascii="Times New Roman" w:eastAsia="Times New Roman" w:hAnsi="Times New Roman" w:cs="Times New Roman"/>
          <w:color w:val="000000"/>
          <w:sz w:val="24"/>
          <w:szCs w:val="24"/>
          <w:u w:val="single"/>
          <w:lang w:eastAsia="hu-HU"/>
        </w:rPr>
        <w:t>tapasztalatokat</w:t>
      </w:r>
      <w:r w:rsidRPr="007A6E88">
        <w:rPr>
          <w:rFonts w:ascii="Times New Roman" w:eastAsia="Times New Roman" w:hAnsi="Times New Roman" w:cs="Times New Roman"/>
          <w:color w:val="000000"/>
          <w:sz w:val="24"/>
          <w:szCs w:val="24"/>
          <w:lang w:eastAsia="hu-HU"/>
        </w:rPr>
        <w:t> szerezzenek a gyerekek a </w:t>
      </w:r>
      <w:r w:rsidRPr="007A6E88">
        <w:rPr>
          <w:rFonts w:ascii="Times New Roman" w:eastAsia="Times New Roman" w:hAnsi="Times New Roman" w:cs="Times New Roman"/>
          <w:color w:val="000000"/>
          <w:sz w:val="24"/>
          <w:szCs w:val="24"/>
          <w:u w:val="single"/>
          <w:lang w:eastAsia="hu-HU"/>
        </w:rPr>
        <w:t>papírról,</w:t>
      </w:r>
      <w:r w:rsidRPr="007A6E88">
        <w:rPr>
          <w:rFonts w:ascii="Times New Roman" w:eastAsia="Times New Roman" w:hAnsi="Times New Roman" w:cs="Times New Roman"/>
          <w:color w:val="000000"/>
          <w:sz w:val="24"/>
          <w:szCs w:val="24"/>
          <w:lang w:eastAsia="hu-HU"/>
        </w:rPr>
        <w:t> ezért tépést, gyűrést, ragasztást, vágást végeznek.</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u w:val="single"/>
          <w:lang w:eastAsia="hu-HU"/>
        </w:rPr>
        <w:t>Festést</w:t>
      </w:r>
      <w:r w:rsidRPr="007A6E88">
        <w:rPr>
          <w:rFonts w:ascii="Times New Roman" w:eastAsia="Times New Roman" w:hAnsi="Times New Roman" w:cs="Times New Roman"/>
          <w:color w:val="000000"/>
          <w:sz w:val="24"/>
          <w:szCs w:val="24"/>
          <w:lang w:eastAsia="hu-HU"/>
        </w:rPr>
        <w:t> először ujjal, tenyérrel, majd ecsethasználattal (felületfestés kivágott mintákra, ecsetnyom, pöttyözés, vonalhúzás, foltfestés) végzünk. Egyszerű nyomtatást is gyakorolnak a gyerekek. A színkeverés – összefolyatás fonállal, golyóval történhet. Festésekhez festőpólót vesznek magukra a gyerekek.</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u w:val="single"/>
          <w:lang w:eastAsia="hu-HU"/>
        </w:rPr>
        <w:t>Mintázás</w:t>
      </w:r>
      <w:r w:rsidRPr="007A6E88">
        <w:rPr>
          <w:rFonts w:ascii="Times New Roman" w:eastAsia="Times New Roman" w:hAnsi="Times New Roman" w:cs="Times New Roman"/>
          <w:color w:val="000000"/>
          <w:sz w:val="24"/>
          <w:szCs w:val="24"/>
          <w:lang w:eastAsia="hu-HU"/>
        </w:rPr>
        <w:t> során megismerkednek a gyerekek a gyurmával, bemutatjuk, hogyan alakítható, formálható kézben az anyag.</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u w:val="single"/>
          <w:lang w:eastAsia="hu-HU"/>
        </w:rPr>
        <w:t>Építés </w:t>
      </w:r>
      <w:r w:rsidRPr="007A6E88">
        <w:rPr>
          <w:rFonts w:ascii="Times New Roman" w:eastAsia="Times New Roman" w:hAnsi="Times New Roman" w:cs="Times New Roman"/>
          <w:color w:val="000000"/>
          <w:sz w:val="24"/>
          <w:szCs w:val="24"/>
          <w:lang w:eastAsia="hu-HU"/>
        </w:rPr>
        <w:t>során rakosgatást, sorakoztatást, ritmusképzést, térbeli alakzatok létrehozását végzik.</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 </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lastRenderedPageBreak/>
        <w:t xml:space="preserve">2,5-4 éves gyermekekkel az </w:t>
      </w:r>
      <w:proofErr w:type="gramStart"/>
      <w:r w:rsidRPr="007A6E88">
        <w:rPr>
          <w:rFonts w:ascii="Times New Roman" w:eastAsia="Times New Roman" w:hAnsi="Times New Roman" w:cs="Times New Roman"/>
          <w:color w:val="000000"/>
          <w:sz w:val="24"/>
          <w:szCs w:val="24"/>
          <w:lang w:eastAsia="hu-HU"/>
        </w:rPr>
        <w:t>alaptechnikákat  ismertetjük</w:t>
      </w:r>
      <w:proofErr w:type="gramEnd"/>
      <w:r w:rsidRPr="007A6E88">
        <w:rPr>
          <w:rFonts w:ascii="Times New Roman" w:eastAsia="Times New Roman" w:hAnsi="Times New Roman" w:cs="Times New Roman"/>
          <w:color w:val="000000"/>
          <w:sz w:val="24"/>
          <w:szCs w:val="24"/>
          <w:lang w:eastAsia="hu-HU"/>
        </w:rPr>
        <w:t xml:space="preserve"> meg. Szívesen firkálnak, megnevezik azt, kialakul az ábrázolás, megjelenik az ember és tárgy ábrázolása (egy-két felismerhető jeggyel). Megismerik a legfontosabb színeket, anyagokat, eszközöket (tulajdonságokat).</w:t>
      </w:r>
    </w:p>
    <w:p w:rsidR="009D6948" w:rsidRPr="007A6E88" w:rsidRDefault="009D6948" w:rsidP="009D6948">
      <w:pPr>
        <w:spacing w:after="0" w:line="24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 </w:t>
      </w:r>
    </w:p>
    <w:p w:rsidR="009D6948" w:rsidRPr="001804C6" w:rsidRDefault="009D6948" w:rsidP="009D6948">
      <w:pPr>
        <w:spacing w:after="0" w:line="360" w:lineRule="auto"/>
        <w:rPr>
          <w:rFonts w:ascii="Verdana" w:eastAsia="Times New Roman" w:hAnsi="Verdana" w:cs="Times New Roman"/>
          <w:b/>
          <w:color w:val="000000"/>
          <w:sz w:val="16"/>
          <w:szCs w:val="16"/>
          <w:lang w:eastAsia="hu-HU"/>
        </w:rPr>
      </w:pPr>
      <w:r w:rsidRPr="001804C6">
        <w:rPr>
          <w:rFonts w:ascii="Times New Roman" w:eastAsia="Times New Roman" w:hAnsi="Times New Roman" w:cs="Times New Roman"/>
          <w:b/>
          <w:color w:val="000000"/>
          <w:sz w:val="24"/>
          <w:szCs w:val="24"/>
          <w:u w:val="single"/>
          <w:lang w:eastAsia="hu-HU"/>
        </w:rPr>
        <w:t>Középső csoportos ábrázoló tevékenység</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u w:val="single"/>
          <w:lang w:eastAsia="hu-HU"/>
        </w:rPr>
        <w:t>Emlékezet után </w:t>
      </w:r>
      <w:r w:rsidRPr="007A6E88">
        <w:rPr>
          <w:rFonts w:ascii="Times New Roman" w:eastAsia="Times New Roman" w:hAnsi="Times New Roman" w:cs="Times New Roman"/>
          <w:color w:val="000000"/>
          <w:sz w:val="24"/>
          <w:szCs w:val="24"/>
          <w:lang w:eastAsia="hu-HU"/>
        </w:rPr>
        <w:t>felismerhető formában rajzolnak, festenek, mintáznak növényt, állatot, embereket, óvodai és családi élményeket.</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u w:val="single"/>
          <w:lang w:eastAsia="hu-HU"/>
        </w:rPr>
        <w:t>Megfigyelés</w:t>
      </w:r>
      <w:r w:rsidRPr="007A6E88">
        <w:rPr>
          <w:rFonts w:ascii="Times New Roman" w:eastAsia="Times New Roman" w:hAnsi="Times New Roman" w:cs="Times New Roman"/>
          <w:color w:val="000000"/>
          <w:sz w:val="24"/>
          <w:szCs w:val="24"/>
          <w:lang w:eastAsia="hu-HU"/>
        </w:rPr>
        <w:t xml:space="preserve">, közvetlen szemlélet után rajzolnak, festenek, mintáznak növényeket, játékokat, </w:t>
      </w:r>
      <w:proofErr w:type="gramStart"/>
      <w:r w:rsidRPr="007A6E88">
        <w:rPr>
          <w:rFonts w:ascii="Times New Roman" w:eastAsia="Times New Roman" w:hAnsi="Times New Roman" w:cs="Times New Roman"/>
          <w:color w:val="000000"/>
          <w:sz w:val="24"/>
          <w:szCs w:val="24"/>
          <w:lang w:eastAsia="hu-HU"/>
        </w:rPr>
        <w:t>kifejezve  a</w:t>
      </w:r>
      <w:proofErr w:type="gramEnd"/>
      <w:r w:rsidRPr="007A6E88">
        <w:rPr>
          <w:rFonts w:ascii="Times New Roman" w:eastAsia="Times New Roman" w:hAnsi="Times New Roman" w:cs="Times New Roman"/>
          <w:color w:val="000000"/>
          <w:sz w:val="24"/>
          <w:szCs w:val="24"/>
          <w:lang w:eastAsia="hu-HU"/>
        </w:rPr>
        <w:t xml:space="preserve"> jellegzetes tulajdonságokat (először függőleges síkban).</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u w:val="single"/>
          <w:lang w:eastAsia="hu-HU"/>
        </w:rPr>
        <w:t>Elképzelés után</w:t>
      </w:r>
      <w:r w:rsidRPr="007A6E88">
        <w:rPr>
          <w:rFonts w:ascii="Times New Roman" w:eastAsia="Times New Roman" w:hAnsi="Times New Roman" w:cs="Times New Roman"/>
          <w:color w:val="000000"/>
          <w:sz w:val="24"/>
          <w:szCs w:val="24"/>
          <w:lang w:eastAsia="hu-HU"/>
        </w:rPr>
        <w:t> rajzolnak, festenek, mintáznak tárgyakat, személyeket, meserészleteket.</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u w:val="single"/>
          <w:lang w:eastAsia="hu-HU"/>
        </w:rPr>
        <w:t>Díszítenek</w:t>
      </w:r>
      <w:r w:rsidRPr="007A6E88">
        <w:rPr>
          <w:rFonts w:ascii="Times New Roman" w:eastAsia="Times New Roman" w:hAnsi="Times New Roman" w:cs="Times New Roman"/>
          <w:color w:val="000000"/>
          <w:sz w:val="24"/>
          <w:szCs w:val="24"/>
          <w:lang w:eastAsia="hu-HU"/>
        </w:rPr>
        <w:t> rajzolással, festéssel, mintázással (ritmikus sorakoztatás).</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u w:val="single"/>
          <w:lang w:eastAsia="hu-HU"/>
        </w:rPr>
        <w:t>Kézimunkáznak</w:t>
      </w:r>
      <w:r w:rsidRPr="007A6E88">
        <w:rPr>
          <w:rFonts w:ascii="Times New Roman" w:eastAsia="Times New Roman" w:hAnsi="Times New Roman" w:cs="Times New Roman"/>
          <w:color w:val="000000"/>
          <w:sz w:val="24"/>
          <w:szCs w:val="24"/>
          <w:lang w:eastAsia="hu-HU"/>
        </w:rPr>
        <w:t xml:space="preserve"> papírtépéssel, ragasztással, hajtogatással, vágással, </w:t>
      </w:r>
      <w:proofErr w:type="spellStart"/>
      <w:proofErr w:type="gramStart"/>
      <w:r w:rsidRPr="007A6E88">
        <w:rPr>
          <w:rFonts w:ascii="Times New Roman" w:eastAsia="Times New Roman" w:hAnsi="Times New Roman" w:cs="Times New Roman"/>
          <w:color w:val="000000"/>
          <w:sz w:val="24"/>
          <w:szCs w:val="24"/>
          <w:lang w:eastAsia="hu-HU"/>
        </w:rPr>
        <w:t>varrással,fűzéssel</w:t>
      </w:r>
      <w:proofErr w:type="spellEnd"/>
      <w:proofErr w:type="gramEnd"/>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u w:val="single"/>
          <w:lang w:eastAsia="hu-HU"/>
        </w:rPr>
        <w:t>Barkácsolnak</w:t>
      </w:r>
      <w:r w:rsidRPr="007A6E88">
        <w:rPr>
          <w:rFonts w:ascii="Times New Roman" w:eastAsia="Times New Roman" w:hAnsi="Times New Roman" w:cs="Times New Roman"/>
          <w:color w:val="000000"/>
          <w:sz w:val="24"/>
          <w:szCs w:val="24"/>
          <w:lang w:eastAsia="hu-HU"/>
        </w:rPr>
        <w:t xml:space="preserve"> gesztenyéből, dobozokból, termésekből, bábokat készítenek (sík-és </w:t>
      </w:r>
      <w:proofErr w:type="spellStart"/>
      <w:proofErr w:type="gramStart"/>
      <w:r w:rsidRPr="007A6E88">
        <w:rPr>
          <w:rFonts w:ascii="Times New Roman" w:eastAsia="Times New Roman" w:hAnsi="Times New Roman" w:cs="Times New Roman"/>
          <w:color w:val="000000"/>
          <w:sz w:val="24"/>
          <w:szCs w:val="24"/>
          <w:lang w:eastAsia="hu-HU"/>
        </w:rPr>
        <w:t>zacskóbáb,papír</w:t>
      </w:r>
      <w:proofErr w:type="gramEnd"/>
      <w:r w:rsidRPr="007A6E88">
        <w:rPr>
          <w:rFonts w:ascii="Times New Roman" w:eastAsia="Times New Roman" w:hAnsi="Times New Roman" w:cs="Times New Roman"/>
          <w:color w:val="000000"/>
          <w:sz w:val="24"/>
          <w:szCs w:val="24"/>
          <w:lang w:eastAsia="hu-HU"/>
        </w:rPr>
        <w:t>,műanyag</w:t>
      </w:r>
      <w:proofErr w:type="spellEnd"/>
      <w:r w:rsidRPr="007A6E88">
        <w:rPr>
          <w:rFonts w:ascii="Times New Roman" w:eastAsia="Times New Roman" w:hAnsi="Times New Roman" w:cs="Times New Roman"/>
          <w:color w:val="000000"/>
          <w:sz w:val="24"/>
          <w:szCs w:val="24"/>
          <w:lang w:eastAsia="hu-HU"/>
        </w:rPr>
        <w:t xml:space="preserve"> hulladék újra hasznosítása játékok formájában).</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u w:val="single"/>
          <w:lang w:eastAsia="hu-HU"/>
        </w:rPr>
        <w:t>Építenek </w:t>
      </w:r>
      <w:r w:rsidRPr="007A6E88">
        <w:rPr>
          <w:rFonts w:ascii="Times New Roman" w:eastAsia="Times New Roman" w:hAnsi="Times New Roman" w:cs="Times New Roman"/>
          <w:color w:val="000000"/>
          <w:sz w:val="24"/>
          <w:szCs w:val="24"/>
          <w:lang w:eastAsia="hu-HU"/>
        </w:rPr>
        <w:t xml:space="preserve">nagy térbeli alakzatokat </w:t>
      </w:r>
      <w:proofErr w:type="gramStart"/>
      <w:r w:rsidRPr="007A6E88">
        <w:rPr>
          <w:rFonts w:ascii="Times New Roman" w:eastAsia="Times New Roman" w:hAnsi="Times New Roman" w:cs="Times New Roman"/>
          <w:color w:val="000000"/>
          <w:sz w:val="24"/>
          <w:szCs w:val="24"/>
          <w:lang w:eastAsia="hu-HU"/>
        </w:rPr>
        <w:t>( mozgásos</w:t>
      </w:r>
      <w:proofErr w:type="gramEnd"/>
      <w:r w:rsidRPr="007A6E88">
        <w:rPr>
          <w:rFonts w:ascii="Times New Roman" w:eastAsia="Times New Roman" w:hAnsi="Times New Roman" w:cs="Times New Roman"/>
          <w:color w:val="000000"/>
          <w:sz w:val="24"/>
          <w:szCs w:val="24"/>
          <w:lang w:eastAsia="hu-HU"/>
        </w:rPr>
        <w:t xml:space="preserve"> játék, szerepjáték, építőjáték során).</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 </w:t>
      </w:r>
    </w:p>
    <w:p w:rsidR="009D6948" w:rsidRPr="007A6E88" w:rsidRDefault="009D6948" w:rsidP="009D6948">
      <w:pPr>
        <w:spacing w:after="0" w:line="360" w:lineRule="auto"/>
        <w:rPr>
          <w:rFonts w:ascii="Times New Roman" w:eastAsia="Times New Roman" w:hAnsi="Times New Roman" w:cs="Times New Roman"/>
          <w:color w:val="000000"/>
          <w:sz w:val="24"/>
          <w:szCs w:val="24"/>
          <w:lang w:eastAsia="hu-HU"/>
        </w:rPr>
      </w:pPr>
      <w:r w:rsidRPr="007A6E88">
        <w:rPr>
          <w:rFonts w:ascii="Times New Roman" w:eastAsia="Times New Roman" w:hAnsi="Times New Roman" w:cs="Times New Roman"/>
          <w:color w:val="000000"/>
          <w:sz w:val="24"/>
          <w:szCs w:val="24"/>
          <w:lang w:eastAsia="hu-HU"/>
        </w:rPr>
        <w:t xml:space="preserve">A 4-5 évesek egyre több technikával és munkafogással ismerkednek meg. Az anyagok újabb és újabb felhasználási, alakítási módját mutatjuk meg a gyerekeknek. Az ábrázoló tevékenységet beszélgetés kíséri. Biztosítjuk a gyerek számára új ötletei kipróbálásának lehetőségét. </w:t>
      </w:r>
    </w:p>
    <w:p w:rsidR="009D6948" w:rsidRPr="007A6E88" w:rsidRDefault="009D6948" w:rsidP="009D6948">
      <w:pPr>
        <w:spacing w:after="0" w:line="240" w:lineRule="auto"/>
        <w:rPr>
          <w:rFonts w:ascii="Times New Roman" w:eastAsia="Times New Roman" w:hAnsi="Times New Roman" w:cs="Times New Roman"/>
          <w:color w:val="000000"/>
          <w:sz w:val="24"/>
          <w:szCs w:val="24"/>
          <w:lang w:eastAsia="hu-HU"/>
        </w:rPr>
      </w:pPr>
    </w:p>
    <w:p w:rsidR="009D6948" w:rsidRPr="007A6E88" w:rsidRDefault="009D6948" w:rsidP="009D6948">
      <w:pPr>
        <w:spacing w:after="0" w:line="240" w:lineRule="auto"/>
        <w:rPr>
          <w:rFonts w:ascii="Verdana" w:eastAsia="Times New Roman" w:hAnsi="Verdana" w:cs="Times New Roman"/>
          <w:color w:val="000000"/>
          <w:sz w:val="16"/>
          <w:szCs w:val="16"/>
          <w:lang w:eastAsia="hu-HU"/>
        </w:rPr>
      </w:pPr>
    </w:p>
    <w:p w:rsidR="009D6948" w:rsidRPr="007A6E88" w:rsidRDefault="009D6948" w:rsidP="009D6948">
      <w:pPr>
        <w:spacing w:after="0" w:line="24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 </w:t>
      </w:r>
    </w:p>
    <w:p w:rsidR="009D6948" w:rsidRPr="001804C6" w:rsidRDefault="009D6948" w:rsidP="009D6948">
      <w:pPr>
        <w:spacing w:after="0" w:line="360" w:lineRule="auto"/>
        <w:rPr>
          <w:rFonts w:ascii="Verdana" w:eastAsia="Times New Roman" w:hAnsi="Verdana" w:cs="Times New Roman"/>
          <w:b/>
          <w:color w:val="000000"/>
          <w:sz w:val="16"/>
          <w:szCs w:val="16"/>
          <w:lang w:eastAsia="hu-HU"/>
        </w:rPr>
      </w:pPr>
      <w:r w:rsidRPr="001804C6">
        <w:rPr>
          <w:rFonts w:ascii="Times New Roman" w:eastAsia="Times New Roman" w:hAnsi="Times New Roman" w:cs="Times New Roman"/>
          <w:b/>
          <w:color w:val="000000"/>
          <w:sz w:val="24"/>
          <w:szCs w:val="24"/>
          <w:u w:val="single"/>
          <w:lang w:eastAsia="hu-HU"/>
        </w:rPr>
        <w:t>Nagycsoportos ábrázoló tevékenység</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u w:val="single"/>
          <w:lang w:eastAsia="hu-HU"/>
        </w:rPr>
        <w:t>Emlékezet után</w:t>
      </w:r>
      <w:r w:rsidRPr="007A6E88">
        <w:rPr>
          <w:rFonts w:ascii="Times New Roman" w:eastAsia="Times New Roman" w:hAnsi="Times New Roman" w:cs="Times New Roman"/>
          <w:color w:val="000000"/>
          <w:sz w:val="24"/>
          <w:szCs w:val="24"/>
          <w:lang w:eastAsia="hu-HU"/>
        </w:rPr>
        <w:t> tárgyakat, eseményeket (</w:t>
      </w:r>
      <w:proofErr w:type="spellStart"/>
      <w:r w:rsidRPr="007A6E88">
        <w:rPr>
          <w:rFonts w:ascii="Times New Roman" w:eastAsia="Times New Roman" w:hAnsi="Times New Roman" w:cs="Times New Roman"/>
          <w:color w:val="000000"/>
          <w:sz w:val="24"/>
          <w:szCs w:val="24"/>
          <w:lang w:eastAsia="hu-HU"/>
        </w:rPr>
        <w:t>jelenségszerűen</w:t>
      </w:r>
      <w:proofErr w:type="spellEnd"/>
      <w:r w:rsidRPr="007A6E88">
        <w:rPr>
          <w:rFonts w:ascii="Times New Roman" w:eastAsia="Times New Roman" w:hAnsi="Times New Roman" w:cs="Times New Roman"/>
          <w:color w:val="000000"/>
          <w:sz w:val="24"/>
          <w:szCs w:val="24"/>
          <w:lang w:eastAsia="hu-HU"/>
        </w:rPr>
        <w:t>: részletes, díszített), személyeket (teljes profil) ábrázolnak.</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u w:val="single"/>
          <w:lang w:eastAsia="hu-HU"/>
        </w:rPr>
        <w:t>Megfigyelés után</w:t>
      </w:r>
      <w:r w:rsidRPr="007A6E88">
        <w:rPr>
          <w:rFonts w:ascii="Times New Roman" w:eastAsia="Times New Roman" w:hAnsi="Times New Roman" w:cs="Times New Roman"/>
          <w:color w:val="000000"/>
          <w:sz w:val="24"/>
          <w:szCs w:val="24"/>
          <w:lang w:eastAsia="hu-HU"/>
        </w:rPr>
        <w:t> kiemelik a lényeges jegyeket, hangulati elemeket (térábrázolásban takarás).</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u w:val="single"/>
          <w:lang w:eastAsia="hu-HU"/>
        </w:rPr>
        <w:t>Elképzelés után</w:t>
      </w:r>
      <w:r w:rsidRPr="007A6E88">
        <w:rPr>
          <w:rFonts w:ascii="Times New Roman" w:eastAsia="Times New Roman" w:hAnsi="Times New Roman" w:cs="Times New Roman"/>
          <w:color w:val="000000"/>
          <w:sz w:val="24"/>
          <w:szCs w:val="24"/>
          <w:lang w:eastAsia="hu-HU"/>
        </w:rPr>
        <w:t xml:space="preserve"> ábrázolnak meseszereplőket, meserészleteket, eseményeket, mozgást (sok </w:t>
      </w:r>
      <w:proofErr w:type="spellStart"/>
      <w:r w:rsidRPr="007A6E88">
        <w:rPr>
          <w:rFonts w:ascii="Times New Roman" w:eastAsia="Times New Roman" w:hAnsi="Times New Roman" w:cs="Times New Roman"/>
          <w:color w:val="000000"/>
          <w:sz w:val="24"/>
          <w:szCs w:val="24"/>
          <w:lang w:eastAsia="hu-HU"/>
        </w:rPr>
        <w:t>izületből</w:t>
      </w:r>
      <w:proofErr w:type="spellEnd"/>
      <w:r w:rsidRPr="007A6E88">
        <w:rPr>
          <w:rFonts w:ascii="Times New Roman" w:eastAsia="Times New Roman" w:hAnsi="Times New Roman" w:cs="Times New Roman"/>
          <w:color w:val="000000"/>
          <w:sz w:val="24"/>
          <w:szCs w:val="24"/>
          <w:lang w:eastAsia="hu-HU"/>
        </w:rPr>
        <w:t>) (zenei aláfestésre is).</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u w:val="single"/>
          <w:lang w:eastAsia="hu-HU"/>
        </w:rPr>
        <w:t>Díszítéssel </w:t>
      </w:r>
      <w:r w:rsidRPr="007A6E88">
        <w:rPr>
          <w:rFonts w:ascii="Times New Roman" w:eastAsia="Times New Roman" w:hAnsi="Times New Roman" w:cs="Times New Roman"/>
          <w:color w:val="000000"/>
          <w:sz w:val="24"/>
          <w:szCs w:val="24"/>
          <w:lang w:eastAsia="hu-HU"/>
        </w:rPr>
        <w:t>sorakoztatnak, rendeznek változatos színekkel, mintákkal, anyagokkal.</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u w:val="single"/>
          <w:lang w:eastAsia="hu-HU"/>
        </w:rPr>
        <w:t>Kézimunka </w:t>
      </w:r>
      <w:r w:rsidRPr="007A6E88">
        <w:rPr>
          <w:rFonts w:ascii="Times New Roman" w:eastAsia="Times New Roman" w:hAnsi="Times New Roman" w:cs="Times New Roman"/>
          <w:color w:val="000000"/>
          <w:sz w:val="24"/>
          <w:szCs w:val="24"/>
          <w:lang w:eastAsia="hu-HU"/>
        </w:rPr>
        <w:t>során vágnak, hajtogatnak, ragasztanak papírt, textilt; termésekből, kavicsokból képet, játékot készítenek; varrnak papírra, textilre; egyszerű szövést, fonást, csomózást végeznek.</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lastRenderedPageBreak/>
        <w:t>Az 5-6-7 évesek törekszenek a részletgazdag ábrázolásra, eszközhasználatuk egyre magabiztosabb. Mondanivalójukat az ábrázolás eszközeivel ki tudják fejezni. Térbeli tájékozódó képességük fejlődik.</w:t>
      </w:r>
    </w:p>
    <w:p w:rsidR="009D6948" w:rsidRPr="007A6E88"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Elvárt eredmény:</w:t>
      </w:r>
    </w:p>
    <w:p w:rsidR="009D6948" w:rsidRPr="007A6E88" w:rsidRDefault="009D6948" w:rsidP="009D6948">
      <w:pPr>
        <w:spacing w:after="0" w:line="360" w:lineRule="auto"/>
        <w:ind w:left="360" w:hanging="360"/>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w:t>
      </w:r>
      <w:r w:rsidRPr="007A6E88">
        <w:rPr>
          <w:rFonts w:ascii="Times New Roman" w:eastAsia="Times New Roman" w:hAnsi="Times New Roman" w:cs="Times New Roman"/>
          <w:color w:val="000000"/>
          <w:sz w:val="14"/>
          <w:szCs w:val="14"/>
          <w:lang w:eastAsia="hu-HU"/>
        </w:rPr>
        <w:t>         </w:t>
      </w:r>
      <w:r w:rsidRPr="007A6E88">
        <w:rPr>
          <w:rFonts w:ascii="Times New Roman" w:eastAsia="Times New Roman" w:hAnsi="Times New Roman" w:cs="Times New Roman"/>
          <w:color w:val="000000"/>
          <w:sz w:val="24"/>
          <w:szCs w:val="24"/>
          <w:lang w:eastAsia="hu-HU"/>
        </w:rPr>
        <w:t xml:space="preserve">Állandóan elérhetőek és </w:t>
      </w:r>
      <w:proofErr w:type="spellStart"/>
      <w:r w:rsidRPr="007A6E88">
        <w:rPr>
          <w:rFonts w:ascii="Times New Roman" w:eastAsia="Times New Roman" w:hAnsi="Times New Roman" w:cs="Times New Roman"/>
          <w:color w:val="000000"/>
          <w:sz w:val="24"/>
          <w:szCs w:val="24"/>
          <w:lang w:eastAsia="hu-HU"/>
        </w:rPr>
        <w:t>használhatóak</w:t>
      </w:r>
      <w:proofErr w:type="spellEnd"/>
      <w:r w:rsidRPr="007A6E88">
        <w:rPr>
          <w:rFonts w:ascii="Times New Roman" w:eastAsia="Times New Roman" w:hAnsi="Times New Roman" w:cs="Times New Roman"/>
          <w:color w:val="000000"/>
          <w:sz w:val="24"/>
          <w:szCs w:val="24"/>
          <w:lang w:eastAsia="hu-HU"/>
        </w:rPr>
        <w:t xml:space="preserve"> a gyerekek számára az ábrázolás eszközei, </w:t>
      </w:r>
      <w:proofErr w:type="spellStart"/>
      <w:r w:rsidRPr="007A6E88">
        <w:rPr>
          <w:rFonts w:ascii="Times New Roman" w:eastAsia="Times New Roman" w:hAnsi="Times New Roman" w:cs="Times New Roman"/>
          <w:color w:val="000000"/>
          <w:sz w:val="24"/>
          <w:szCs w:val="24"/>
          <w:lang w:eastAsia="hu-HU"/>
        </w:rPr>
        <w:t>anyagai</w:t>
      </w:r>
      <w:proofErr w:type="spellEnd"/>
    </w:p>
    <w:p w:rsidR="009D6948" w:rsidRPr="007A6E88" w:rsidRDefault="009D6948" w:rsidP="009D6948">
      <w:pPr>
        <w:spacing w:after="0" w:line="360" w:lineRule="auto"/>
        <w:ind w:left="360" w:hanging="360"/>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w:t>
      </w:r>
      <w:r w:rsidRPr="007A6E88">
        <w:rPr>
          <w:rFonts w:ascii="Times New Roman" w:eastAsia="Times New Roman" w:hAnsi="Times New Roman" w:cs="Times New Roman"/>
          <w:color w:val="000000"/>
          <w:sz w:val="14"/>
          <w:szCs w:val="14"/>
          <w:lang w:eastAsia="hu-HU"/>
        </w:rPr>
        <w:t>         </w:t>
      </w:r>
      <w:r w:rsidRPr="007A6E88">
        <w:rPr>
          <w:rFonts w:ascii="Times New Roman" w:eastAsia="Times New Roman" w:hAnsi="Times New Roman" w:cs="Times New Roman"/>
          <w:color w:val="000000"/>
          <w:sz w:val="24"/>
          <w:szCs w:val="24"/>
          <w:lang w:eastAsia="hu-HU"/>
        </w:rPr>
        <w:t>Sokféle technikát, munkafogást megismernek</w:t>
      </w:r>
    </w:p>
    <w:p w:rsidR="009D6948" w:rsidRPr="007A6E88" w:rsidRDefault="009D6948" w:rsidP="009D6948">
      <w:pPr>
        <w:spacing w:after="0" w:line="360" w:lineRule="auto"/>
        <w:ind w:left="360" w:hanging="360"/>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w:t>
      </w:r>
      <w:r w:rsidRPr="007A6E88">
        <w:rPr>
          <w:rFonts w:ascii="Times New Roman" w:eastAsia="Times New Roman" w:hAnsi="Times New Roman" w:cs="Times New Roman"/>
          <w:color w:val="000000"/>
          <w:sz w:val="14"/>
          <w:szCs w:val="14"/>
          <w:lang w:eastAsia="hu-HU"/>
        </w:rPr>
        <w:t>         </w:t>
      </w:r>
      <w:r w:rsidRPr="007A6E88">
        <w:rPr>
          <w:rFonts w:ascii="Times New Roman" w:eastAsia="Times New Roman" w:hAnsi="Times New Roman" w:cs="Times New Roman"/>
          <w:color w:val="000000"/>
          <w:sz w:val="24"/>
          <w:szCs w:val="24"/>
          <w:lang w:eastAsia="hu-HU"/>
        </w:rPr>
        <w:t>Szívesen rajzolnak, mintáznak, kézimunkáznak</w:t>
      </w:r>
    </w:p>
    <w:p w:rsidR="009D6948" w:rsidRPr="00502B3A" w:rsidRDefault="009D6948" w:rsidP="009D6948">
      <w:pPr>
        <w:spacing w:after="0" w:line="360" w:lineRule="auto"/>
        <w:rPr>
          <w:rFonts w:ascii="Verdana" w:eastAsia="Times New Roman" w:hAnsi="Verdana" w:cs="Times New Roman"/>
          <w:color w:val="000000"/>
          <w:sz w:val="16"/>
          <w:szCs w:val="16"/>
          <w:lang w:eastAsia="hu-HU"/>
        </w:rPr>
      </w:pPr>
      <w:r w:rsidRPr="007A6E88">
        <w:rPr>
          <w:rFonts w:ascii="Times New Roman" w:eastAsia="Times New Roman" w:hAnsi="Times New Roman" w:cs="Times New Roman"/>
          <w:color w:val="000000"/>
          <w:sz w:val="24"/>
          <w:szCs w:val="24"/>
          <w:lang w:eastAsia="hu-HU"/>
        </w:rPr>
        <w:t> </w:t>
      </w:r>
      <w:bookmarkStart w:id="9" w:name="_Hlk15627753"/>
    </w:p>
    <w:p w:rsidR="009D6948" w:rsidRDefault="009D6948" w:rsidP="009D6948">
      <w:pPr>
        <w:spacing w:after="0" w:line="240" w:lineRule="auto"/>
        <w:rPr>
          <w:rFonts w:ascii="Times New Roman" w:hAnsi="Times New Roman"/>
          <w:b/>
          <w:bCs/>
          <w:sz w:val="24"/>
          <w:szCs w:val="24"/>
        </w:rPr>
      </w:pPr>
    </w:p>
    <w:bookmarkEnd w:id="9"/>
    <w:p w:rsidR="009D6948" w:rsidRDefault="009D6948" w:rsidP="009D6948">
      <w:pPr>
        <w:spacing w:line="360" w:lineRule="auto"/>
        <w:rPr>
          <w:rFonts w:ascii="Times New Roman" w:hAnsi="Times New Roman" w:cs="Times New Roman"/>
          <w:i/>
          <w:sz w:val="24"/>
          <w:szCs w:val="24"/>
          <w:lang w:eastAsia="hu-HU"/>
        </w:rPr>
      </w:pPr>
    </w:p>
    <w:p w:rsidR="009D6948" w:rsidRDefault="009D6948" w:rsidP="009D6948">
      <w:pPr>
        <w:spacing w:line="360" w:lineRule="auto"/>
        <w:rPr>
          <w:rFonts w:ascii="Times New Roman" w:hAnsi="Times New Roman" w:cs="Times New Roman"/>
          <w:i/>
          <w:sz w:val="24"/>
          <w:szCs w:val="24"/>
          <w:lang w:eastAsia="hu-HU"/>
        </w:rPr>
      </w:pPr>
    </w:p>
    <w:p w:rsidR="009D6948" w:rsidRDefault="009D6948" w:rsidP="009D6948">
      <w:pPr>
        <w:spacing w:line="360" w:lineRule="auto"/>
        <w:rPr>
          <w:rFonts w:ascii="Times New Roman" w:hAnsi="Times New Roman" w:cs="Times New Roman"/>
          <w:i/>
          <w:sz w:val="24"/>
          <w:szCs w:val="24"/>
          <w:lang w:eastAsia="hu-HU"/>
        </w:rPr>
      </w:pPr>
    </w:p>
    <w:p w:rsidR="009D6948" w:rsidRDefault="009D6948" w:rsidP="009D6948">
      <w:pPr>
        <w:spacing w:line="360" w:lineRule="auto"/>
        <w:rPr>
          <w:rFonts w:ascii="Times New Roman" w:hAnsi="Times New Roman" w:cs="Times New Roman"/>
          <w:i/>
          <w:sz w:val="24"/>
          <w:szCs w:val="24"/>
          <w:lang w:eastAsia="hu-HU"/>
        </w:rPr>
      </w:pPr>
    </w:p>
    <w:p w:rsidR="009D6948" w:rsidRDefault="009D6948" w:rsidP="009D6948">
      <w:pPr>
        <w:spacing w:line="360" w:lineRule="auto"/>
        <w:rPr>
          <w:rFonts w:ascii="Times New Roman" w:hAnsi="Times New Roman" w:cs="Times New Roman"/>
          <w:i/>
          <w:sz w:val="24"/>
          <w:szCs w:val="24"/>
          <w:lang w:eastAsia="hu-HU"/>
        </w:rPr>
      </w:pPr>
    </w:p>
    <w:p w:rsidR="009D6948" w:rsidRPr="00AF5218" w:rsidRDefault="009D6948" w:rsidP="009D6948">
      <w:pPr>
        <w:spacing w:line="360" w:lineRule="auto"/>
        <w:rPr>
          <w:rFonts w:ascii="Times New Roman" w:hAnsi="Times New Roman" w:cs="Times New Roman"/>
          <w:sz w:val="24"/>
          <w:szCs w:val="24"/>
          <w:lang w:eastAsia="hu-HU"/>
        </w:rPr>
      </w:pPr>
    </w:p>
    <w:p w:rsidR="009D6948" w:rsidRDefault="009D6948" w:rsidP="009D6948">
      <w:pPr>
        <w:spacing w:line="360" w:lineRule="auto"/>
        <w:rPr>
          <w:rFonts w:ascii="Times New Roman" w:hAnsi="Times New Roman" w:cs="Times New Roman"/>
          <w:sz w:val="24"/>
          <w:szCs w:val="24"/>
          <w:lang w:eastAsia="hu-HU"/>
        </w:rPr>
      </w:pPr>
    </w:p>
    <w:p w:rsidR="009D6948" w:rsidRDefault="009D6948" w:rsidP="009D6948">
      <w:pPr>
        <w:spacing w:line="360" w:lineRule="auto"/>
        <w:rPr>
          <w:rFonts w:ascii="Times New Roman" w:hAnsi="Times New Roman" w:cs="Times New Roman"/>
          <w:sz w:val="24"/>
          <w:szCs w:val="24"/>
          <w:lang w:eastAsia="hu-HU"/>
        </w:rPr>
      </w:pPr>
    </w:p>
    <w:p w:rsidR="009D6948" w:rsidRDefault="009D6948" w:rsidP="009D6948">
      <w:pPr>
        <w:spacing w:line="360" w:lineRule="auto"/>
        <w:rPr>
          <w:rFonts w:ascii="Times New Roman" w:hAnsi="Times New Roman" w:cs="Times New Roman"/>
          <w:sz w:val="24"/>
          <w:szCs w:val="24"/>
          <w:lang w:eastAsia="hu-HU"/>
        </w:rPr>
      </w:pPr>
    </w:p>
    <w:p w:rsidR="009D6948" w:rsidRDefault="009D6948" w:rsidP="009D6948">
      <w:pPr>
        <w:spacing w:line="360" w:lineRule="auto"/>
        <w:rPr>
          <w:rFonts w:ascii="Times New Roman" w:hAnsi="Times New Roman" w:cs="Times New Roman"/>
          <w:sz w:val="24"/>
          <w:szCs w:val="24"/>
          <w:lang w:eastAsia="hu-HU"/>
        </w:rPr>
      </w:pPr>
    </w:p>
    <w:p w:rsidR="009D6948" w:rsidRDefault="009D6948" w:rsidP="009D6948">
      <w:pPr>
        <w:spacing w:line="360" w:lineRule="auto"/>
        <w:rPr>
          <w:rFonts w:ascii="Times New Roman" w:hAnsi="Times New Roman" w:cs="Times New Roman"/>
          <w:i/>
          <w:sz w:val="24"/>
          <w:szCs w:val="24"/>
          <w:lang w:eastAsia="hu-HU"/>
        </w:rPr>
      </w:pPr>
    </w:p>
    <w:p w:rsidR="0000742F" w:rsidRDefault="0000742F" w:rsidP="009D6948">
      <w:pPr>
        <w:spacing w:line="360" w:lineRule="auto"/>
        <w:rPr>
          <w:rFonts w:ascii="Times New Roman" w:hAnsi="Times New Roman" w:cs="Times New Roman"/>
          <w:i/>
          <w:sz w:val="24"/>
          <w:szCs w:val="24"/>
          <w:lang w:eastAsia="hu-HU"/>
        </w:rPr>
      </w:pPr>
    </w:p>
    <w:p w:rsidR="0000742F" w:rsidRDefault="0000742F" w:rsidP="009D6948">
      <w:pPr>
        <w:spacing w:line="360" w:lineRule="auto"/>
        <w:rPr>
          <w:rFonts w:ascii="Times New Roman" w:hAnsi="Times New Roman" w:cs="Times New Roman"/>
          <w:i/>
          <w:sz w:val="24"/>
          <w:szCs w:val="24"/>
          <w:lang w:eastAsia="hu-HU"/>
        </w:rPr>
      </w:pPr>
    </w:p>
    <w:p w:rsidR="0000742F" w:rsidRDefault="0000742F" w:rsidP="009D6948">
      <w:pPr>
        <w:spacing w:line="360" w:lineRule="auto"/>
        <w:rPr>
          <w:rFonts w:ascii="Times New Roman" w:hAnsi="Times New Roman" w:cs="Times New Roman"/>
          <w:i/>
          <w:sz w:val="24"/>
          <w:szCs w:val="24"/>
          <w:lang w:eastAsia="hu-HU"/>
        </w:rPr>
      </w:pPr>
    </w:p>
    <w:p w:rsidR="0000742F" w:rsidRDefault="0000742F" w:rsidP="009D6948">
      <w:pPr>
        <w:spacing w:line="360" w:lineRule="auto"/>
        <w:rPr>
          <w:rFonts w:ascii="Times New Roman" w:hAnsi="Times New Roman" w:cs="Times New Roman"/>
          <w:i/>
          <w:sz w:val="24"/>
          <w:szCs w:val="24"/>
          <w:lang w:eastAsia="hu-HU"/>
        </w:rPr>
      </w:pPr>
    </w:p>
    <w:p w:rsidR="0000742F" w:rsidRPr="0051438B" w:rsidRDefault="0000742F" w:rsidP="009D6948">
      <w:pPr>
        <w:spacing w:line="360" w:lineRule="auto"/>
        <w:rPr>
          <w:rFonts w:ascii="Times New Roman" w:hAnsi="Times New Roman" w:cs="Times New Roman"/>
          <w:i/>
          <w:sz w:val="24"/>
          <w:szCs w:val="24"/>
          <w:lang w:eastAsia="hu-HU"/>
        </w:rPr>
      </w:pPr>
    </w:p>
    <w:p w:rsidR="009D6948" w:rsidRPr="00990E1A" w:rsidRDefault="009D6948" w:rsidP="009D6948">
      <w:pPr>
        <w:spacing w:after="0" w:line="360" w:lineRule="auto"/>
        <w:jc w:val="both"/>
        <w:rPr>
          <w:rFonts w:ascii="Times New Roman" w:eastAsia="Times New Roman" w:hAnsi="Times New Roman" w:cs="Times New Roman"/>
          <w:sz w:val="24"/>
          <w:szCs w:val="24"/>
          <w:lang w:eastAsia="hu-HU"/>
        </w:rPr>
      </w:pPr>
    </w:p>
    <w:p w:rsidR="009D6948" w:rsidRPr="00990E1A" w:rsidRDefault="009D6948" w:rsidP="00A272E8">
      <w:pPr>
        <w:numPr>
          <w:ilvl w:val="0"/>
          <w:numId w:val="4"/>
        </w:numPr>
        <w:spacing w:after="0" w:line="240" w:lineRule="auto"/>
        <w:rPr>
          <w:rFonts w:ascii="Times New Roman" w:eastAsia="Times New Roman" w:hAnsi="Times New Roman" w:cs="Times New Roman"/>
          <w:b/>
          <w:sz w:val="36"/>
          <w:szCs w:val="36"/>
          <w:u w:val="single"/>
          <w:lang w:eastAsia="hu-HU"/>
        </w:rPr>
      </w:pPr>
      <w:r w:rsidRPr="00990E1A">
        <w:rPr>
          <w:rFonts w:ascii="Times New Roman" w:eastAsia="Times New Roman" w:hAnsi="Times New Roman" w:cs="Times New Roman"/>
          <w:b/>
          <w:sz w:val="36"/>
          <w:szCs w:val="36"/>
          <w:u w:val="single"/>
          <w:lang w:eastAsia="hu-HU"/>
        </w:rPr>
        <w:lastRenderedPageBreak/>
        <w:t>MELLÉKLETEK</w:t>
      </w:r>
    </w:p>
    <w:p w:rsidR="009D6948" w:rsidRPr="00990E1A" w:rsidRDefault="009D6948" w:rsidP="009D6948">
      <w:pPr>
        <w:spacing w:after="0" w:line="240" w:lineRule="auto"/>
        <w:rPr>
          <w:rFonts w:ascii="Times New Roman" w:eastAsia="Times New Roman" w:hAnsi="Times New Roman" w:cs="Times New Roman"/>
          <w:b/>
          <w:sz w:val="36"/>
          <w:szCs w:val="36"/>
          <w:u w:val="single"/>
          <w:lang w:eastAsia="hu-HU"/>
        </w:rPr>
      </w:pPr>
    </w:p>
    <w:p w:rsidR="009D6948" w:rsidRPr="00990E1A" w:rsidRDefault="009D6948" w:rsidP="009D6948">
      <w:pPr>
        <w:spacing w:after="0" w:line="240" w:lineRule="auto"/>
        <w:rPr>
          <w:rFonts w:ascii="Times New Roman" w:eastAsia="Times New Roman" w:hAnsi="Times New Roman" w:cs="Times New Roman"/>
          <w:b/>
          <w:sz w:val="28"/>
          <w:szCs w:val="28"/>
          <w:lang w:eastAsia="hu-HU"/>
        </w:rPr>
      </w:pPr>
    </w:p>
    <w:p w:rsidR="009D6948" w:rsidRPr="00990E1A" w:rsidRDefault="009D6948" w:rsidP="009D6948">
      <w:pPr>
        <w:spacing w:after="0" w:line="240" w:lineRule="auto"/>
        <w:rPr>
          <w:rFonts w:ascii="Times New Roman" w:eastAsia="Times New Roman" w:hAnsi="Times New Roman" w:cs="Times New Roman"/>
          <w:b/>
          <w:i/>
          <w:sz w:val="28"/>
          <w:szCs w:val="28"/>
          <w:lang w:eastAsia="hu-HU"/>
        </w:rPr>
      </w:pPr>
      <w:r>
        <w:rPr>
          <w:rFonts w:ascii="Times New Roman" w:eastAsia="Times New Roman" w:hAnsi="Times New Roman" w:cs="Times New Roman"/>
          <w:b/>
          <w:i/>
          <w:sz w:val="28"/>
          <w:szCs w:val="28"/>
          <w:lang w:eastAsia="hu-HU"/>
        </w:rPr>
        <w:t xml:space="preserve">1.sz. </w:t>
      </w:r>
      <w:r w:rsidRPr="00990E1A">
        <w:rPr>
          <w:rFonts w:ascii="Times New Roman" w:eastAsia="Times New Roman" w:hAnsi="Times New Roman" w:cs="Times New Roman"/>
          <w:b/>
          <w:i/>
          <w:sz w:val="28"/>
          <w:szCs w:val="28"/>
          <w:lang w:eastAsia="hu-HU"/>
        </w:rPr>
        <w:t>Intézményi feladat megosztási táblázat</w:t>
      </w: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2875"/>
        <w:gridCol w:w="2900"/>
      </w:tblGrid>
      <w:tr w:rsidR="009D6948" w:rsidRPr="00990E1A" w:rsidTr="009D6948">
        <w:tc>
          <w:tcPr>
            <w:tcW w:w="3325" w:type="dxa"/>
            <w:vAlign w:val="center"/>
          </w:tcPr>
          <w:p w:rsidR="009D6948" w:rsidRPr="00990E1A" w:rsidRDefault="009D6948" w:rsidP="009D6948">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990E1A">
              <w:rPr>
                <w:rFonts w:ascii="Times New Roman" w:eastAsia="Times New Roman" w:hAnsi="Times New Roman" w:cs="Times New Roman"/>
                <w:b/>
                <w:sz w:val="24"/>
                <w:szCs w:val="24"/>
                <w:lang w:eastAsia="hu-HU"/>
              </w:rPr>
              <w:t>Feladatok</w:t>
            </w:r>
          </w:p>
        </w:tc>
        <w:tc>
          <w:tcPr>
            <w:tcW w:w="2875" w:type="dxa"/>
            <w:vAlign w:val="center"/>
          </w:tcPr>
          <w:p w:rsidR="009D6948" w:rsidRPr="00990E1A" w:rsidRDefault="009D6948" w:rsidP="009D6948">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990E1A">
              <w:rPr>
                <w:rFonts w:ascii="Times New Roman" w:eastAsia="Times New Roman" w:hAnsi="Times New Roman" w:cs="Times New Roman"/>
                <w:b/>
                <w:sz w:val="24"/>
                <w:szCs w:val="24"/>
                <w:lang w:eastAsia="hu-HU"/>
              </w:rPr>
              <w:t>Felelősök</w:t>
            </w:r>
          </w:p>
        </w:tc>
        <w:tc>
          <w:tcPr>
            <w:tcW w:w="2900" w:type="dxa"/>
            <w:vAlign w:val="center"/>
          </w:tcPr>
          <w:p w:rsidR="009D6948" w:rsidRPr="00990E1A" w:rsidRDefault="009D6948" w:rsidP="009D6948">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9D6948" w:rsidRPr="00990E1A" w:rsidRDefault="009D6948" w:rsidP="009D6948">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990E1A">
              <w:rPr>
                <w:rFonts w:ascii="Times New Roman" w:eastAsia="Times New Roman" w:hAnsi="Times New Roman" w:cs="Times New Roman"/>
                <w:b/>
                <w:sz w:val="24"/>
                <w:szCs w:val="24"/>
                <w:lang w:eastAsia="hu-HU"/>
              </w:rPr>
              <w:t>Határidő</w:t>
            </w:r>
          </w:p>
          <w:p w:rsidR="009D6948" w:rsidRPr="00990E1A" w:rsidRDefault="009D6948" w:rsidP="009D6948">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tc>
      </w:tr>
      <w:tr w:rsidR="009D6948" w:rsidRPr="00943FE5" w:rsidTr="009D6948">
        <w:tc>
          <w:tcPr>
            <w:tcW w:w="3325" w:type="dxa"/>
            <w:vAlign w:val="center"/>
          </w:tcPr>
          <w:p w:rsidR="009D6948" w:rsidRPr="00943FE5"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43FE5">
              <w:rPr>
                <w:rFonts w:ascii="Times New Roman" w:eastAsia="Times New Roman" w:hAnsi="Times New Roman" w:cs="Times New Roman"/>
                <w:sz w:val="24"/>
                <w:szCs w:val="24"/>
                <w:lang w:eastAsia="hu-HU"/>
              </w:rPr>
              <w:t>Zöld tevékenység feladatok</w:t>
            </w:r>
          </w:p>
        </w:tc>
        <w:tc>
          <w:tcPr>
            <w:tcW w:w="2875" w:type="dxa"/>
            <w:vAlign w:val="center"/>
          </w:tcPr>
          <w:p w:rsidR="009D6948" w:rsidRPr="00943FE5" w:rsidRDefault="00B00FB7"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minden dolgozó</w:t>
            </w:r>
          </w:p>
        </w:tc>
        <w:tc>
          <w:tcPr>
            <w:tcW w:w="2900" w:type="dxa"/>
            <w:vAlign w:val="center"/>
          </w:tcPr>
          <w:p w:rsidR="009D6948" w:rsidRPr="00943FE5" w:rsidRDefault="009D6948" w:rsidP="009D6948">
            <w:pPr>
              <w:tabs>
                <w:tab w:val="center" w:pos="4536"/>
                <w:tab w:val="right" w:pos="9072"/>
              </w:tabs>
              <w:spacing w:after="0" w:line="240" w:lineRule="auto"/>
              <w:jc w:val="both"/>
              <w:rPr>
                <w:rFonts w:ascii="Times New Roman" w:eastAsia="Times New Roman" w:hAnsi="Times New Roman" w:cs="Times New Roman"/>
                <w:b/>
                <w:sz w:val="24"/>
                <w:szCs w:val="24"/>
                <w:lang w:eastAsia="hu-HU"/>
              </w:rPr>
            </w:pPr>
          </w:p>
          <w:p w:rsidR="009D6948" w:rsidRDefault="009D6948" w:rsidP="009D6948">
            <w:pPr>
              <w:tabs>
                <w:tab w:val="center" w:pos="4536"/>
                <w:tab w:val="right" w:pos="9072"/>
              </w:tabs>
              <w:spacing w:after="0" w:line="240" w:lineRule="auto"/>
              <w:jc w:val="both"/>
              <w:rPr>
                <w:rFonts w:ascii="Times New Roman" w:eastAsia="Times New Roman" w:hAnsi="Times New Roman" w:cs="Times New Roman"/>
                <w:b/>
                <w:sz w:val="24"/>
                <w:szCs w:val="24"/>
                <w:lang w:eastAsia="hu-HU"/>
              </w:rPr>
            </w:pPr>
            <w:r w:rsidRPr="00943FE5">
              <w:rPr>
                <w:rFonts w:ascii="Times New Roman" w:eastAsia="Times New Roman" w:hAnsi="Times New Roman" w:cs="Times New Roman"/>
                <w:b/>
                <w:sz w:val="24"/>
                <w:szCs w:val="24"/>
                <w:lang w:eastAsia="hu-HU"/>
              </w:rPr>
              <w:t>egész évben folyamatos</w:t>
            </w:r>
          </w:p>
          <w:p w:rsidR="009D6948" w:rsidRPr="00943FE5" w:rsidRDefault="009D6948" w:rsidP="009D6948">
            <w:pPr>
              <w:tabs>
                <w:tab w:val="center" w:pos="4536"/>
                <w:tab w:val="right" w:pos="9072"/>
              </w:tabs>
              <w:spacing w:after="0" w:line="240" w:lineRule="auto"/>
              <w:jc w:val="both"/>
              <w:rPr>
                <w:rFonts w:ascii="Times New Roman" w:eastAsia="Times New Roman" w:hAnsi="Times New Roman" w:cs="Times New Roman"/>
                <w:b/>
                <w:sz w:val="24"/>
                <w:szCs w:val="24"/>
                <w:lang w:eastAsia="hu-HU"/>
              </w:rPr>
            </w:pPr>
          </w:p>
        </w:tc>
      </w:tr>
      <w:tr w:rsidR="009D6948" w:rsidRPr="00943FE5" w:rsidTr="009D6948">
        <w:tc>
          <w:tcPr>
            <w:tcW w:w="3325" w:type="dxa"/>
            <w:vAlign w:val="center"/>
          </w:tcPr>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Szakértői vizsgálatok, kontrollvizsgálatok</w:t>
            </w:r>
          </w:p>
          <w:p w:rsidR="009D6948" w:rsidRPr="00943FE5"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vAlign w:val="center"/>
          </w:tcPr>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minden óvodapedagógus</w:t>
            </w:r>
          </w:p>
        </w:tc>
        <w:tc>
          <w:tcPr>
            <w:tcW w:w="2900" w:type="dxa"/>
            <w:vAlign w:val="center"/>
          </w:tcPr>
          <w:p w:rsidR="009D6948" w:rsidRPr="00943FE5" w:rsidRDefault="009D6948" w:rsidP="009D6948">
            <w:pPr>
              <w:tabs>
                <w:tab w:val="center" w:pos="4536"/>
                <w:tab w:val="right" w:pos="907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egész évben folyamatosan</w:t>
            </w:r>
          </w:p>
        </w:tc>
      </w:tr>
      <w:tr w:rsidR="0000742F" w:rsidRPr="00943FE5" w:rsidTr="009D6948">
        <w:tc>
          <w:tcPr>
            <w:tcW w:w="3325" w:type="dxa"/>
            <w:vAlign w:val="center"/>
          </w:tcPr>
          <w:p w:rsidR="0000742F"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00742F"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Szociális igények, támogatások</w:t>
            </w:r>
          </w:p>
        </w:tc>
        <w:tc>
          <w:tcPr>
            <w:tcW w:w="2875" w:type="dxa"/>
            <w:vAlign w:val="center"/>
          </w:tcPr>
          <w:p w:rsidR="0000742F"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B. R. I.  </w:t>
            </w:r>
          </w:p>
        </w:tc>
        <w:tc>
          <w:tcPr>
            <w:tcW w:w="2900" w:type="dxa"/>
            <w:vAlign w:val="center"/>
          </w:tcPr>
          <w:p w:rsidR="0000742F" w:rsidRDefault="0000742F" w:rsidP="009D6948">
            <w:pPr>
              <w:tabs>
                <w:tab w:val="center" w:pos="4536"/>
                <w:tab w:val="right" w:pos="907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egész évben folyamatosan</w:t>
            </w:r>
          </w:p>
        </w:tc>
      </w:tr>
      <w:tr w:rsidR="00A22350" w:rsidRPr="00943FE5" w:rsidTr="009D6948">
        <w:tc>
          <w:tcPr>
            <w:tcW w:w="3325" w:type="dxa"/>
            <w:vAlign w:val="center"/>
          </w:tcPr>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A22350" w:rsidRPr="00990E1A" w:rsidRDefault="00A22350" w:rsidP="00A22350">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Gyermekvédelmi</w:t>
            </w:r>
          </w:p>
          <w:p w:rsidR="00A22350" w:rsidRDefault="00A22350" w:rsidP="00A22350">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tevékenység</w:t>
            </w:r>
          </w:p>
        </w:tc>
        <w:tc>
          <w:tcPr>
            <w:tcW w:w="2875" w:type="dxa"/>
            <w:vAlign w:val="center"/>
          </w:tcPr>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tc>
        <w:tc>
          <w:tcPr>
            <w:tcW w:w="2900" w:type="dxa"/>
            <w:vAlign w:val="center"/>
          </w:tcPr>
          <w:p w:rsidR="00A22350" w:rsidRDefault="00A22350" w:rsidP="009D6948">
            <w:pPr>
              <w:tabs>
                <w:tab w:val="center" w:pos="4536"/>
                <w:tab w:val="right" w:pos="9072"/>
              </w:tabs>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egész évben folyamatosan</w:t>
            </w:r>
          </w:p>
        </w:tc>
      </w:tr>
      <w:tr w:rsidR="00A22350" w:rsidRPr="00990E1A" w:rsidTr="009D6948">
        <w:tc>
          <w:tcPr>
            <w:tcW w:w="3325" w:type="dxa"/>
          </w:tcPr>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Felvételi és mulasztási naplók</w:t>
            </w:r>
            <w:r>
              <w:rPr>
                <w:rFonts w:ascii="Times New Roman" w:eastAsia="Times New Roman" w:hAnsi="Times New Roman" w:cs="Times New Roman"/>
                <w:sz w:val="24"/>
                <w:szCs w:val="24"/>
                <w:lang w:eastAsia="hu-HU"/>
              </w:rPr>
              <w:t xml:space="preserve"> kitöltéséhez adatok biztosítása</w:t>
            </w:r>
          </w:p>
        </w:tc>
        <w:tc>
          <w:tcPr>
            <w:tcW w:w="2875" w:type="dxa"/>
          </w:tcPr>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F.H. Cs.</w:t>
            </w:r>
          </w:p>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c>
          <w:tcPr>
            <w:tcW w:w="2900" w:type="dxa"/>
            <w:vMerge w:val="restart"/>
          </w:tcPr>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A22350" w:rsidRDefault="00A22350" w:rsidP="00F40F74">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A22350" w:rsidRPr="00F40F74" w:rsidRDefault="00A22350" w:rsidP="00F40F74">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F40F74">
              <w:rPr>
                <w:rFonts w:ascii="Times New Roman" w:eastAsia="Times New Roman" w:hAnsi="Times New Roman" w:cs="Times New Roman"/>
                <w:b/>
                <w:sz w:val="24"/>
                <w:szCs w:val="24"/>
                <w:lang w:eastAsia="hu-HU"/>
              </w:rPr>
              <w:t>SZEPTEMBER</w:t>
            </w:r>
          </w:p>
        </w:tc>
      </w:tr>
      <w:tr w:rsidR="00A22350" w:rsidRPr="00990E1A" w:rsidTr="009D6948">
        <w:tc>
          <w:tcPr>
            <w:tcW w:w="3325" w:type="dxa"/>
          </w:tcPr>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Szerződések, munkaköri leírások</w:t>
            </w:r>
          </w:p>
        </w:tc>
        <w:tc>
          <w:tcPr>
            <w:tcW w:w="2875" w:type="dxa"/>
          </w:tcPr>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F.H.Cs</w:t>
            </w:r>
            <w:proofErr w:type="spellEnd"/>
            <w:r>
              <w:rPr>
                <w:rFonts w:ascii="Times New Roman" w:eastAsia="Times New Roman" w:hAnsi="Times New Roman" w:cs="Times New Roman"/>
                <w:sz w:val="24"/>
                <w:szCs w:val="24"/>
                <w:lang w:eastAsia="hu-HU"/>
              </w:rPr>
              <w:t>.</w:t>
            </w:r>
          </w:p>
        </w:tc>
        <w:tc>
          <w:tcPr>
            <w:tcW w:w="2900" w:type="dxa"/>
            <w:vMerge/>
          </w:tcPr>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A22350" w:rsidRPr="00990E1A" w:rsidTr="009D6948">
        <w:tc>
          <w:tcPr>
            <w:tcW w:w="3325" w:type="dxa"/>
          </w:tcPr>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Szolgáltatások szervezése</w:t>
            </w:r>
          </w:p>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w:t>
            </w:r>
            <w:r w:rsidRPr="00990E1A">
              <w:rPr>
                <w:rFonts w:ascii="Times New Roman" w:eastAsia="Times New Roman" w:hAnsi="Times New Roman" w:cs="Times New Roman"/>
                <w:sz w:val="24"/>
                <w:szCs w:val="24"/>
                <w:lang w:eastAsia="hu-HU"/>
              </w:rPr>
              <w:t xml:space="preserve"> </w:t>
            </w:r>
            <w:proofErr w:type="spellStart"/>
            <w:r w:rsidRPr="00990E1A">
              <w:rPr>
                <w:rFonts w:ascii="Times New Roman" w:eastAsia="Times New Roman" w:hAnsi="Times New Roman" w:cs="Times New Roman"/>
                <w:sz w:val="24"/>
                <w:szCs w:val="24"/>
                <w:lang w:eastAsia="hu-HU"/>
              </w:rPr>
              <w:t>H</w:t>
            </w:r>
            <w:r>
              <w:rPr>
                <w:rFonts w:ascii="Times New Roman" w:eastAsia="Times New Roman" w:hAnsi="Times New Roman" w:cs="Times New Roman"/>
                <w:sz w:val="24"/>
                <w:szCs w:val="24"/>
                <w:lang w:eastAsia="hu-HU"/>
              </w:rPr>
              <w:t>.</w:t>
            </w:r>
            <w:r w:rsidRPr="00990E1A">
              <w:rPr>
                <w:rFonts w:ascii="Times New Roman" w:eastAsia="Times New Roman" w:hAnsi="Times New Roman" w:cs="Times New Roman"/>
                <w:sz w:val="24"/>
                <w:szCs w:val="24"/>
                <w:lang w:eastAsia="hu-HU"/>
              </w:rPr>
              <w:t>Cs</w:t>
            </w:r>
            <w:proofErr w:type="spellEnd"/>
            <w:r>
              <w:rPr>
                <w:rFonts w:ascii="Times New Roman" w:eastAsia="Times New Roman" w:hAnsi="Times New Roman" w:cs="Times New Roman"/>
                <w:sz w:val="24"/>
                <w:szCs w:val="24"/>
                <w:lang w:eastAsia="hu-HU"/>
              </w:rPr>
              <w:t>.</w:t>
            </w:r>
          </w:p>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R. I.</w:t>
            </w:r>
          </w:p>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c>
          <w:tcPr>
            <w:tcW w:w="2900" w:type="dxa"/>
            <w:vMerge/>
          </w:tcPr>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A22350" w:rsidRPr="00990E1A" w:rsidTr="009D6948">
        <w:tc>
          <w:tcPr>
            <w:tcW w:w="3325" w:type="dxa"/>
          </w:tcPr>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Gyermek balesetbiztosítás</w:t>
            </w:r>
          </w:p>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 R. I.</w:t>
            </w:r>
          </w:p>
        </w:tc>
        <w:tc>
          <w:tcPr>
            <w:tcW w:w="2900" w:type="dxa"/>
            <w:vMerge/>
          </w:tcPr>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A22350" w:rsidRPr="00990E1A" w:rsidTr="009D6948">
        <w:tc>
          <w:tcPr>
            <w:tcW w:w="3325" w:type="dxa"/>
          </w:tcPr>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Munkaidő beosztások</w:t>
            </w:r>
          </w:p>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F.H.Cs</w:t>
            </w:r>
            <w:proofErr w:type="spellEnd"/>
            <w:r>
              <w:rPr>
                <w:rFonts w:ascii="Times New Roman" w:eastAsia="Times New Roman" w:hAnsi="Times New Roman" w:cs="Times New Roman"/>
                <w:sz w:val="24"/>
                <w:szCs w:val="24"/>
                <w:lang w:eastAsia="hu-HU"/>
              </w:rPr>
              <w:t>.</w:t>
            </w:r>
          </w:p>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B.R.I.</w:t>
            </w:r>
          </w:p>
        </w:tc>
        <w:tc>
          <w:tcPr>
            <w:tcW w:w="2900" w:type="dxa"/>
            <w:vMerge/>
          </w:tcPr>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A22350" w:rsidRPr="00990E1A" w:rsidTr="009D6948">
        <w:tc>
          <w:tcPr>
            <w:tcW w:w="3325" w:type="dxa"/>
          </w:tcPr>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Nevelőtestület, alkalmazotti értekezlet</w:t>
            </w:r>
            <w:r>
              <w:rPr>
                <w:rFonts w:ascii="Times New Roman" w:eastAsia="Times New Roman" w:hAnsi="Times New Roman" w:cs="Times New Roman"/>
                <w:sz w:val="24"/>
                <w:szCs w:val="24"/>
                <w:lang w:eastAsia="hu-HU"/>
              </w:rPr>
              <w:t>, szülői értekezlet</w:t>
            </w:r>
          </w:p>
        </w:tc>
        <w:tc>
          <w:tcPr>
            <w:tcW w:w="2875" w:type="dxa"/>
          </w:tcPr>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F.H. Cs.</w:t>
            </w:r>
          </w:p>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tc>
        <w:tc>
          <w:tcPr>
            <w:tcW w:w="2900" w:type="dxa"/>
            <w:vMerge/>
          </w:tcPr>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A22350" w:rsidRPr="00990E1A" w:rsidTr="009D6948">
        <w:tc>
          <w:tcPr>
            <w:tcW w:w="3325" w:type="dxa"/>
          </w:tcPr>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Alkalmassági vizsgálat</w:t>
            </w:r>
          </w:p>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tc>
        <w:tc>
          <w:tcPr>
            <w:tcW w:w="2900" w:type="dxa"/>
            <w:vMerge/>
          </w:tcPr>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A22350" w:rsidRPr="00990E1A" w:rsidTr="009D6948">
        <w:tc>
          <w:tcPr>
            <w:tcW w:w="3325" w:type="dxa"/>
          </w:tcPr>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Pedagógus igazolvány </w:t>
            </w:r>
          </w:p>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B.R.I.</w:t>
            </w:r>
          </w:p>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c>
          <w:tcPr>
            <w:tcW w:w="2900" w:type="dxa"/>
            <w:vMerge/>
          </w:tcPr>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A22350" w:rsidRPr="00990E1A" w:rsidTr="009D6948">
        <w:tc>
          <w:tcPr>
            <w:tcW w:w="3325" w:type="dxa"/>
          </w:tcPr>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Naplók kitöltése, vezetése </w:t>
            </w:r>
          </w:p>
        </w:tc>
        <w:tc>
          <w:tcPr>
            <w:tcW w:w="2875" w:type="dxa"/>
          </w:tcPr>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csoportos óvodapedagógusok</w:t>
            </w:r>
          </w:p>
        </w:tc>
        <w:tc>
          <w:tcPr>
            <w:tcW w:w="2900" w:type="dxa"/>
            <w:vMerge/>
          </w:tcPr>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F40F74" w:rsidRPr="00990E1A" w:rsidTr="009D6948">
        <w:tc>
          <w:tcPr>
            <w:tcW w:w="3325" w:type="dxa"/>
          </w:tcPr>
          <w:p w:rsidR="00F40F74" w:rsidRPr="00990E1A"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Statisztika</w:t>
            </w:r>
          </w:p>
          <w:p w:rsidR="00F40F74" w:rsidRPr="00990E1A"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KIR adatszolgáltatás</w:t>
            </w:r>
          </w:p>
        </w:tc>
        <w:tc>
          <w:tcPr>
            <w:tcW w:w="2875" w:type="dxa"/>
          </w:tcPr>
          <w:p w:rsidR="00F40F74"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F</w:t>
            </w:r>
            <w:r>
              <w:rPr>
                <w:rFonts w:ascii="Times New Roman" w:eastAsia="Times New Roman" w:hAnsi="Times New Roman" w:cs="Times New Roman"/>
                <w:sz w:val="24"/>
                <w:szCs w:val="24"/>
                <w:lang w:eastAsia="hu-HU"/>
              </w:rPr>
              <w:t>.</w:t>
            </w:r>
            <w:r w:rsidRPr="00990E1A">
              <w:rPr>
                <w:rFonts w:ascii="Times New Roman" w:eastAsia="Times New Roman" w:hAnsi="Times New Roman" w:cs="Times New Roman"/>
                <w:sz w:val="24"/>
                <w:szCs w:val="24"/>
                <w:lang w:eastAsia="hu-HU"/>
              </w:rPr>
              <w:t xml:space="preserve"> H</w:t>
            </w:r>
            <w:r>
              <w:rPr>
                <w:rFonts w:ascii="Times New Roman" w:eastAsia="Times New Roman" w:hAnsi="Times New Roman" w:cs="Times New Roman"/>
                <w:sz w:val="24"/>
                <w:szCs w:val="24"/>
                <w:lang w:eastAsia="hu-HU"/>
              </w:rPr>
              <w:t>.</w:t>
            </w:r>
            <w:r w:rsidRPr="00990E1A">
              <w:rPr>
                <w:rFonts w:ascii="Times New Roman" w:eastAsia="Times New Roman" w:hAnsi="Times New Roman" w:cs="Times New Roman"/>
                <w:sz w:val="24"/>
                <w:szCs w:val="24"/>
                <w:lang w:eastAsia="hu-HU"/>
              </w:rPr>
              <w:t xml:space="preserve"> Cs</w:t>
            </w:r>
            <w:r>
              <w:rPr>
                <w:rFonts w:ascii="Times New Roman" w:eastAsia="Times New Roman" w:hAnsi="Times New Roman" w:cs="Times New Roman"/>
                <w:sz w:val="24"/>
                <w:szCs w:val="24"/>
                <w:lang w:eastAsia="hu-HU"/>
              </w:rPr>
              <w:t>.</w:t>
            </w:r>
          </w:p>
          <w:p w:rsidR="00F40F74" w:rsidRPr="00990E1A"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B.R.I.</w:t>
            </w:r>
          </w:p>
        </w:tc>
        <w:tc>
          <w:tcPr>
            <w:tcW w:w="2900" w:type="dxa"/>
            <w:vMerge w:val="restart"/>
          </w:tcPr>
          <w:p w:rsidR="00F40F74" w:rsidRPr="00990E1A" w:rsidRDefault="00F40F74" w:rsidP="00001CA5">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p w:rsidR="00F40F74" w:rsidRPr="00990E1A" w:rsidRDefault="00F40F74" w:rsidP="00001CA5">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p w:rsidR="00F40F74" w:rsidRPr="00990E1A" w:rsidRDefault="00F40F74" w:rsidP="00001CA5">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990E1A">
              <w:rPr>
                <w:rFonts w:ascii="Times New Roman" w:eastAsia="Times New Roman" w:hAnsi="Times New Roman" w:cs="Times New Roman"/>
                <w:b/>
                <w:sz w:val="24"/>
                <w:szCs w:val="24"/>
                <w:lang w:eastAsia="hu-HU"/>
              </w:rPr>
              <w:t>OKTÓBER</w:t>
            </w:r>
          </w:p>
        </w:tc>
      </w:tr>
      <w:tr w:rsidR="00F40F74" w:rsidRPr="00990E1A" w:rsidTr="009D6948">
        <w:tc>
          <w:tcPr>
            <w:tcW w:w="3325" w:type="dxa"/>
          </w:tcPr>
          <w:p w:rsidR="00F40F74" w:rsidRPr="00990E1A"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F40F74" w:rsidRPr="00990E1A"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Nyomtatvány rendelés</w:t>
            </w:r>
          </w:p>
          <w:p w:rsidR="00F40F74" w:rsidRPr="00990E1A"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F40F74" w:rsidRPr="00990E1A"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F40F74" w:rsidRPr="00990E1A"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F</w:t>
            </w:r>
            <w:r>
              <w:rPr>
                <w:rFonts w:ascii="Times New Roman" w:eastAsia="Times New Roman" w:hAnsi="Times New Roman" w:cs="Times New Roman"/>
                <w:sz w:val="24"/>
                <w:szCs w:val="24"/>
                <w:lang w:eastAsia="hu-HU"/>
              </w:rPr>
              <w:t>.</w:t>
            </w:r>
            <w:r w:rsidRPr="00990E1A">
              <w:rPr>
                <w:rFonts w:ascii="Times New Roman" w:eastAsia="Times New Roman" w:hAnsi="Times New Roman" w:cs="Times New Roman"/>
                <w:sz w:val="24"/>
                <w:szCs w:val="24"/>
                <w:lang w:eastAsia="hu-HU"/>
              </w:rPr>
              <w:t>H</w:t>
            </w:r>
            <w:r>
              <w:rPr>
                <w:rFonts w:ascii="Times New Roman" w:eastAsia="Times New Roman" w:hAnsi="Times New Roman" w:cs="Times New Roman"/>
                <w:sz w:val="24"/>
                <w:szCs w:val="24"/>
                <w:lang w:eastAsia="hu-HU"/>
              </w:rPr>
              <w:t>.</w:t>
            </w:r>
            <w:r w:rsidRPr="00990E1A">
              <w:rPr>
                <w:rFonts w:ascii="Times New Roman" w:eastAsia="Times New Roman" w:hAnsi="Times New Roman" w:cs="Times New Roman"/>
                <w:sz w:val="24"/>
                <w:szCs w:val="24"/>
                <w:lang w:eastAsia="hu-HU"/>
              </w:rPr>
              <w:t xml:space="preserve"> Cs</w:t>
            </w:r>
          </w:p>
        </w:tc>
        <w:tc>
          <w:tcPr>
            <w:tcW w:w="2900" w:type="dxa"/>
            <w:vMerge/>
          </w:tcPr>
          <w:p w:rsidR="00F40F74" w:rsidRPr="00990E1A"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F40F74" w:rsidRPr="00990E1A" w:rsidTr="009D6948">
        <w:trPr>
          <w:trHeight w:val="828"/>
        </w:trPr>
        <w:tc>
          <w:tcPr>
            <w:tcW w:w="3325" w:type="dxa"/>
          </w:tcPr>
          <w:p w:rsidR="00F40F74" w:rsidRPr="00990E1A" w:rsidRDefault="00F40F74" w:rsidP="009D6948">
            <w:pPr>
              <w:tabs>
                <w:tab w:val="left" w:pos="2025"/>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lastRenderedPageBreak/>
              <w:tab/>
            </w:r>
          </w:p>
          <w:p w:rsidR="00F40F74" w:rsidRPr="00990E1A" w:rsidRDefault="00F40F74" w:rsidP="009D6948">
            <w:pPr>
              <w:tabs>
                <w:tab w:val="left" w:pos="2025"/>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Soros lépések felülvizsgálata</w:t>
            </w:r>
          </w:p>
        </w:tc>
        <w:tc>
          <w:tcPr>
            <w:tcW w:w="2875" w:type="dxa"/>
          </w:tcPr>
          <w:p w:rsidR="00F40F74"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F40F74" w:rsidRPr="00990E1A"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F</w:t>
            </w:r>
            <w:r>
              <w:rPr>
                <w:rFonts w:ascii="Times New Roman" w:eastAsia="Times New Roman" w:hAnsi="Times New Roman" w:cs="Times New Roman"/>
                <w:sz w:val="24"/>
                <w:szCs w:val="24"/>
                <w:lang w:eastAsia="hu-HU"/>
              </w:rPr>
              <w:t>.</w:t>
            </w:r>
            <w:r w:rsidRPr="00990E1A">
              <w:rPr>
                <w:rFonts w:ascii="Times New Roman" w:eastAsia="Times New Roman" w:hAnsi="Times New Roman" w:cs="Times New Roman"/>
                <w:sz w:val="24"/>
                <w:szCs w:val="24"/>
                <w:lang w:eastAsia="hu-HU"/>
              </w:rPr>
              <w:t>H</w:t>
            </w:r>
            <w:r>
              <w:rPr>
                <w:rFonts w:ascii="Times New Roman" w:eastAsia="Times New Roman" w:hAnsi="Times New Roman" w:cs="Times New Roman"/>
                <w:sz w:val="24"/>
                <w:szCs w:val="24"/>
                <w:lang w:eastAsia="hu-HU"/>
              </w:rPr>
              <w:t>.</w:t>
            </w:r>
            <w:r w:rsidRPr="00990E1A">
              <w:rPr>
                <w:rFonts w:ascii="Times New Roman" w:eastAsia="Times New Roman" w:hAnsi="Times New Roman" w:cs="Times New Roman"/>
                <w:sz w:val="24"/>
                <w:szCs w:val="24"/>
                <w:lang w:eastAsia="hu-HU"/>
              </w:rPr>
              <w:t xml:space="preserve"> Cs</w:t>
            </w:r>
          </w:p>
        </w:tc>
        <w:tc>
          <w:tcPr>
            <w:tcW w:w="2900" w:type="dxa"/>
            <w:vMerge w:val="restart"/>
          </w:tcPr>
          <w:p w:rsidR="00F40F74" w:rsidRPr="00990E1A" w:rsidRDefault="00F40F74"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F40F74" w:rsidRPr="00990E1A" w:rsidRDefault="00F40F74"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F40F74" w:rsidRPr="00990E1A" w:rsidRDefault="00F40F74" w:rsidP="00001CA5">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990E1A">
              <w:rPr>
                <w:rFonts w:ascii="Times New Roman" w:eastAsia="Times New Roman" w:hAnsi="Times New Roman" w:cs="Times New Roman"/>
                <w:b/>
                <w:sz w:val="24"/>
                <w:szCs w:val="24"/>
                <w:lang w:eastAsia="hu-HU"/>
              </w:rPr>
              <w:t>NOVEMBER</w:t>
            </w:r>
          </w:p>
        </w:tc>
      </w:tr>
      <w:tr w:rsidR="00F40F74" w:rsidRPr="00990E1A" w:rsidTr="009D6948">
        <w:trPr>
          <w:trHeight w:val="828"/>
        </w:trPr>
        <w:tc>
          <w:tcPr>
            <w:tcW w:w="3325" w:type="dxa"/>
          </w:tcPr>
          <w:p w:rsidR="00F40F74" w:rsidRDefault="00F40F74" w:rsidP="009D6948">
            <w:pPr>
              <w:tabs>
                <w:tab w:val="left" w:pos="2025"/>
                <w:tab w:val="center" w:pos="4536"/>
                <w:tab w:val="right" w:pos="9072"/>
              </w:tabs>
              <w:spacing w:after="0" w:line="240" w:lineRule="auto"/>
              <w:rPr>
                <w:rFonts w:ascii="Times New Roman" w:eastAsia="Times New Roman" w:hAnsi="Times New Roman" w:cs="Times New Roman"/>
                <w:sz w:val="24"/>
                <w:szCs w:val="24"/>
                <w:lang w:eastAsia="hu-HU"/>
              </w:rPr>
            </w:pPr>
          </w:p>
          <w:p w:rsidR="00F40F74" w:rsidRPr="00990E1A" w:rsidRDefault="00F40F74" w:rsidP="009D6948">
            <w:pPr>
              <w:tabs>
                <w:tab w:val="left" w:pos="2025"/>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DIFER mérés</w:t>
            </w:r>
          </w:p>
        </w:tc>
        <w:tc>
          <w:tcPr>
            <w:tcW w:w="2875" w:type="dxa"/>
          </w:tcPr>
          <w:p w:rsidR="00F40F74"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F40F74"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csoportos óvodapedagógusok</w:t>
            </w:r>
          </w:p>
        </w:tc>
        <w:tc>
          <w:tcPr>
            <w:tcW w:w="2900" w:type="dxa"/>
            <w:vMerge/>
          </w:tcPr>
          <w:p w:rsidR="00F40F74" w:rsidRPr="00990E1A" w:rsidRDefault="00F40F74"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tc>
      </w:tr>
      <w:tr w:rsidR="009D6948" w:rsidRPr="00990E1A" w:rsidTr="009D6948">
        <w:tc>
          <w:tcPr>
            <w:tcW w:w="3325" w:type="dxa"/>
          </w:tcPr>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Gazdálkodás felmérése</w:t>
            </w:r>
          </w:p>
        </w:tc>
        <w:tc>
          <w:tcPr>
            <w:tcW w:w="2875" w:type="dxa"/>
          </w:tcPr>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F</w:t>
            </w:r>
            <w:r>
              <w:rPr>
                <w:rFonts w:ascii="Times New Roman" w:eastAsia="Times New Roman" w:hAnsi="Times New Roman" w:cs="Times New Roman"/>
                <w:sz w:val="24"/>
                <w:szCs w:val="24"/>
                <w:lang w:eastAsia="hu-HU"/>
              </w:rPr>
              <w:t>.</w:t>
            </w:r>
            <w:r w:rsidRPr="00990E1A">
              <w:rPr>
                <w:rFonts w:ascii="Times New Roman" w:eastAsia="Times New Roman" w:hAnsi="Times New Roman" w:cs="Times New Roman"/>
                <w:sz w:val="24"/>
                <w:szCs w:val="24"/>
                <w:lang w:eastAsia="hu-HU"/>
              </w:rPr>
              <w:t>H</w:t>
            </w:r>
            <w:r>
              <w:rPr>
                <w:rFonts w:ascii="Times New Roman" w:eastAsia="Times New Roman" w:hAnsi="Times New Roman" w:cs="Times New Roman"/>
                <w:sz w:val="24"/>
                <w:szCs w:val="24"/>
                <w:lang w:eastAsia="hu-HU"/>
              </w:rPr>
              <w:t>.</w:t>
            </w:r>
            <w:r w:rsidRPr="00990E1A">
              <w:rPr>
                <w:rFonts w:ascii="Times New Roman" w:eastAsia="Times New Roman" w:hAnsi="Times New Roman" w:cs="Times New Roman"/>
                <w:sz w:val="24"/>
                <w:szCs w:val="24"/>
                <w:lang w:eastAsia="hu-HU"/>
              </w:rPr>
              <w:t xml:space="preserve"> Cs</w:t>
            </w:r>
          </w:p>
        </w:tc>
        <w:tc>
          <w:tcPr>
            <w:tcW w:w="2900" w:type="dxa"/>
            <w:vMerge w:val="restart"/>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Default="009D6948"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9D6948" w:rsidRDefault="009D6948"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9D6948" w:rsidRPr="00990E1A" w:rsidRDefault="009D6948" w:rsidP="00001CA5">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990E1A">
              <w:rPr>
                <w:rFonts w:ascii="Times New Roman" w:eastAsia="Times New Roman" w:hAnsi="Times New Roman" w:cs="Times New Roman"/>
                <w:b/>
                <w:sz w:val="24"/>
                <w:szCs w:val="24"/>
                <w:lang w:eastAsia="hu-HU"/>
              </w:rPr>
              <w:t>DECEMBER</w:t>
            </w:r>
          </w:p>
          <w:p w:rsidR="009D6948" w:rsidRPr="00990E1A" w:rsidRDefault="009D6948" w:rsidP="009D6948">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tc>
      </w:tr>
      <w:tr w:rsidR="009D6948" w:rsidRPr="00990E1A" w:rsidTr="009D6948">
        <w:tc>
          <w:tcPr>
            <w:tcW w:w="3325" w:type="dxa"/>
          </w:tcPr>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Szabadságok elszámolása</w:t>
            </w: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F</w:t>
            </w:r>
            <w:r>
              <w:rPr>
                <w:rFonts w:ascii="Times New Roman" w:eastAsia="Times New Roman" w:hAnsi="Times New Roman" w:cs="Times New Roman"/>
                <w:sz w:val="24"/>
                <w:szCs w:val="24"/>
                <w:lang w:eastAsia="hu-HU"/>
              </w:rPr>
              <w:t>.</w:t>
            </w:r>
            <w:r w:rsidRPr="00990E1A">
              <w:rPr>
                <w:rFonts w:ascii="Times New Roman" w:eastAsia="Times New Roman" w:hAnsi="Times New Roman" w:cs="Times New Roman"/>
                <w:sz w:val="24"/>
                <w:szCs w:val="24"/>
                <w:lang w:eastAsia="hu-HU"/>
              </w:rPr>
              <w:t>H</w:t>
            </w:r>
            <w:r>
              <w:rPr>
                <w:rFonts w:ascii="Times New Roman" w:eastAsia="Times New Roman" w:hAnsi="Times New Roman" w:cs="Times New Roman"/>
                <w:sz w:val="24"/>
                <w:szCs w:val="24"/>
                <w:lang w:eastAsia="hu-HU"/>
              </w:rPr>
              <w:t>.</w:t>
            </w:r>
            <w:r w:rsidRPr="00990E1A">
              <w:rPr>
                <w:rFonts w:ascii="Times New Roman" w:eastAsia="Times New Roman" w:hAnsi="Times New Roman" w:cs="Times New Roman"/>
                <w:sz w:val="24"/>
                <w:szCs w:val="24"/>
                <w:lang w:eastAsia="hu-HU"/>
              </w:rPr>
              <w:t xml:space="preserve"> Cs</w:t>
            </w:r>
          </w:p>
        </w:tc>
        <w:tc>
          <w:tcPr>
            <w:tcW w:w="2900" w:type="dxa"/>
            <w:vMerge/>
          </w:tcPr>
          <w:p w:rsidR="009D6948" w:rsidRPr="00990E1A" w:rsidRDefault="009D6948" w:rsidP="009D6948">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tc>
      </w:tr>
      <w:tr w:rsidR="009D6948" w:rsidRPr="00990E1A" w:rsidTr="009D6948">
        <w:tc>
          <w:tcPr>
            <w:tcW w:w="3325" w:type="dxa"/>
          </w:tcPr>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Eszközigény felmérése, </w:t>
            </w: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karácsonyi beszerzés</w:t>
            </w:r>
          </w:p>
        </w:tc>
        <w:tc>
          <w:tcPr>
            <w:tcW w:w="2875" w:type="dxa"/>
            <w:vAlign w:val="center"/>
          </w:tcPr>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F.H. Cs.</w:t>
            </w:r>
          </w:p>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p w:rsidR="00F40F74" w:rsidRPr="00990E1A"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csoportos óvodapedagógusok</w:t>
            </w:r>
          </w:p>
        </w:tc>
        <w:tc>
          <w:tcPr>
            <w:tcW w:w="2900" w:type="dxa"/>
            <w:vMerge/>
          </w:tcPr>
          <w:p w:rsidR="009D6948" w:rsidRPr="00990E1A" w:rsidRDefault="009D6948" w:rsidP="009D6948">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tc>
      </w:tr>
      <w:tr w:rsidR="009D6948" w:rsidRPr="00990E1A" w:rsidTr="009D6948">
        <w:tc>
          <w:tcPr>
            <w:tcW w:w="3325" w:type="dxa"/>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Karbantartások, felújítások</w:t>
            </w: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felmérése</w:t>
            </w:r>
          </w:p>
        </w:tc>
        <w:tc>
          <w:tcPr>
            <w:tcW w:w="2875" w:type="dxa"/>
          </w:tcPr>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F.H. Cs.</w:t>
            </w: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tc>
        <w:tc>
          <w:tcPr>
            <w:tcW w:w="2900" w:type="dxa"/>
            <w:vMerge w:val="restart"/>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F40F74" w:rsidRDefault="00F40F74"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9D6948" w:rsidRPr="00990E1A" w:rsidRDefault="009D6948" w:rsidP="00001CA5">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990E1A">
              <w:rPr>
                <w:rFonts w:ascii="Times New Roman" w:eastAsia="Times New Roman" w:hAnsi="Times New Roman" w:cs="Times New Roman"/>
                <w:b/>
                <w:sz w:val="24"/>
                <w:szCs w:val="24"/>
                <w:lang w:eastAsia="hu-HU"/>
              </w:rPr>
              <w:t>JANUÁR</w:t>
            </w:r>
          </w:p>
        </w:tc>
      </w:tr>
      <w:tr w:rsidR="009D6948" w:rsidRPr="00990E1A" w:rsidTr="009D6948">
        <w:tc>
          <w:tcPr>
            <w:tcW w:w="3325" w:type="dxa"/>
          </w:tcPr>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Udvari játékok felülvizsgálat</w:t>
            </w:r>
            <w:r>
              <w:rPr>
                <w:rFonts w:ascii="Times New Roman" w:eastAsia="Times New Roman" w:hAnsi="Times New Roman" w:cs="Times New Roman"/>
                <w:sz w:val="24"/>
                <w:szCs w:val="24"/>
                <w:lang w:eastAsia="hu-HU"/>
              </w:rPr>
              <w:t>a</w:t>
            </w:r>
          </w:p>
        </w:tc>
        <w:tc>
          <w:tcPr>
            <w:tcW w:w="2875" w:type="dxa"/>
          </w:tcPr>
          <w:p w:rsidR="009D6948" w:rsidRPr="00990E1A" w:rsidRDefault="009D6948" w:rsidP="009D6948">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p w:rsidR="009D6948" w:rsidRPr="00990E1A"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tc>
        <w:tc>
          <w:tcPr>
            <w:tcW w:w="2900" w:type="dxa"/>
            <w:vMerge/>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9D6948" w:rsidRPr="00990E1A" w:rsidTr="009D6948">
        <w:tc>
          <w:tcPr>
            <w:tcW w:w="3325" w:type="dxa"/>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Gyermeki fejlődési </w:t>
            </w:r>
            <w:proofErr w:type="gramStart"/>
            <w:r w:rsidRPr="00990E1A">
              <w:rPr>
                <w:rFonts w:ascii="Times New Roman" w:eastAsia="Times New Roman" w:hAnsi="Times New Roman" w:cs="Times New Roman"/>
                <w:sz w:val="24"/>
                <w:szCs w:val="24"/>
                <w:lang w:eastAsia="hu-HU"/>
              </w:rPr>
              <w:t>dokumentáció  -</w:t>
            </w:r>
            <w:proofErr w:type="gramEnd"/>
            <w:r w:rsidRPr="00990E1A">
              <w:rPr>
                <w:rFonts w:ascii="Times New Roman" w:eastAsia="Times New Roman" w:hAnsi="Times New Roman" w:cs="Times New Roman"/>
                <w:sz w:val="24"/>
                <w:szCs w:val="24"/>
                <w:lang w:eastAsia="hu-HU"/>
              </w:rPr>
              <w:t xml:space="preserve"> 1. félév lezárása</w:t>
            </w:r>
          </w:p>
        </w:tc>
        <w:tc>
          <w:tcPr>
            <w:tcW w:w="2875" w:type="dxa"/>
          </w:tcPr>
          <w:p w:rsidR="009D6948" w:rsidRPr="00990E1A" w:rsidRDefault="009D6948" w:rsidP="009D6948">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p w:rsidR="009D6948" w:rsidRPr="00990E1A" w:rsidRDefault="00F40F74"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csoportos óvodapedagógusok</w:t>
            </w:r>
          </w:p>
        </w:tc>
        <w:tc>
          <w:tcPr>
            <w:tcW w:w="2900" w:type="dxa"/>
            <w:vMerge/>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9D6948" w:rsidRPr="00990E1A" w:rsidTr="009D6948">
        <w:tc>
          <w:tcPr>
            <w:tcW w:w="3325" w:type="dxa"/>
          </w:tcPr>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Szakértői bizottság eredményeinek feldolgozása</w:t>
            </w:r>
          </w:p>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Szakvélemények</w:t>
            </w:r>
          </w:p>
          <w:p w:rsidR="009D6948" w:rsidRPr="00001CA5" w:rsidRDefault="00001CA5" w:rsidP="00001CA5">
            <w:pPr>
              <w:tabs>
                <w:tab w:val="center" w:pos="4536"/>
                <w:tab w:val="right" w:pos="9072"/>
              </w:tabs>
              <w:rPr>
                <w:rFonts w:ascii="Times New Roman" w:hAnsi="Times New Roman" w:cs="Times New Roman"/>
                <w:sz w:val="24"/>
                <w:szCs w:val="24"/>
              </w:rPr>
            </w:pPr>
            <w:r w:rsidRPr="00001CA5">
              <w:rPr>
                <w:rFonts w:ascii="Times New Roman" w:hAnsi="Times New Roman" w:cs="Times New Roman"/>
                <w:sz w:val="24"/>
                <w:szCs w:val="24"/>
              </w:rPr>
              <w:t>Iskolába menők létszáma</w:t>
            </w:r>
          </w:p>
        </w:tc>
        <w:tc>
          <w:tcPr>
            <w:tcW w:w="2875" w:type="dxa"/>
          </w:tcPr>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F.H. Cs.</w:t>
            </w:r>
          </w:p>
        </w:tc>
        <w:tc>
          <w:tcPr>
            <w:tcW w:w="2900" w:type="dxa"/>
            <w:vMerge w:val="restart"/>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9D6948" w:rsidRPr="00990E1A" w:rsidRDefault="009D6948" w:rsidP="00001CA5">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990E1A">
              <w:rPr>
                <w:rFonts w:ascii="Times New Roman" w:eastAsia="Times New Roman" w:hAnsi="Times New Roman" w:cs="Times New Roman"/>
                <w:b/>
                <w:sz w:val="24"/>
                <w:szCs w:val="24"/>
                <w:lang w:eastAsia="hu-HU"/>
              </w:rPr>
              <w:t>FEBRUÁR</w:t>
            </w:r>
          </w:p>
        </w:tc>
      </w:tr>
      <w:tr w:rsidR="009D6948" w:rsidRPr="00990E1A" w:rsidTr="009D6948">
        <w:tc>
          <w:tcPr>
            <w:tcW w:w="3325" w:type="dxa"/>
          </w:tcPr>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Nevelőtestületi, alkalmazotti, szülői </w:t>
            </w:r>
            <w:r w:rsidR="009D6948" w:rsidRPr="00990E1A">
              <w:rPr>
                <w:rFonts w:ascii="Times New Roman" w:eastAsia="Times New Roman" w:hAnsi="Times New Roman" w:cs="Times New Roman"/>
                <w:sz w:val="24"/>
                <w:szCs w:val="24"/>
                <w:lang w:eastAsia="hu-HU"/>
              </w:rPr>
              <w:t>értekezle</w:t>
            </w:r>
            <w:r w:rsidR="009D6948">
              <w:rPr>
                <w:rFonts w:ascii="Times New Roman" w:eastAsia="Times New Roman" w:hAnsi="Times New Roman" w:cs="Times New Roman"/>
                <w:sz w:val="24"/>
                <w:szCs w:val="24"/>
                <w:lang w:eastAsia="hu-HU"/>
              </w:rPr>
              <w:t>t</w:t>
            </w:r>
          </w:p>
        </w:tc>
        <w:tc>
          <w:tcPr>
            <w:tcW w:w="2875" w:type="dxa"/>
          </w:tcPr>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F.H. Cs.</w:t>
            </w: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tc>
        <w:tc>
          <w:tcPr>
            <w:tcW w:w="2900" w:type="dxa"/>
            <w:vMerge/>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9D6948" w:rsidRPr="00990E1A" w:rsidTr="009D6948">
        <w:tc>
          <w:tcPr>
            <w:tcW w:w="3325" w:type="dxa"/>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F40F74" w:rsidRPr="00990E1A" w:rsidRDefault="00F40F74" w:rsidP="00F40F74">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Beiskolázási terv</w:t>
            </w: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F40F74" w:rsidRDefault="00F40F74" w:rsidP="00F40F74">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F.H. Cs.</w:t>
            </w:r>
          </w:p>
          <w:p w:rsidR="009D6948" w:rsidRPr="00990E1A" w:rsidRDefault="00F40F74" w:rsidP="00F40F74">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c>
          <w:tcPr>
            <w:tcW w:w="2900" w:type="dxa"/>
            <w:vMerge/>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9D6948" w:rsidRPr="00990E1A" w:rsidTr="009D6948">
        <w:trPr>
          <w:trHeight w:val="838"/>
        </w:trPr>
        <w:tc>
          <w:tcPr>
            <w:tcW w:w="3325" w:type="dxa"/>
          </w:tcPr>
          <w:p w:rsidR="009D6948" w:rsidRDefault="009D6948"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Utazási utalványok</w:t>
            </w:r>
            <w:r w:rsidRPr="00990E1A">
              <w:rPr>
                <w:rFonts w:ascii="Times New Roman" w:eastAsia="Times New Roman" w:hAnsi="Times New Roman" w:cs="Times New Roman"/>
                <w:sz w:val="24"/>
                <w:szCs w:val="24"/>
                <w:lang w:eastAsia="hu-HU"/>
              </w:rPr>
              <w:tab/>
            </w:r>
          </w:p>
          <w:p w:rsidR="009D6948" w:rsidRPr="00990E1A" w:rsidRDefault="009D6948"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F.H.Cs</w:t>
            </w:r>
            <w:proofErr w:type="spellEnd"/>
            <w:r>
              <w:rPr>
                <w:rFonts w:ascii="Times New Roman" w:eastAsia="Times New Roman" w:hAnsi="Times New Roman" w:cs="Times New Roman"/>
                <w:sz w:val="24"/>
                <w:szCs w:val="24"/>
                <w:lang w:eastAsia="hu-HU"/>
              </w:rPr>
              <w:t>.</w:t>
            </w:r>
          </w:p>
        </w:tc>
        <w:tc>
          <w:tcPr>
            <w:tcW w:w="2900" w:type="dxa"/>
            <w:vMerge w:val="restart"/>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9D6948" w:rsidRDefault="009D6948" w:rsidP="00001CA5">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990E1A">
              <w:rPr>
                <w:rFonts w:ascii="Times New Roman" w:eastAsia="Times New Roman" w:hAnsi="Times New Roman" w:cs="Times New Roman"/>
                <w:b/>
                <w:sz w:val="24"/>
                <w:szCs w:val="24"/>
                <w:lang w:eastAsia="hu-HU"/>
              </w:rPr>
              <w:t>MÁRCIUS</w:t>
            </w:r>
          </w:p>
          <w:p w:rsidR="009D6948" w:rsidRDefault="009D6948"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tc>
      </w:tr>
      <w:tr w:rsidR="009D6948" w:rsidRPr="00990E1A" w:rsidTr="009D6948">
        <w:tc>
          <w:tcPr>
            <w:tcW w:w="3325" w:type="dxa"/>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Szabadságok nyilvántartása</w:t>
            </w: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F.H.Cs</w:t>
            </w:r>
            <w:proofErr w:type="spellEnd"/>
            <w:r>
              <w:rPr>
                <w:rFonts w:ascii="Times New Roman" w:eastAsia="Times New Roman" w:hAnsi="Times New Roman" w:cs="Times New Roman"/>
                <w:sz w:val="24"/>
                <w:szCs w:val="24"/>
                <w:lang w:eastAsia="hu-HU"/>
              </w:rPr>
              <w:t>.</w:t>
            </w:r>
          </w:p>
        </w:tc>
        <w:tc>
          <w:tcPr>
            <w:tcW w:w="2900" w:type="dxa"/>
            <w:vMerge/>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9D6948" w:rsidRPr="00990E1A" w:rsidTr="009D6948">
        <w:tc>
          <w:tcPr>
            <w:tcW w:w="3325" w:type="dxa"/>
          </w:tcPr>
          <w:p w:rsidR="009D6948" w:rsidRPr="00990E1A" w:rsidRDefault="009D6948"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Költségvetés</w:t>
            </w:r>
            <w:r w:rsidRPr="00990E1A">
              <w:rPr>
                <w:rFonts w:ascii="Times New Roman" w:eastAsia="Times New Roman" w:hAnsi="Times New Roman" w:cs="Times New Roman"/>
                <w:sz w:val="24"/>
                <w:szCs w:val="24"/>
                <w:lang w:eastAsia="hu-HU"/>
              </w:rPr>
              <w:tab/>
            </w:r>
          </w:p>
        </w:tc>
        <w:tc>
          <w:tcPr>
            <w:tcW w:w="2875" w:type="dxa"/>
          </w:tcPr>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F.H. Cs.</w:t>
            </w: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tc>
        <w:tc>
          <w:tcPr>
            <w:tcW w:w="2900" w:type="dxa"/>
            <w:vMerge/>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00742F" w:rsidRPr="00990E1A" w:rsidTr="009D6948">
        <w:tc>
          <w:tcPr>
            <w:tcW w:w="3325" w:type="dxa"/>
          </w:tcPr>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Óvodai beiratkozás</w:t>
            </w:r>
          </w:p>
        </w:tc>
        <w:tc>
          <w:tcPr>
            <w:tcW w:w="2875" w:type="dxa"/>
          </w:tcPr>
          <w:p w:rsidR="0000742F" w:rsidRPr="00990E1A" w:rsidRDefault="0000742F" w:rsidP="009D6948">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p w:rsidR="0000742F"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F.H.Cs</w:t>
            </w:r>
            <w:proofErr w:type="spellEnd"/>
            <w:r>
              <w:rPr>
                <w:rFonts w:ascii="Times New Roman" w:eastAsia="Times New Roman" w:hAnsi="Times New Roman" w:cs="Times New Roman"/>
                <w:sz w:val="24"/>
                <w:szCs w:val="24"/>
                <w:lang w:eastAsia="hu-HU"/>
              </w:rPr>
              <w:t>.</w:t>
            </w:r>
          </w:p>
          <w:p w:rsidR="00A22350" w:rsidRPr="00990E1A"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c>
          <w:tcPr>
            <w:tcW w:w="2900" w:type="dxa"/>
            <w:vMerge/>
          </w:tcPr>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00742F" w:rsidRPr="00990E1A" w:rsidTr="009D6948">
        <w:tc>
          <w:tcPr>
            <w:tcW w:w="3325" w:type="dxa"/>
          </w:tcPr>
          <w:p w:rsidR="0000742F"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00742F" w:rsidRDefault="0000742F" w:rsidP="009D6948">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p w:rsidR="0000742F" w:rsidRPr="00990E1A" w:rsidRDefault="0000742F" w:rsidP="009D6948">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tc>
        <w:tc>
          <w:tcPr>
            <w:tcW w:w="2900" w:type="dxa"/>
            <w:vMerge/>
          </w:tcPr>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A22350" w:rsidRPr="00990E1A" w:rsidTr="009D6948">
        <w:tc>
          <w:tcPr>
            <w:tcW w:w="3325" w:type="dxa"/>
          </w:tcPr>
          <w:p w:rsidR="00A22350" w:rsidRDefault="00A22350"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DIFER mérés</w:t>
            </w:r>
          </w:p>
        </w:tc>
        <w:tc>
          <w:tcPr>
            <w:tcW w:w="2875" w:type="dxa"/>
          </w:tcPr>
          <w:p w:rsidR="00A22350" w:rsidRDefault="00A22350" w:rsidP="009D6948">
            <w:pPr>
              <w:tabs>
                <w:tab w:val="center" w:pos="4536"/>
                <w:tab w:val="right" w:pos="9072"/>
              </w:tabs>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csoportos óvodapedagógusok</w:t>
            </w:r>
          </w:p>
        </w:tc>
        <w:tc>
          <w:tcPr>
            <w:tcW w:w="2900" w:type="dxa"/>
          </w:tcPr>
          <w:p w:rsidR="00A22350" w:rsidRDefault="00A22350" w:rsidP="00001CA5">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p w:rsidR="00A22350" w:rsidRPr="00A22350" w:rsidRDefault="00A22350" w:rsidP="00001CA5">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A22350">
              <w:rPr>
                <w:rFonts w:ascii="Times New Roman" w:eastAsia="Times New Roman" w:hAnsi="Times New Roman" w:cs="Times New Roman"/>
                <w:b/>
                <w:sz w:val="24"/>
                <w:szCs w:val="24"/>
                <w:lang w:eastAsia="hu-HU"/>
              </w:rPr>
              <w:t>ÁPRILIS</w:t>
            </w:r>
          </w:p>
        </w:tc>
      </w:tr>
      <w:tr w:rsidR="0000742F" w:rsidRPr="00990E1A" w:rsidTr="009D6948">
        <w:tc>
          <w:tcPr>
            <w:tcW w:w="3325" w:type="dxa"/>
          </w:tcPr>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KIR adatszolgáltatás</w:t>
            </w:r>
          </w:p>
        </w:tc>
        <w:tc>
          <w:tcPr>
            <w:tcW w:w="2875" w:type="dxa"/>
          </w:tcPr>
          <w:p w:rsidR="0000742F" w:rsidRPr="00990E1A" w:rsidRDefault="0000742F" w:rsidP="009D6948">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F.H.Cs</w:t>
            </w:r>
            <w:proofErr w:type="spellEnd"/>
            <w:r>
              <w:rPr>
                <w:rFonts w:ascii="Times New Roman" w:eastAsia="Times New Roman" w:hAnsi="Times New Roman" w:cs="Times New Roman"/>
                <w:sz w:val="24"/>
                <w:szCs w:val="24"/>
                <w:lang w:eastAsia="hu-HU"/>
              </w:rPr>
              <w:t>.</w:t>
            </w:r>
          </w:p>
        </w:tc>
        <w:tc>
          <w:tcPr>
            <w:tcW w:w="2900" w:type="dxa"/>
            <w:vMerge w:val="restart"/>
          </w:tcPr>
          <w:p w:rsidR="0000742F" w:rsidRPr="00990E1A" w:rsidRDefault="0000742F" w:rsidP="00001CA5">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p w:rsidR="0000742F" w:rsidRPr="00990E1A" w:rsidRDefault="0000742F" w:rsidP="00001CA5">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p w:rsidR="0000742F" w:rsidRPr="00990E1A" w:rsidRDefault="0000742F" w:rsidP="00001CA5">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p w:rsidR="0000742F" w:rsidRPr="00990E1A" w:rsidRDefault="0000742F" w:rsidP="00001CA5">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p w:rsidR="0000742F" w:rsidRPr="00990E1A" w:rsidRDefault="0000742F" w:rsidP="00001CA5">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001CA5" w:rsidRDefault="00001CA5" w:rsidP="00001CA5">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001CA5" w:rsidRDefault="00001CA5" w:rsidP="00001CA5">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p>
          <w:p w:rsidR="0000742F" w:rsidRPr="00990E1A" w:rsidRDefault="0000742F" w:rsidP="00001CA5">
            <w:pPr>
              <w:tabs>
                <w:tab w:val="center" w:pos="4536"/>
                <w:tab w:val="right" w:pos="9072"/>
              </w:tabs>
              <w:spacing w:after="0" w:line="240" w:lineRule="auto"/>
              <w:jc w:val="center"/>
              <w:rPr>
                <w:rFonts w:ascii="Times New Roman" w:eastAsia="Times New Roman" w:hAnsi="Times New Roman" w:cs="Times New Roman"/>
                <w:b/>
                <w:sz w:val="24"/>
                <w:szCs w:val="24"/>
                <w:lang w:eastAsia="hu-HU"/>
              </w:rPr>
            </w:pPr>
            <w:r w:rsidRPr="00990E1A">
              <w:rPr>
                <w:rFonts w:ascii="Times New Roman" w:eastAsia="Times New Roman" w:hAnsi="Times New Roman" w:cs="Times New Roman"/>
                <w:b/>
                <w:sz w:val="24"/>
                <w:szCs w:val="24"/>
                <w:lang w:eastAsia="hu-HU"/>
              </w:rPr>
              <w:t>MÁJUS</w:t>
            </w:r>
          </w:p>
        </w:tc>
      </w:tr>
      <w:tr w:rsidR="0000742F" w:rsidRPr="00990E1A" w:rsidTr="009D6948">
        <w:tc>
          <w:tcPr>
            <w:tcW w:w="3325" w:type="dxa"/>
          </w:tcPr>
          <w:p w:rsidR="0000742F" w:rsidRPr="00990E1A" w:rsidRDefault="0000742F"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p w:rsidR="0000742F" w:rsidRPr="00990E1A" w:rsidRDefault="0000742F"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Óvodai felvétel határozatok</w:t>
            </w:r>
          </w:p>
        </w:tc>
        <w:tc>
          <w:tcPr>
            <w:tcW w:w="2875" w:type="dxa"/>
          </w:tcPr>
          <w:p w:rsidR="0000742F"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F.H.Cs</w:t>
            </w:r>
            <w:proofErr w:type="spellEnd"/>
            <w:r>
              <w:rPr>
                <w:rFonts w:ascii="Times New Roman" w:eastAsia="Times New Roman" w:hAnsi="Times New Roman" w:cs="Times New Roman"/>
                <w:sz w:val="24"/>
                <w:szCs w:val="24"/>
                <w:lang w:eastAsia="hu-HU"/>
              </w:rPr>
              <w:t>.</w:t>
            </w:r>
          </w:p>
        </w:tc>
        <w:tc>
          <w:tcPr>
            <w:tcW w:w="2900" w:type="dxa"/>
            <w:vMerge/>
          </w:tcPr>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00742F" w:rsidRPr="00990E1A" w:rsidTr="009D6948">
        <w:tc>
          <w:tcPr>
            <w:tcW w:w="3325" w:type="dxa"/>
          </w:tcPr>
          <w:p w:rsidR="0000742F" w:rsidRPr="00990E1A" w:rsidRDefault="0000742F"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p w:rsidR="0000742F" w:rsidRPr="00990E1A" w:rsidRDefault="0000742F"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Udvari játékok felülvizsgálata</w:t>
            </w:r>
          </w:p>
        </w:tc>
        <w:tc>
          <w:tcPr>
            <w:tcW w:w="2875" w:type="dxa"/>
          </w:tcPr>
          <w:p w:rsidR="0000742F" w:rsidRPr="00990E1A" w:rsidRDefault="0000742F" w:rsidP="009D6948">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tc>
        <w:tc>
          <w:tcPr>
            <w:tcW w:w="2900" w:type="dxa"/>
            <w:vMerge/>
          </w:tcPr>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00742F" w:rsidRPr="00990E1A" w:rsidTr="009D6948">
        <w:trPr>
          <w:trHeight w:val="380"/>
        </w:trPr>
        <w:tc>
          <w:tcPr>
            <w:tcW w:w="3325" w:type="dxa"/>
          </w:tcPr>
          <w:p w:rsidR="0000742F" w:rsidRPr="00990E1A" w:rsidRDefault="0000742F"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p w:rsidR="0000742F" w:rsidRPr="00990E1A" w:rsidRDefault="0000742F"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Évzárással kapcsolatos feladatok</w:t>
            </w:r>
          </w:p>
        </w:tc>
        <w:tc>
          <w:tcPr>
            <w:tcW w:w="2875" w:type="dxa"/>
          </w:tcPr>
          <w:p w:rsidR="0000742F" w:rsidRPr="00990E1A" w:rsidRDefault="0000742F" w:rsidP="009D6948">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p w:rsidR="0000742F"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F.H. Cs.</w:t>
            </w:r>
          </w:p>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tc>
        <w:tc>
          <w:tcPr>
            <w:tcW w:w="2900" w:type="dxa"/>
            <w:vMerge/>
          </w:tcPr>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00742F" w:rsidRPr="00990E1A" w:rsidTr="009D6948">
        <w:trPr>
          <w:trHeight w:val="380"/>
        </w:trPr>
        <w:tc>
          <w:tcPr>
            <w:tcW w:w="3325" w:type="dxa"/>
          </w:tcPr>
          <w:p w:rsidR="0000742F" w:rsidRDefault="0000742F"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p w:rsidR="0000742F" w:rsidRPr="00990E1A" w:rsidRDefault="0000742F"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Elégedettség mérések</w:t>
            </w:r>
          </w:p>
        </w:tc>
        <w:tc>
          <w:tcPr>
            <w:tcW w:w="2875" w:type="dxa"/>
          </w:tcPr>
          <w:p w:rsidR="0000742F"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F.H. Cs.</w:t>
            </w:r>
          </w:p>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tc>
        <w:tc>
          <w:tcPr>
            <w:tcW w:w="2900" w:type="dxa"/>
            <w:vMerge/>
          </w:tcPr>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00742F" w:rsidRPr="00990E1A" w:rsidTr="009D6948">
        <w:trPr>
          <w:trHeight w:val="380"/>
        </w:trPr>
        <w:tc>
          <w:tcPr>
            <w:tcW w:w="3325" w:type="dxa"/>
          </w:tcPr>
          <w:p w:rsidR="0000742F" w:rsidRDefault="0000742F" w:rsidP="0000742F">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p w:rsidR="0000742F" w:rsidRPr="00990E1A" w:rsidRDefault="0000742F" w:rsidP="0000742F">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Gyermeki fejlődési dokumentáció – 2. félév </w:t>
            </w:r>
          </w:p>
          <w:p w:rsidR="0000742F" w:rsidRDefault="0000742F" w:rsidP="0000742F">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értékelése</w:t>
            </w:r>
          </w:p>
          <w:p w:rsidR="0000742F" w:rsidRDefault="0000742F"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00742F"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00742F"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csoportos óvodapedagógusok</w:t>
            </w:r>
          </w:p>
        </w:tc>
        <w:tc>
          <w:tcPr>
            <w:tcW w:w="2900" w:type="dxa"/>
            <w:vMerge/>
          </w:tcPr>
          <w:p w:rsidR="0000742F" w:rsidRPr="00990E1A" w:rsidRDefault="0000742F"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001CA5" w:rsidRPr="00990E1A" w:rsidTr="009D6948">
        <w:tc>
          <w:tcPr>
            <w:tcW w:w="3325" w:type="dxa"/>
          </w:tcPr>
          <w:p w:rsidR="00001CA5" w:rsidRPr="00990E1A" w:rsidRDefault="00001CA5" w:rsidP="009D6948">
            <w:pPr>
              <w:tabs>
                <w:tab w:val="center" w:pos="4536"/>
                <w:tab w:val="right" w:pos="9072"/>
              </w:tabs>
              <w:spacing w:after="0" w:line="240" w:lineRule="auto"/>
              <w:jc w:val="both"/>
              <w:rPr>
                <w:rFonts w:ascii="Times New Roman" w:eastAsia="Times New Roman" w:hAnsi="Times New Roman" w:cs="Times New Roman"/>
                <w:sz w:val="24"/>
                <w:szCs w:val="24"/>
                <w:lang w:eastAsia="hu-HU"/>
              </w:rPr>
            </w:pPr>
          </w:p>
          <w:p w:rsidR="00001CA5" w:rsidRPr="00990E1A" w:rsidRDefault="00001CA5" w:rsidP="009D6948">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Nyári élet, munkarend </w:t>
            </w:r>
          </w:p>
          <w:p w:rsidR="00001CA5" w:rsidRPr="00990E1A" w:rsidRDefault="00001CA5" w:rsidP="009D6948">
            <w:pPr>
              <w:tabs>
                <w:tab w:val="center" w:pos="4536"/>
                <w:tab w:val="right" w:pos="9072"/>
              </w:tabs>
              <w:spacing w:after="0" w:line="240" w:lineRule="auto"/>
              <w:jc w:val="both"/>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megszervezése</w:t>
            </w:r>
          </w:p>
        </w:tc>
        <w:tc>
          <w:tcPr>
            <w:tcW w:w="2875" w:type="dxa"/>
          </w:tcPr>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001CA5"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F.H.Cs</w:t>
            </w:r>
            <w:proofErr w:type="spellEnd"/>
            <w:r>
              <w:rPr>
                <w:rFonts w:ascii="Times New Roman" w:eastAsia="Times New Roman" w:hAnsi="Times New Roman" w:cs="Times New Roman"/>
                <w:sz w:val="24"/>
                <w:szCs w:val="24"/>
                <w:lang w:eastAsia="hu-HU"/>
              </w:rPr>
              <w:t>.</w:t>
            </w:r>
          </w:p>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B.R.I.</w:t>
            </w:r>
          </w:p>
        </w:tc>
        <w:tc>
          <w:tcPr>
            <w:tcW w:w="2900" w:type="dxa"/>
            <w:vMerge w:val="restart"/>
          </w:tcPr>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001CA5" w:rsidRDefault="00001CA5"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p>
          <w:p w:rsidR="00001CA5" w:rsidRDefault="00001CA5"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001CA5" w:rsidRDefault="00001CA5"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001CA5" w:rsidRDefault="00001CA5"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001CA5" w:rsidRDefault="00001CA5"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001CA5" w:rsidRDefault="00001CA5"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001CA5" w:rsidRDefault="00001CA5"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001CA5" w:rsidRDefault="00001CA5"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001CA5" w:rsidRDefault="00001CA5"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p w:rsidR="00001CA5" w:rsidRDefault="00001CA5"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r w:rsidRPr="00990E1A">
              <w:rPr>
                <w:rFonts w:ascii="Times New Roman" w:eastAsia="Times New Roman" w:hAnsi="Times New Roman" w:cs="Times New Roman"/>
                <w:b/>
                <w:sz w:val="24"/>
                <w:szCs w:val="24"/>
                <w:lang w:eastAsia="hu-HU"/>
              </w:rPr>
              <w:t>JÚNIUS</w:t>
            </w:r>
          </w:p>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p>
        </w:tc>
      </w:tr>
      <w:tr w:rsidR="00001CA5" w:rsidRPr="00990E1A" w:rsidTr="009D6948">
        <w:tc>
          <w:tcPr>
            <w:tcW w:w="3325" w:type="dxa"/>
          </w:tcPr>
          <w:p w:rsidR="00001CA5" w:rsidRPr="00990E1A" w:rsidRDefault="00001CA5"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p w:rsidR="00001CA5" w:rsidRPr="00990E1A" w:rsidRDefault="00001CA5"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Gazdálkodás felülvizsgálata</w:t>
            </w:r>
          </w:p>
          <w:p w:rsidR="00001CA5" w:rsidRPr="00990E1A" w:rsidRDefault="00001CA5"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001CA5"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F.H.Cs</w:t>
            </w:r>
            <w:proofErr w:type="spellEnd"/>
            <w:r>
              <w:rPr>
                <w:rFonts w:ascii="Times New Roman" w:eastAsia="Times New Roman" w:hAnsi="Times New Roman" w:cs="Times New Roman"/>
                <w:sz w:val="24"/>
                <w:szCs w:val="24"/>
                <w:lang w:eastAsia="hu-HU"/>
              </w:rPr>
              <w:t>.</w:t>
            </w:r>
          </w:p>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tc>
        <w:tc>
          <w:tcPr>
            <w:tcW w:w="2900" w:type="dxa"/>
            <w:vMerge/>
          </w:tcPr>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001CA5" w:rsidRPr="00990E1A" w:rsidTr="009D6948">
        <w:tc>
          <w:tcPr>
            <w:tcW w:w="3325" w:type="dxa"/>
          </w:tcPr>
          <w:p w:rsidR="00001CA5" w:rsidRPr="00990E1A" w:rsidRDefault="00001CA5"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p w:rsidR="00001CA5" w:rsidRPr="00990E1A" w:rsidRDefault="00001CA5"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Szabadságok nyilvántartása</w:t>
            </w:r>
          </w:p>
        </w:tc>
        <w:tc>
          <w:tcPr>
            <w:tcW w:w="2875" w:type="dxa"/>
          </w:tcPr>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F.H.Cs</w:t>
            </w:r>
            <w:proofErr w:type="spellEnd"/>
            <w:r>
              <w:rPr>
                <w:rFonts w:ascii="Times New Roman" w:eastAsia="Times New Roman" w:hAnsi="Times New Roman" w:cs="Times New Roman"/>
                <w:sz w:val="24"/>
                <w:szCs w:val="24"/>
                <w:lang w:eastAsia="hu-HU"/>
              </w:rPr>
              <w:t>.</w:t>
            </w:r>
          </w:p>
        </w:tc>
        <w:tc>
          <w:tcPr>
            <w:tcW w:w="2900" w:type="dxa"/>
            <w:vMerge/>
          </w:tcPr>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001CA5" w:rsidRPr="00990E1A" w:rsidTr="009D6948">
        <w:tc>
          <w:tcPr>
            <w:tcW w:w="3325" w:type="dxa"/>
          </w:tcPr>
          <w:p w:rsidR="00001CA5" w:rsidRDefault="00001CA5"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p w:rsidR="00001CA5" w:rsidRDefault="00001CA5"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Stratégiai és operatív dokumentumok éves felülvizsgálata</w:t>
            </w:r>
          </w:p>
          <w:p w:rsidR="00001CA5" w:rsidRPr="00990E1A" w:rsidRDefault="00001CA5"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001CA5" w:rsidRPr="00990E1A" w:rsidRDefault="00001CA5" w:rsidP="009D6948">
            <w:pPr>
              <w:tabs>
                <w:tab w:val="center" w:pos="4536"/>
                <w:tab w:val="right" w:pos="9072"/>
              </w:tabs>
              <w:spacing w:after="0" w:line="240" w:lineRule="auto"/>
              <w:jc w:val="center"/>
              <w:rPr>
                <w:rFonts w:ascii="Times New Roman" w:eastAsia="Times New Roman" w:hAnsi="Times New Roman" w:cs="Times New Roman"/>
                <w:sz w:val="24"/>
                <w:szCs w:val="24"/>
                <w:lang w:eastAsia="hu-HU"/>
              </w:rPr>
            </w:pPr>
          </w:p>
          <w:p w:rsidR="00001CA5"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001CA5"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F.H.Cs</w:t>
            </w:r>
            <w:proofErr w:type="spellEnd"/>
            <w:r>
              <w:rPr>
                <w:rFonts w:ascii="Times New Roman" w:eastAsia="Times New Roman" w:hAnsi="Times New Roman" w:cs="Times New Roman"/>
                <w:sz w:val="24"/>
                <w:szCs w:val="24"/>
                <w:lang w:eastAsia="hu-HU"/>
              </w:rPr>
              <w:t>.</w:t>
            </w:r>
          </w:p>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tc>
        <w:tc>
          <w:tcPr>
            <w:tcW w:w="2900" w:type="dxa"/>
            <w:vMerge/>
          </w:tcPr>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001CA5" w:rsidRPr="00990E1A" w:rsidTr="009D6948">
        <w:tc>
          <w:tcPr>
            <w:tcW w:w="3325" w:type="dxa"/>
          </w:tcPr>
          <w:p w:rsidR="00001CA5" w:rsidRDefault="00001CA5"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Gyermekvédelem – 2. félév értékelése</w:t>
            </w:r>
          </w:p>
          <w:p w:rsidR="00001CA5" w:rsidRPr="00990E1A" w:rsidRDefault="00001CA5"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001CA5"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tc>
        <w:tc>
          <w:tcPr>
            <w:tcW w:w="2900" w:type="dxa"/>
            <w:vMerge/>
          </w:tcPr>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001CA5" w:rsidRPr="00990E1A" w:rsidTr="009D6948">
        <w:tc>
          <w:tcPr>
            <w:tcW w:w="3325" w:type="dxa"/>
          </w:tcPr>
          <w:p w:rsidR="00001CA5" w:rsidRPr="00990E1A" w:rsidRDefault="00001CA5"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Nyári takarítási rend</w:t>
            </w:r>
          </w:p>
          <w:p w:rsidR="00001CA5" w:rsidRDefault="00001CA5"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szervezése</w:t>
            </w:r>
          </w:p>
          <w:p w:rsidR="00001CA5" w:rsidRPr="00990E1A" w:rsidRDefault="00001CA5"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001CA5"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F.H. Cs.</w:t>
            </w:r>
          </w:p>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w:t>
            </w:r>
          </w:p>
        </w:tc>
        <w:tc>
          <w:tcPr>
            <w:tcW w:w="2900" w:type="dxa"/>
            <w:vMerge/>
          </w:tcPr>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001CA5" w:rsidRPr="00990E1A" w:rsidTr="009D6948">
        <w:tc>
          <w:tcPr>
            <w:tcW w:w="3325" w:type="dxa"/>
          </w:tcPr>
          <w:p w:rsidR="00001CA5" w:rsidRDefault="00001CA5"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p w:rsidR="00001CA5" w:rsidRDefault="00001CA5"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Naplók lezárása</w:t>
            </w:r>
          </w:p>
          <w:p w:rsidR="00001CA5" w:rsidRPr="00990E1A" w:rsidRDefault="00001CA5" w:rsidP="009D6948">
            <w:pPr>
              <w:tabs>
                <w:tab w:val="right" w:pos="2783"/>
                <w:tab w:val="center" w:pos="4536"/>
                <w:tab w:val="right" w:pos="9072"/>
              </w:tabs>
              <w:spacing w:after="0" w:line="240" w:lineRule="auto"/>
              <w:rPr>
                <w:rFonts w:ascii="Times New Roman" w:eastAsia="Times New Roman" w:hAnsi="Times New Roman" w:cs="Times New Roman"/>
                <w:sz w:val="24"/>
                <w:szCs w:val="24"/>
                <w:lang w:eastAsia="hu-HU"/>
              </w:rPr>
            </w:pPr>
          </w:p>
        </w:tc>
        <w:tc>
          <w:tcPr>
            <w:tcW w:w="2875" w:type="dxa"/>
          </w:tcPr>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F.H.Cs</w:t>
            </w:r>
            <w:proofErr w:type="spellEnd"/>
            <w:r>
              <w:rPr>
                <w:rFonts w:ascii="Times New Roman" w:eastAsia="Times New Roman" w:hAnsi="Times New Roman" w:cs="Times New Roman"/>
                <w:sz w:val="24"/>
                <w:szCs w:val="24"/>
                <w:lang w:eastAsia="hu-HU"/>
              </w:rPr>
              <w:t>.</w:t>
            </w:r>
          </w:p>
        </w:tc>
        <w:tc>
          <w:tcPr>
            <w:tcW w:w="2900" w:type="dxa"/>
            <w:vMerge/>
          </w:tcPr>
          <w:p w:rsidR="00001CA5" w:rsidRPr="00990E1A" w:rsidRDefault="00001CA5"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tc>
      </w:tr>
      <w:tr w:rsidR="009D6948" w:rsidRPr="00990E1A" w:rsidTr="009D6948">
        <w:tc>
          <w:tcPr>
            <w:tcW w:w="3325" w:type="dxa"/>
          </w:tcPr>
          <w:p w:rsidR="009D6948" w:rsidRPr="00990E1A" w:rsidRDefault="009D6948" w:rsidP="009D6948">
            <w:pPr>
              <w:tabs>
                <w:tab w:val="left" w:pos="1950"/>
                <w:tab w:val="center" w:pos="4536"/>
                <w:tab w:val="right" w:pos="9072"/>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KIR adatszolgáltatás az intézményben dolgozó pedagógusokról aug.15-ig</w:t>
            </w:r>
          </w:p>
        </w:tc>
        <w:tc>
          <w:tcPr>
            <w:tcW w:w="2875" w:type="dxa"/>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F.H.Cs</w:t>
            </w:r>
            <w:proofErr w:type="spellEnd"/>
            <w:r>
              <w:rPr>
                <w:rFonts w:ascii="Times New Roman" w:eastAsia="Times New Roman" w:hAnsi="Times New Roman" w:cs="Times New Roman"/>
                <w:sz w:val="24"/>
                <w:szCs w:val="24"/>
                <w:lang w:eastAsia="hu-HU"/>
              </w:rPr>
              <w:t>.</w:t>
            </w:r>
          </w:p>
        </w:tc>
        <w:tc>
          <w:tcPr>
            <w:tcW w:w="2900" w:type="dxa"/>
          </w:tcPr>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center" w:pos="4536"/>
                <w:tab w:val="right" w:pos="9072"/>
              </w:tabs>
              <w:spacing w:after="0" w:line="240" w:lineRule="auto"/>
              <w:rPr>
                <w:rFonts w:ascii="Times New Roman" w:eastAsia="Times New Roman" w:hAnsi="Times New Roman" w:cs="Times New Roman"/>
                <w:b/>
                <w:sz w:val="24"/>
                <w:szCs w:val="24"/>
                <w:lang w:eastAsia="hu-HU"/>
              </w:rPr>
            </w:pPr>
            <w:r w:rsidRPr="00990E1A">
              <w:rPr>
                <w:rFonts w:ascii="Times New Roman" w:eastAsia="Times New Roman" w:hAnsi="Times New Roman" w:cs="Times New Roman"/>
                <w:b/>
                <w:sz w:val="24"/>
                <w:szCs w:val="24"/>
                <w:lang w:eastAsia="hu-HU"/>
              </w:rPr>
              <w:t>AUGUSZTUS</w:t>
            </w:r>
          </w:p>
        </w:tc>
      </w:tr>
    </w:tbl>
    <w:p w:rsidR="009D6948" w:rsidRDefault="009D6948" w:rsidP="009D6948">
      <w:pPr>
        <w:spacing w:after="0" w:line="240" w:lineRule="auto"/>
        <w:rPr>
          <w:rFonts w:ascii="Times New Roman" w:eastAsia="Times New Roman" w:hAnsi="Times New Roman" w:cs="Times New Roman"/>
          <w:b/>
          <w:i/>
          <w:sz w:val="28"/>
          <w:szCs w:val="28"/>
          <w:lang w:eastAsia="hu-HU"/>
        </w:rPr>
      </w:pPr>
    </w:p>
    <w:p w:rsidR="009D6948" w:rsidRDefault="009D6948" w:rsidP="009D6948">
      <w:pPr>
        <w:spacing w:after="0" w:line="240" w:lineRule="auto"/>
        <w:rPr>
          <w:rFonts w:ascii="Times New Roman" w:eastAsia="Times New Roman" w:hAnsi="Times New Roman" w:cs="Times New Roman"/>
          <w:b/>
          <w:i/>
          <w:sz w:val="28"/>
          <w:szCs w:val="28"/>
          <w:lang w:eastAsia="hu-HU"/>
        </w:rPr>
      </w:pPr>
    </w:p>
    <w:p w:rsidR="009D6948" w:rsidRDefault="009D6948" w:rsidP="009D6948">
      <w:pPr>
        <w:spacing w:after="0" w:line="240" w:lineRule="auto"/>
        <w:rPr>
          <w:rFonts w:ascii="Times New Roman" w:eastAsia="Times New Roman" w:hAnsi="Times New Roman" w:cs="Times New Roman"/>
          <w:b/>
          <w:i/>
          <w:sz w:val="28"/>
          <w:szCs w:val="28"/>
          <w:lang w:eastAsia="hu-HU"/>
        </w:rPr>
      </w:pPr>
    </w:p>
    <w:p w:rsidR="00001CA5" w:rsidRDefault="00001CA5" w:rsidP="009D6948">
      <w:pPr>
        <w:spacing w:after="0" w:line="240" w:lineRule="auto"/>
        <w:rPr>
          <w:rFonts w:ascii="Times New Roman" w:eastAsia="Times New Roman" w:hAnsi="Times New Roman" w:cs="Times New Roman"/>
          <w:b/>
          <w:i/>
          <w:sz w:val="28"/>
          <w:szCs w:val="28"/>
          <w:lang w:eastAsia="hu-HU"/>
        </w:rPr>
      </w:pPr>
    </w:p>
    <w:p w:rsidR="00001CA5" w:rsidRDefault="00001CA5" w:rsidP="009D6948">
      <w:pPr>
        <w:spacing w:after="0" w:line="240" w:lineRule="auto"/>
        <w:rPr>
          <w:rFonts w:ascii="Times New Roman" w:eastAsia="Times New Roman" w:hAnsi="Times New Roman" w:cs="Times New Roman"/>
          <w:b/>
          <w:i/>
          <w:sz w:val="28"/>
          <w:szCs w:val="28"/>
          <w:lang w:eastAsia="hu-HU"/>
        </w:rPr>
      </w:pPr>
    </w:p>
    <w:p w:rsidR="009D6948" w:rsidRPr="00990E1A" w:rsidRDefault="009D6948" w:rsidP="009D6948">
      <w:pPr>
        <w:spacing w:after="0" w:line="240" w:lineRule="auto"/>
        <w:rPr>
          <w:rFonts w:ascii="Times New Roman" w:eastAsia="Times New Roman" w:hAnsi="Times New Roman" w:cs="Times New Roman"/>
          <w:b/>
          <w:i/>
          <w:sz w:val="28"/>
          <w:szCs w:val="28"/>
          <w:lang w:eastAsia="hu-HU"/>
        </w:rPr>
      </w:pPr>
    </w:p>
    <w:p w:rsidR="009D6948" w:rsidRPr="00990E1A" w:rsidRDefault="009D6948" w:rsidP="009D6948">
      <w:pPr>
        <w:spacing w:after="0" w:line="240" w:lineRule="auto"/>
        <w:rPr>
          <w:rFonts w:ascii="Times New Roman" w:eastAsia="Times New Roman" w:hAnsi="Times New Roman" w:cs="Times New Roman"/>
          <w:b/>
          <w:i/>
          <w:sz w:val="28"/>
          <w:szCs w:val="28"/>
          <w:lang w:eastAsia="hu-HU"/>
        </w:rPr>
      </w:pPr>
      <w:r w:rsidRPr="00990E1A">
        <w:rPr>
          <w:rFonts w:ascii="Times New Roman" w:eastAsia="Times New Roman" w:hAnsi="Times New Roman" w:cs="Times New Roman"/>
          <w:b/>
          <w:i/>
          <w:sz w:val="28"/>
          <w:szCs w:val="28"/>
          <w:lang w:eastAsia="hu-HU"/>
        </w:rPr>
        <w:lastRenderedPageBreak/>
        <w:t>2. sz. A térítési díjak beszedésének eljárásrendje</w:t>
      </w:r>
    </w:p>
    <w:p w:rsidR="009D6948" w:rsidRPr="00990E1A" w:rsidRDefault="009D6948" w:rsidP="009D6948">
      <w:pPr>
        <w:spacing w:after="0" w:line="240" w:lineRule="auto"/>
        <w:rPr>
          <w:rFonts w:ascii="Times New Roman" w:eastAsia="Times New Roman" w:hAnsi="Times New Roman" w:cs="Times New Roman"/>
          <w:b/>
          <w:i/>
          <w:sz w:val="28"/>
          <w:szCs w:val="28"/>
          <w:lang w:eastAsia="hu-HU"/>
        </w:rPr>
      </w:pPr>
    </w:p>
    <w:p w:rsidR="009D6948" w:rsidRPr="00990E1A" w:rsidRDefault="009D6948" w:rsidP="00A272E8">
      <w:pPr>
        <w:numPr>
          <w:ilvl w:val="0"/>
          <w:numId w:val="5"/>
        </w:num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Bernáthné Rózsás Ildikó naponta vezeti az étkezési nyilvántartást az óvoda e-mail címé</w:t>
      </w:r>
      <w:r w:rsidR="00A22350">
        <w:rPr>
          <w:rFonts w:ascii="Times New Roman" w:eastAsia="Times New Roman" w:hAnsi="Times New Roman" w:cs="Times New Roman"/>
          <w:sz w:val="24"/>
          <w:szCs w:val="24"/>
          <w:lang w:eastAsia="hu-HU"/>
        </w:rPr>
        <w:t xml:space="preserve">re </w:t>
      </w:r>
      <w:r w:rsidRPr="00990E1A">
        <w:rPr>
          <w:rFonts w:ascii="Times New Roman" w:eastAsia="Times New Roman" w:hAnsi="Times New Roman" w:cs="Times New Roman"/>
          <w:sz w:val="24"/>
          <w:szCs w:val="24"/>
          <w:lang w:eastAsia="hu-HU"/>
        </w:rPr>
        <w:t>jelzett szülői jelzések alapján.</w:t>
      </w:r>
    </w:p>
    <w:p w:rsidR="009D6948" w:rsidRPr="00990E1A" w:rsidRDefault="009D6948" w:rsidP="009D6948">
      <w:pPr>
        <w:spacing w:after="0" w:line="360" w:lineRule="auto"/>
        <w:rPr>
          <w:rFonts w:ascii="Times New Roman" w:eastAsia="Times New Roman" w:hAnsi="Times New Roman" w:cs="Times New Roman"/>
          <w:sz w:val="24"/>
          <w:szCs w:val="24"/>
          <w:lang w:eastAsia="hu-HU"/>
        </w:rPr>
      </w:pPr>
    </w:p>
    <w:p w:rsidR="009D6948" w:rsidRPr="00990E1A" w:rsidRDefault="009D6948" w:rsidP="00A272E8">
      <w:pPr>
        <w:numPr>
          <w:ilvl w:val="0"/>
          <w:numId w:val="5"/>
        </w:num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Ennek alapján elkészíti hó végén a tárgyhavi összesítést, melyet egyeztet a konyhával.</w:t>
      </w: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A272E8">
      <w:pPr>
        <w:numPr>
          <w:ilvl w:val="0"/>
          <w:numId w:val="5"/>
        </w:num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Ezt követően az össz</w:t>
      </w:r>
      <w:r>
        <w:rPr>
          <w:rFonts w:ascii="Times New Roman" w:eastAsia="Times New Roman" w:hAnsi="Times New Roman" w:cs="Times New Roman"/>
          <w:sz w:val="24"/>
          <w:szCs w:val="24"/>
          <w:lang w:eastAsia="hu-HU"/>
        </w:rPr>
        <w:t xml:space="preserve">esítést </w:t>
      </w:r>
      <w:proofErr w:type="spellStart"/>
      <w:r w:rsidRPr="00990E1A">
        <w:rPr>
          <w:rFonts w:ascii="Times New Roman" w:eastAsia="Times New Roman" w:hAnsi="Times New Roman" w:cs="Times New Roman"/>
          <w:sz w:val="24"/>
          <w:szCs w:val="24"/>
          <w:lang w:eastAsia="hu-HU"/>
        </w:rPr>
        <w:t>excel</w:t>
      </w:r>
      <w:proofErr w:type="spellEnd"/>
      <w:r w:rsidRPr="00990E1A">
        <w:rPr>
          <w:rFonts w:ascii="Times New Roman" w:eastAsia="Times New Roman" w:hAnsi="Times New Roman" w:cs="Times New Roman"/>
          <w:sz w:val="24"/>
          <w:szCs w:val="24"/>
          <w:lang w:eastAsia="hu-HU"/>
        </w:rPr>
        <w:t xml:space="preserve"> táblázatban elküldi e-mailben az önkormányzat pénzügyes e-mailjére.</w:t>
      </w:r>
    </w:p>
    <w:p w:rsidR="009D6948" w:rsidRPr="00990E1A" w:rsidRDefault="009D6948" w:rsidP="009D6948">
      <w:pPr>
        <w:spacing w:after="0" w:line="360" w:lineRule="auto"/>
        <w:rPr>
          <w:rFonts w:ascii="Times New Roman" w:eastAsia="Times New Roman" w:hAnsi="Times New Roman" w:cs="Times New Roman"/>
          <w:sz w:val="24"/>
          <w:szCs w:val="24"/>
          <w:lang w:eastAsia="hu-HU"/>
        </w:rPr>
      </w:pPr>
    </w:p>
    <w:p w:rsidR="009D6948" w:rsidRPr="00990E1A" w:rsidRDefault="009D6948" w:rsidP="00A272E8">
      <w:pPr>
        <w:numPr>
          <w:ilvl w:val="0"/>
          <w:numId w:val="5"/>
        </w:num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Egyezt</w:t>
      </w:r>
      <w:r>
        <w:rPr>
          <w:rFonts w:ascii="Times New Roman" w:eastAsia="Times New Roman" w:hAnsi="Times New Roman" w:cs="Times New Roman"/>
          <w:sz w:val="24"/>
          <w:szCs w:val="24"/>
          <w:lang w:eastAsia="hu-HU"/>
        </w:rPr>
        <w:t xml:space="preserve">etés után </w:t>
      </w:r>
      <w:r w:rsidRPr="00990E1A">
        <w:rPr>
          <w:rFonts w:ascii="Times New Roman" w:eastAsia="Times New Roman" w:hAnsi="Times New Roman" w:cs="Times New Roman"/>
          <w:sz w:val="24"/>
          <w:szCs w:val="24"/>
          <w:lang w:eastAsia="hu-HU"/>
        </w:rPr>
        <w:t>elkészíti a számlákat 3 példányban a fizetendő térítési díjakról.</w:t>
      </w:r>
    </w:p>
    <w:p w:rsidR="009D6948" w:rsidRPr="00990E1A" w:rsidRDefault="009D6948" w:rsidP="009D6948">
      <w:pPr>
        <w:spacing w:after="0" w:line="360" w:lineRule="auto"/>
        <w:rPr>
          <w:rFonts w:ascii="Times New Roman" w:eastAsia="Times New Roman" w:hAnsi="Times New Roman" w:cs="Times New Roman"/>
          <w:sz w:val="24"/>
          <w:szCs w:val="24"/>
          <w:lang w:eastAsia="hu-HU"/>
        </w:rPr>
      </w:pPr>
    </w:p>
    <w:p w:rsidR="009D6948" w:rsidRPr="00990E1A" w:rsidRDefault="009D6948" w:rsidP="00A272E8">
      <w:pPr>
        <w:numPr>
          <w:ilvl w:val="0"/>
          <w:numId w:val="5"/>
        </w:num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Fülöpné </w:t>
      </w:r>
      <w:proofErr w:type="spellStart"/>
      <w:r w:rsidRPr="00990E1A">
        <w:rPr>
          <w:rFonts w:ascii="Times New Roman" w:eastAsia="Times New Roman" w:hAnsi="Times New Roman" w:cs="Times New Roman"/>
          <w:sz w:val="24"/>
          <w:szCs w:val="24"/>
          <w:lang w:eastAsia="hu-HU"/>
        </w:rPr>
        <w:t>Hidegh</w:t>
      </w:r>
      <w:proofErr w:type="spellEnd"/>
      <w:r w:rsidRPr="00990E1A">
        <w:rPr>
          <w:rFonts w:ascii="Times New Roman" w:eastAsia="Times New Roman" w:hAnsi="Times New Roman" w:cs="Times New Roman"/>
          <w:sz w:val="24"/>
          <w:szCs w:val="24"/>
          <w:lang w:eastAsia="hu-HU"/>
        </w:rPr>
        <w:t xml:space="preserve"> Csilla beszedi a szülőktől egy, előre meghatározott napon a térítési díjakat. Az összeg befizetésekor az eredeti számlát átadja a befizetőnek.</w:t>
      </w:r>
    </w:p>
    <w:p w:rsidR="009D6948" w:rsidRPr="00990E1A" w:rsidRDefault="009D6948" w:rsidP="009D6948">
      <w:pPr>
        <w:spacing w:after="0" w:line="360" w:lineRule="auto"/>
        <w:rPr>
          <w:rFonts w:ascii="Times New Roman" w:eastAsia="Times New Roman" w:hAnsi="Times New Roman" w:cs="Times New Roman"/>
          <w:sz w:val="24"/>
          <w:szCs w:val="24"/>
          <w:lang w:eastAsia="hu-HU"/>
        </w:rPr>
      </w:pPr>
    </w:p>
    <w:p w:rsidR="009D6948" w:rsidRPr="00990E1A" w:rsidRDefault="009D6948" w:rsidP="00A272E8">
      <w:pPr>
        <w:numPr>
          <w:ilvl w:val="0"/>
          <w:numId w:val="5"/>
        </w:num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A befizetés napján a beszedett térítési díjat </w:t>
      </w:r>
      <w:proofErr w:type="spellStart"/>
      <w:r w:rsidR="00A22350">
        <w:rPr>
          <w:rFonts w:ascii="Times New Roman" w:eastAsia="Times New Roman" w:hAnsi="Times New Roman" w:cs="Times New Roman"/>
          <w:sz w:val="24"/>
          <w:szCs w:val="24"/>
          <w:lang w:eastAsia="hu-HU"/>
        </w:rPr>
        <w:t>Iváncsicsné</w:t>
      </w:r>
      <w:proofErr w:type="spellEnd"/>
      <w:r w:rsidR="00A22350">
        <w:rPr>
          <w:rFonts w:ascii="Times New Roman" w:eastAsia="Times New Roman" w:hAnsi="Times New Roman" w:cs="Times New Roman"/>
          <w:sz w:val="24"/>
          <w:szCs w:val="24"/>
          <w:lang w:eastAsia="hu-HU"/>
        </w:rPr>
        <w:t xml:space="preserve"> Horváth Krisztina vagy </w:t>
      </w:r>
      <w:r w:rsidRPr="00990E1A">
        <w:rPr>
          <w:rFonts w:ascii="Times New Roman" w:eastAsia="Times New Roman" w:hAnsi="Times New Roman" w:cs="Times New Roman"/>
          <w:sz w:val="24"/>
          <w:szCs w:val="24"/>
          <w:lang w:eastAsia="hu-HU"/>
        </w:rPr>
        <w:t xml:space="preserve">Bereczky Istvánné egy összegben postai úton befizeti a </w:t>
      </w:r>
      <w:proofErr w:type="spellStart"/>
      <w:r w:rsidRPr="00990E1A">
        <w:rPr>
          <w:rFonts w:ascii="Times New Roman" w:eastAsia="Times New Roman" w:hAnsi="Times New Roman" w:cs="Times New Roman"/>
          <w:sz w:val="24"/>
          <w:szCs w:val="24"/>
          <w:lang w:eastAsia="hu-HU"/>
        </w:rPr>
        <w:t>Sopronkövesdi</w:t>
      </w:r>
      <w:proofErr w:type="spellEnd"/>
      <w:r w:rsidRPr="00990E1A">
        <w:rPr>
          <w:rFonts w:ascii="Times New Roman" w:eastAsia="Times New Roman" w:hAnsi="Times New Roman" w:cs="Times New Roman"/>
          <w:sz w:val="24"/>
          <w:szCs w:val="24"/>
          <w:lang w:eastAsia="hu-HU"/>
        </w:rPr>
        <w:t xml:space="preserve"> Nefelejcs Óvoda számlájára. A befizetésről szóló bizonylatot a számlák másolatával együtt leadja az Önkormányzatban.</w:t>
      </w:r>
    </w:p>
    <w:p w:rsidR="009D6948" w:rsidRPr="00990E1A" w:rsidRDefault="009D6948" w:rsidP="009D6948">
      <w:pPr>
        <w:spacing w:after="0" w:line="360" w:lineRule="auto"/>
        <w:rPr>
          <w:rFonts w:ascii="Times New Roman" w:eastAsia="Times New Roman" w:hAnsi="Times New Roman" w:cs="Times New Roman"/>
          <w:sz w:val="24"/>
          <w:szCs w:val="24"/>
          <w:lang w:eastAsia="hu-HU"/>
        </w:rPr>
      </w:pPr>
    </w:p>
    <w:p w:rsidR="009D6948" w:rsidRPr="00990E1A" w:rsidRDefault="009D6948" w:rsidP="00A272E8">
      <w:pPr>
        <w:numPr>
          <w:ilvl w:val="0"/>
          <w:numId w:val="5"/>
        </w:num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A számlák másik hiteles</w:t>
      </w:r>
      <w:r>
        <w:rPr>
          <w:rFonts w:ascii="Times New Roman" w:eastAsia="Times New Roman" w:hAnsi="Times New Roman" w:cs="Times New Roman"/>
          <w:sz w:val="24"/>
          <w:szCs w:val="24"/>
          <w:lang w:eastAsia="hu-HU"/>
        </w:rPr>
        <w:t xml:space="preserve"> másolatát Bernáthné Rózsás Ildikó</w:t>
      </w:r>
      <w:r w:rsidRPr="00990E1A">
        <w:rPr>
          <w:rFonts w:ascii="Times New Roman" w:eastAsia="Times New Roman" w:hAnsi="Times New Roman" w:cs="Times New Roman"/>
          <w:sz w:val="24"/>
          <w:szCs w:val="24"/>
          <w:lang w:eastAsia="hu-HU"/>
        </w:rPr>
        <w:t xml:space="preserve"> lefűzi az intézményi étkezéses mappába.</w:t>
      </w:r>
    </w:p>
    <w:p w:rsidR="009D6948" w:rsidRPr="00990E1A" w:rsidRDefault="009D6948" w:rsidP="009D6948">
      <w:pPr>
        <w:spacing w:after="0" w:line="360" w:lineRule="auto"/>
        <w:rPr>
          <w:rFonts w:ascii="Times New Roman" w:eastAsia="Times New Roman" w:hAnsi="Times New Roman" w:cs="Times New Roman"/>
          <w:sz w:val="24"/>
          <w:szCs w:val="24"/>
          <w:lang w:eastAsia="hu-HU"/>
        </w:rPr>
      </w:pPr>
    </w:p>
    <w:p w:rsidR="009D6948" w:rsidRPr="0051438B" w:rsidRDefault="009D6948" w:rsidP="00A272E8">
      <w:pPr>
        <w:numPr>
          <w:ilvl w:val="0"/>
          <w:numId w:val="5"/>
        </w:numPr>
        <w:spacing w:after="0" w:line="36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Fülöpné </w:t>
      </w:r>
      <w:proofErr w:type="spellStart"/>
      <w:r w:rsidRPr="00990E1A">
        <w:rPr>
          <w:rFonts w:ascii="Times New Roman" w:eastAsia="Times New Roman" w:hAnsi="Times New Roman" w:cs="Times New Roman"/>
          <w:sz w:val="24"/>
          <w:szCs w:val="24"/>
          <w:lang w:eastAsia="hu-HU"/>
        </w:rPr>
        <w:t>HideghCsilla</w:t>
      </w:r>
      <w:proofErr w:type="spellEnd"/>
      <w:r w:rsidRPr="00990E1A">
        <w:rPr>
          <w:rFonts w:ascii="Times New Roman" w:eastAsia="Times New Roman" w:hAnsi="Times New Roman" w:cs="Times New Roman"/>
          <w:sz w:val="24"/>
          <w:szCs w:val="24"/>
          <w:lang w:eastAsia="hu-HU"/>
        </w:rPr>
        <w:t xml:space="preserve"> írásos jelentést készít a befizetésről, me</w:t>
      </w:r>
      <w:r>
        <w:rPr>
          <w:rFonts w:ascii="Times New Roman" w:eastAsia="Times New Roman" w:hAnsi="Times New Roman" w:cs="Times New Roman"/>
          <w:sz w:val="24"/>
          <w:szCs w:val="24"/>
          <w:lang w:eastAsia="hu-HU"/>
        </w:rPr>
        <w:t>lyet eljuttat az Önkormányzatba, valamint az erről készített másolatot Bernáthné Rózsás Ildikó pedagógiai asszisztens lefűzi a havonta vezetett intézményi étkezéses dossziéba.</w:t>
      </w:r>
    </w:p>
    <w:p w:rsidR="009D6948" w:rsidRDefault="009D6948" w:rsidP="009D6948">
      <w:pPr>
        <w:spacing w:after="0" w:line="240" w:lineRule="auto"/>
        <w:rPr>
          <w:rFonts w:ascii="Times New Roman" w:eastAsia="Times New Roman" w:hAnsi="Times New Roman" w:cs="Times New Roman"/>
          <w:b/>
          <w:i/>
          <w:sz w:val="28"/>
          <w:szCs w:val="28"/>
          <w:lang w:eastAsia="hu-HU"/>
        </w:rPr>
      </w:pPr>
    </w:p>
    <w:p w:rsidR="009D6948" w:rsidRDefault="009D6948" w:rsidP="009D6948">
      <w:pPr>
        <w:spacing w:after="0" w:line="240" w:lineRule="auto"/>
        <w:rPr>
          <w:rFonts w:ascii="Times New Roman" w:eastAsia="Times New Roman" w:hAnsi="Times New Roman" w:cs="Times New Roman"/>
          <w:b/>
          <w:i/>
          <w:sz w:val="28"/>
          <w:szCs w:val="28"/>
          <w:lang w:eastAsia="hu-HU"/>
        </w:rPr>
      </w:pPr>
    </w:p>
    <w:p w:rsidR="009D6948" w:rsidRDefault="009D6948" w:rsidP="009D6948">
      <w:pPr>
        <w:spacing w:after="0" w:line="240" w:lineRule="auto"/>
        <w:rPr>
          <w:rFonts w:ascii="Times New Roman" w:eastAsia="Times New Roman" w:hAnsi="Times New Roman" w:cs="Times New Roman"/>
          <w:b/>
          <w:i/>
          <w:sz w:val="28"/>
          <w:szCs w:val="28"/>
          <w:lang w:eastAsia="hu-HU"/>
        </w:rPr>
      </w:pPr>
    </w:p>
    <w:p w:rsidR="009D6948" w:rsidRPr="00990E1A" w:rsidRDefault="009D6948" w:rsidP="009D6948">
      <w:pPr>
        <w:spacing w:after="0" w:line="240" w:lineRule="auto"/>
        <w:rPr>
          <w:rFonts w:ascii="Times New Roman" w:eastAsia="Times New Roman" w:hAnsi="Times New Roman" w:cs="Times New Roman"/>
          <w:b/>
          <w:i/>
          <w:sz w:val="28"/>
          <w:szCs w:val="28"/>
          <w:lang w:eastAsia="hu-HU"/>
        </w:rPr>
      </w:pPr>
      <w:r w:rsidRPr="00990E1A">
        <w:rPr>
          <w:rFonts w:ascii="Times New Roman" w:eastAsia="Times New Roman" w:hAnsi="Times New Roman" w:cs="Times New Roman"/>
          <w:b/>
          <w:i/>
          <w:sz w:val="28"/>
          <w:szCs w:val="28"/>
          <w:lang w:eastAsia="hu-HU"/>
        </w:rPr>
        <w:t>3.sz. Munkaidő beosztás táblázat</w:t>
      </w:r>
    </w:p>
    <w:p w:rsidR="009D6948" w:rsidRDefault="009D6948" w:rsidP="009D6948">
      <w:pPr>
        <w:spacing w:after="0" w:line="240" w:lineRule="auto"/>
        <w:rPr>
          <w:rFonts w:ascii="Times New Roman" w:eastAsia="Times New Roman" w:hAnsi="Times New Roman" w:cs="Times New Roman"/>
          <w:b/>
          <w:i/>
          <w:sz w:val="28"/>
          <w:szCs w:val="28"/>
          <w:lang w:eastAsia="hu-HU"/>
        </w:rPr>
      </w:pPr>
    </w:p>
    <w:p w:rsidR="009D6948" w:rsidRDefault="009D6948" w:rsidP="009D6948">
      <w:pPr>
        <w:spacing w:after="0" w:line="240" w:lineRule="auto"/>
        <w:rPr>
          <w:rFonts w:ascii="Times New Roman" w:eastAsia="Times New Roman" w:hAnsi="Times New Roman" w:cs="Times New Roman"/>
          <w:b/>
          <w:i/>
          <w:sz w:val="28"/>
          <w:szCs w:val="28"/>
          <w:lang w:eastAsia="hu-HU"/>
        </w:rPr>
      </w:pPr>
      <w:r>
        <w:rPr>
          <w:rFonts w:ascii="Times New Roman" w:eastAsia="Times New Roman" w:hAnsi="Times New Roman" w:cs="Times New Roman"/>
          <w:b/>
          <w:i/>
          <w:sz w:val="28"/>
          <w:szCs w:val="28"/>
          <w:lang w:eastAsia="hu-HU"/>
        </w:rPr>
        <w:t>A táblázat a nyomtatott formában mellékelve</w:t>
      </w:r>
    </w:p>
    <w:p w:rsidR="009D6948" w:rsidRDefault="009D6948" w:rsidP="009D6948">
      <w:pPr>
        <w:spacing w:after="0" w:line="240" w:lineRule="auto"/>
        <w:rPr>
          <w:rFonts w:ascii="Times New Roman" w:eastAsia="Times New Roman" w:hAnsi="Times New Roman" w:cs="Times New Roman"/>
          <w:b/>
          <w:i/>
          <w:sz w:val="28"/>
          <w:szCs w:val="28"/>
          <w:lang w:eastAsia="hu-HU"/>
        </w:rPr>
      </w:pPr>
    </w:p>
    <w:p w:rsidR="009D6948" w:rsidRDefault="009D6948" w:rsidP="009D6948">
      <w:pPr>
        <w:spacing w:after="0" w:line="240" w:lineRule="auto"/>
        <w:rPr>
          <w:rFonts w:ascii="Times New Roman" w:eastAsia="Times New Roman" w:hAnsi="Times New Roman" w:cs="Times New Roman"/>
          <w:b/>
          <w:i/>
          <w:sz w:val="28"/>
          <w:szCs w:val="28"/>
          <w:lang w:eastAsia="hu-HU"/>
        </w:rPr>
      </w:pPr>
    </w:p>
    <w:p w:rsidR="009D6948" w:rsidRDefault="009D6948" w:rsidP="009D6948">
      <w:pPr>
        <w:spacing w:line="224" w:lineRule="exact"/>
        <w:rPr>
          <w:sz w:val="20"/>
        </w:rPr>
        <w:sectPr w:rsidR="009D6948" w:rsidSect="009D6948">
          <w:footerReference w:type="default" r:id="rId11"/>
          <w:pgSz w:w="11910" w:h="16840"/>
          <w:pgMar w:top="1417" w:right="1417" w:bottom="1417" w:left="1417" w:header="708" w:footer="708" w:gutter="0"/>
          <w:cols w:space="708"/>
          <w:titlePg/>
          <w:docGrid w:linePitch="299"/>
        </w:sectPr>
      </w:pPr>
    </w:p>
    <w:p w:rsidR="009D6948" w:rsidRDefault="009D6948" w:rsidP="009D6948">
      <w:pPr>
        <w:spacing w:before="4"/>
        <w:rPr>
          <w:rFonts w:ascii="Times New Roman"/>
          <w:sz w:val="17"/>
        </w:rPr>
      </w:pPr>
    </w:p>
    <w:p w:rsidR="009D6948" w:rsidRDefault="009D6948" w:rsidP="009D6948">
      <w:pPr>
        <w:spacing w:after="0" w:line="240" w:lineRule="auto"/>
        <w:rPr>
          <w:rFonts w:ascii="Times New Roman" w:eastAsia="Times New Roman" w:hAnsi="Times New Roman" w:cs="Times New Roman"/>
          <w:b/>
          <w:i/>
          <w:sz w:val="28"/>
          <w:szCs w:val="28"/>
          <w:lang w:eastAsia="hu-HU"/>
        </w:rPr>
      </w:pPr>
    </w:p>
    <w:p w:rsidR="009D6948" w:rsidRPr="00E96DA9" w:rsidRDefault="009D6948" w:rsidP="009D6948">
      <w:pPr>
        <w:spacing w:after="0" w:line="240" w:lineRule="auto"/>
        <w:rPr>
          <w:rFonts w:ascii="Times New Roman" w:eastAsia="Times New Roman" w:hAnsi="Times New Roman" w:cs="Times New Roman"/>
          <w:b/>
          <w:i/>
          <w:sz w:val="28"/>
          <w:szCs w:val="28"/>
          <w:lang w:eastAsia="hu-HU"/>
        </w:rPr>
      </w:pPr>
      <w:r w:rsidRPr="00E96DA9">
        <w:rPr>
          <w:rFonts w:ascii="Times New Roman" w:eastAsia="Times New Roman" w:hAnsi="Times New Roman" w:cs="Times New Roman"/>
          <w:b/>
          <w:i/>
          <w:sz w:val="28"/>
          <w:szCs w:val="28"/>
          <w:lang w:eastAsia="hu-HU"/>
        </w:rPr>
        <w:t>4</w:t>
      </w:r>
      <w:r>
        <w:rPr>
          <w:rFonts w:ascii="Times New Roman" w:eastAsia="Times New Roman" w:hAnsi="Times New Roman" w:cs="Times New Roman"/>
          <w:b/>
          <w:i/>
          <w:sz w:val="28"/>
          <w:szCs w:val="28"/>
          <w:lang w:eastAsia="hu-HU"/>
        </w:rPr>
        <w:t>.</w:t>
      </w:r>
      <w:proofErr w:type="gramStart"/>
      <w:r>
        <w:rPr>
          <w:rFonts w:ascii="Times New Roman" w:eastAsia="Times New Roman" w:hAnsi="Times New Roman" w:cs="Times New Roman"/>
          <w:b/>
          <w:i/>
          <w:sz w:val="28"/>
          <w:szCs w:val="28"/>
          <w:lang w:eastAsia="hu-HU"/>
        </w:rPr>
        <w:t>sz.melléklet</w:t>
      </w:r>
      <w:proofErr w:type="gramEnd"/>
      <w:r>
        <w:rPr>
          <w:rFonts w:ascii="Times New Roman" w:eastAsia="Times New Roman" w:hAnsi="Times New Roman" w:cs="Times New Roman"/>
          <w:b/>
          <w:i/>
          <w:sz w:val="28"/>
          <w:szCs w:val="28"/>
          <w:lang w:eastAsia="hu-HU"/>
        </w:rPr>
        <w:t xml:space="preserve"> </w:t>
      </w:r>
    </w:p>
    <w:p w:rsidR="009D6948" w:rsidRDefault="009D6948" w:rsidP="009D6948">
      <w:pPr>
        <w:spacing w:after="0" w:line="240" w:lineRule="auto"/>
        <w:jc w:val="center"/>
        <w:rPr>
          <w:rFonts w:ascii="Times New Roman" w:eastAsia="Times New Roman" w:hAnsi="Times New Roman" w:cs="Times New Roman"/>
          <w:b/>
          <w:sz w:val="48"/>
          <w:szCs w:val="48"/>
          <w:lang w:eastAsia="hu-HU"/>
        </w:rPr>
      </w:pPr>
    </w:p>
    <w:p w:rsidR="009D6948" w:rsidRPr="00880F58" w:rsidRDefault="009D6948" w:rsidP="009D6948">
      <w:pPr>
        <w:spacing w:after="0" w:line="240" w:lineRule="auto"/>
        <w:jc w:val="center"/>
        <w:rPr>
          <w:rFonts w:ascii="Times New Roman" w:eastAsia="Times New Roman" w:hAnsi="Times New Roman" w:cs="Times New Roman"/>
          <w:b/>
          <w:sz w:val="48"/>
          <w:szCs w:val="48"/>
          <w:lang w:eastAsia="hu-HU"/>
        </w:rPr>
      </w:pPr>
      <w:proofErr w:type="spellStart"/>
      <w:r w:rsidRPr="00880F58">
        <w:rPr>
          <w:rFonts w:ascii="Times New Roman" w:eastAsia="Times New Roman" w:hAnsi="Times New Roman" w:cs="Times New Roman"/>
          <w:b/>
          <w:sz w:val="48"/>
          <w:szCs w:val="48"/>
          <w:lang w:eastAsia="hu-HU"/>
        </w:rPr>
        <w:t>Sopronkövesdi</w:t>
      </w:r>
      <w:proofErr w:type="spellEnd"/>
      <w:r w:rsidRPr="00880F58">
        <w:rPr>
          <w:rFonts w:ascii="Times New Roman" w:eastAsia="Times New Roman" w:hAnsi="Times New Roman" w:cs="Times New Roman"/>
          <w:b/>
          <w:sz w:val="48"/>
          <w:szCs w:val="48"/>
          <w:lang w:eastAsia="hu-HU"/>
        </w:rPr>
        <w:t xml:space="preserve"> Nefelejcs Óvoda</w:t>
      </w: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jc w:val="center"/>
        <w:rPr>
          <w:rFonts w:ascii="Times New Roman" w:eastAsia="Times New Roman" w:hAnsi="Times New Roman" w:cs="Times New Roman"/>
          <w:sz w:val="24"/>
          <w:szCs w:val="24"/>
          <w:lang w:eastAsia="hu-HU"/>
        </w:rPr>
      </w:pPr>
      <w:r w:rsidRPr="000002F0">
        <w:rPr>
          <w:rFonts w:ascii="Times New Roman" w:eastAsia="Times New Roman" w:hAnsi="Times New Roman" w:cs="Times New Roman"/>
          <w:noProof/>
          <w:sz w:val="24"/>
          <w:szCs w:val="24"/>
          <w:lang w:eastAsia="hu-HU"/>
        </w:rPr>
        <w:drawing>
          <wp:inline distT="0" distB="0" distL="0" distR="0" wp14:anchorId="6F8E2FA5" wp14:editId="3CC6C700">
            <wp:extent cx="2352675" cy="2184400"/>
            <wp:effectExtent l="171450" t="171450" r="180975" b="139700"/>
            <wp:docPr id="6"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12" cstate="print"/>
                    <a:srcRect r="-1537" b="34846"/>
                    <a:stretch>
                      <a:fillRect/>
                    </a:stretch>
                  </pic:blipFill>
                  <pic:spPr bwMode="auto">
                    <a:xfrm>
                      <a:off x="0" y="0"/>
                      <a:ext cx="2352355" cy="2184103"/>
                    </a:xfrm>
                    <a:prstGeom prst="ellipse">
                      <a:avLst/>
                    </a:prstGeom>
                    <a:ln w="190500" cap="rnd">
                      <a:solidFill>
                        <a:srgbClr val="44546A">
                          <a:lumMod val="60000"/>
                          <a:lumOff val="40000"/>
                        </a:srgbClr>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9D6948" w:rsidRDefault="009D6948" w:rsidP="009D6948">
      <w:pPr>
        <w:spacing w:after="0" w:line="240" w:lineRule="auto"/>
        <w:jc w:val="center"/>
        <w:rPr>
          <w:rFonts w:ascii="Times New Roman" w:eastAsia="Times New Roman" w:hAnsi="Times New Roman" w:cs="Times New Roman"/>
          <w:sz w:val="24"/>
          <w:szCs w:val="24"/>
          <w:lang w:eastAsia="hu-HU"/>
        </w:rPr>
      </w:pPr>
    </w:p>
    <w:p w:rsidR="009D6948" w:rsidRDefault="009D6948" w:rsidP="009D6948">
      <w:pPr>
        <w:spacing w:after="0" w:line="240" w:lineRule="auto"/>
        <w:jc w:val="center"/>
        <w:rPr>
          <w:rFonts w:ascii="Times New Roman" w:eastAsia="Times New Roman" w:hAnsi="Times New Roman" w:cs="Times New Roman"/>
          <w:b/>
          <w:sz w:val="32"/>
          <w:szCs w:val="32"/>
          <w:lang w:eastAsia="hu-HU"/>
        </w:rPr>
      </w:pPr>
    </w:p>
    <w:p w:rsidR="009D6948" w:rsidRDefault="009D6948" w:rsidP="009D6948">
      <w:pPr>
        <w:spacing w:after="0" w:line="240" w:lineRule="auto"/>
        <w:jc w:val="center"/>
        <w:rPr>
          <w:rFonts w:ascii="Times New Roman" w:eastAsia="Times New Roman" w:hAnsi="Times New Roman" w:cs="Times New Roman"/>
          <w:b/>
          <w:sz w:val="32"/>
          <w:szCs w:val="32"/>
          <w:lang w:eastAsia="hu-HU"/>
        </w:rPr>
      </w:pPr>
    </w:p>
    <w:p w:rsidR="009D6948" w:rsidRDefault="009D6948" w:rsidP="009D6948">
      <w:pPr>
        <w:spacing w:after="0" w:line="240" w:lineRule="auto"/>
        <w:jc w:val="center"/>
        <w:rPr>
          <w:rFonts w:ascii="Times New Roman" w:eastAsia="Times New Roman" w:hAnsi="Times New Roman" w:cs="Times New Roman"/>
          <w:b/>
          <w:sz w:val="32"/>
          <w:szCs w:val="32"/>
          <w:lang w:eastAsia="hu-HU"/>
        </w:rPr>
      </w:pPr>
    </w:p>
    <w:p w:rsidR="009D6948" w:rsidRPr="007145EB" w:rsidRDefault="009D6948" w:rsidP="009D6948">
      <w:pPr>
        <w:spacing w:after="0" w:line="240" w:lineRule="auto"/>
        <w:jc w:val="center"/>
        <w:rPr>
          <w:rFonts w:ascii="Times New Roman" w:eastAsia="Times New Roman" w:hAnsi="Times New Roman" w:cs="Times New Roman"/>
          <w:b/>
          <w:sz w:val="48"/>
          <w:szCs w:val="48"/>
          <w:lang w:eastAsia="hu-HU"/>
        </w:rPr>
      </w:pPr>
      <w:r w:rsidRPr="007145EB">
        <w:rPr>
          <w:rFonts w:ascii="Times New Roman" w:eastAsia="Times New Roman" w:hAnsi="Times New Roman" w:cs="Times New Roman"/>
          <w:b/>
          <w:sz w:val="48"/>
          <w:szCs w:val="48"/>
          <w:lang w:eastAsia="hu-HU"/>
        </w:rPr>
        <w:t>Gyermekvédelmi munkaterv</w:t>
      </w:r>
    </w:p>
    <w:p w:rsidR="009D6948" w:rsidRPr="000002F0" w:rsidRDefault="009D6948" w:rsidP="009D6948">
      <w:pPr>
        <w:spacing w:after="0" w:line="240" w:lineRule="auto"/>
        <w:jc w:val="center"/>
        <w:rPr>
          <w:rFonts w:ascii="Times New Roman" w:eastAsia="Times New Roman" w:hAnsi="Times New Roman" w:cs="Times New Roman"/>
          <w:b/>
          <w:sz w:val="32"/>
          <w:szCs w:val="32"/>
          <w:lang w:eastAsia="hu-HU"/>
        </w:rPr>
      </w:pPr>
    </w:p>
    <w:p w:rsidR="009D6948" w:rsidRDefault="009D6948" w:rsidP="009D6948">
      <w:pPr>
        <w:spacing w:after="0" w:line="240" w:lineRule="auto"/>
        <w:jc w:val="center"/>
        <w:rPr>
          <w:rFonts w:ascii="Times New Roman" w:eastAsia="Times New Roman" w:hAnsi="Times New Roman" w:cs="Times New Roman"/>
          <w:b/>
          <w:sz w:val="32"/>
          <w:szCs w:val="32"/>
          <w:lang w:eastAsia="hu-HU"/>
        </w:rPr>
      </w:pPr>
    </w:p>
    <w:p w:rsidR="009D6948" w:rsidRDefault="00A22350" w:rsidP="00A22350">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sz w:val="32"/>
          <w:szCs w:val="32"/>
          <w:lang w:eastAsia="hu-HU"/>
        </w:rPr>
        <w:t>2022/2023</w:t>
      </w: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360" w:lineRule="auto"/>
        <w:rPr>
          <w:rFonts w:ascii="Times New Roman" w:eastAsia="Times New Roman" w:hAnsi="Times New Roman" w:cs="Times New Roman"/>
          <w:sz w:val="24"/>
          <w:szCs w:val="24"/>
          <w:lang w:eastAsia="hu-HU"/>
        </w:rPr>
      </w:pPr>
    </w:p>
    <w:p w:rsidR="009D6948"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lastRenderedPageBreak/>
        <w:t>Mivel intézményünkbe kerülő gyerekek szociális háttere rendezett, ezért a gyermekvédelmi munka elsősorban a megelőzésre, a mentálhigiénés szemléletű nevelés terjesztésére, a családokkal való együttműködésre, a segítő beszélgetésekre, illetve az esetlegesen felmerülő problémák felismerésére fektetjük a hangsúlyt.</w:t>
      </w:r>
    </w:p>
    <w:p w:rsidR="009D6948" w:rsidRDefault="009D6948" w:rsidP="009D6948">
      <w:pPr>
        <w:spacing w:after="0" w:line="360" w:lineRule="auto"/>
        <w:rPr>
          <w:rFonts w:ascii="Times New Roman" w:eastAsia="Times New Roman" w:hAnsi="Times New Roman" w:cs="Times New Roman"/>
          <w:sz w:val="24"/>
          <w:szCs w:val="24"/>
          <w:lang w:eastAsia="hu-HU"/>
        </w:rPr>
      </w:pPr>
    </w:p>
    <w:p w:rsidR="009D6948" w:rsidRDefault="009D6948" w:rsidP="009D6948">
      <w:pPr>
        <w:spacing w:after="0" w:line="360" w:lineRule="auto"/>
        <w:rPr>
          <w:rFonts w:ascii="Times New Roman" w:eastAsia="Times New Roman" w:hAnsi="Times New Roman" w:cs="Times New Roman"/>
          <w:b/>
          <w:sz w:val="24"/>
          <w:szCs w:val="24"/>
          <w:u w:val="single"/>
          <w:lang w:eastAsia="hu-HU"/>
        </w:rPr>
      </w:pPr>
      <w:r w:rsidRPr="00E13A74">
        <w:rPr>
          <w:rFonts w:ascii="Times New Roman" w:eastAsia="Times New Roman" w:hAnsi="Times New Roman" w:cs="Times New Roman"/>
          <w:b/>
          <w:sz w:val="24"/>
          <w:szCs w:val="24"/>
          <w:u w:val="single"/>
          <w:lang w:eastAsia="hu-HU"/>
        </w:rPr>
        <w:t>Szociális segítő tevékenység intézményünkben</w:t>
      </w:r>
    </w:p>
    <w:p w:rsidR="009D6948" w:rsidRPr="00E13A74" w:rsidRDefault="009D6948" w:rsidP="009D6948">
      <w:pPr>
        <w:spacing w:after="0" w:line="360" w:lineRule="auto"/>
        <w:rPr>
          <w:rFonts w:ascii="Times New Roman" w:eastAsia="Times New Roman" w:hAnsi="Times New Roman" w:cs="Times New Roman"/>
          <w:b/>
          <w:sz w:val="24"/>
          <w:szCs w:val="24"/>
          <w:u w:val="single"/>
          <w:lang w:eastAsia="hu-HU"/>
        </w:rPr>
      </w:pPr>
    </w:p>
    <w:p w:rsidR="009D6948" w:rsidRPr="00760473" w:rsidRDefault="009D6948" w:rsidP="009D6948">
      <w:pPr>
        <w:spacing w:after="0" w:line="360" w:lineRule="auto"/>
        <w:rPr>
          <w:rFonts w:ascii="Times New Roman" w:hAnsi="Times New Roman" w:cs="Times New Roman"/>
          <w:sz w:val="24"/>
          <w:szCs w:val="24"/>
        </w:rPr>
      </w:pPr>
      <w:r w:rsidRPr="00760473">
        <w:rPr>
          <w:rFonts w:ascii="Times New Roman" w:hAnsi="Times New Roman" w:cs="Times New Roman"/>
          <w:sz w:val="24"/>
          <w:szCs w:val="24"/>
        </w:rPr>
        <w:t xml:space="preserve">Az óvodánkban működő szociális segítés új, kötelezően megvalósuló tevékenység, amely szolgáltatást biztosít a nevelési-oktatási intézményekben a gyermekjóléti ellátórendszeren keresztül. Olyan, a nevelési-oktatási intézményekben biztosított preventív jellegű szolgáltatás, amely a gyermekek képességeinek, lehetőségeinek optimális kibontakozását támogatja szociális kapcsolataik, társadalmi integrációjuk javításával. </w:t>
      </w:r>
    </w:p>
    <w:p w:rsidR="009D6948" w:rsidRDefault="009D6948" w:rsidP="009D6948">
      <w:pPr>
        <w:spacing w:after="0" w:line="360" w:lineRule="auto"/>
        <w:rPr>
          <w:rFonts w:ascii="Times New Roman" w:hAnsi="Times New Roman" w:cs="Times New Roman"/>
          <w:sz w:val="24"/>
          <w:szCs w:val="24"/>
        </w:rPr>
      </w:pPr>
      <w:r w:rsidRPr="00760473">
        <w:rPr>
          <w:rFonts w:ascii="Times New Roman" w:hAnsi="Times New Roman" w:cs="Times New Roman"/>
          <w:sz w:val="24"/>
          <w:szCs w:val="24"/>
        </w:rPr>
        <w:t xml:space="preserve">Az óvodai szociális segítő tevékenység hangsúlya a megelőző és megkereső tevékenységen van, melynek alapvető feltétele a szociális segítő és az intézmény közötti együttműködés. </w:t>
      </w:r>
    </w:p>
    <w:p w:rsidR="009D6948" w:rsidRPr="00E13A74" w:rsidRDefault="009D6948" w:rsidP="009D6948">
      <w:pPr>
        <w:spacing w:after="0" w:line="360" w:lineRule="auto"/>
        <w:rPr>
          <w:rFonts w:ascii="Times New Roman" w:hAnsi="Times New Roman" w:cs="Times New Roman"/>
          <w:sz w:val="24"/>
          <w:szCs w:val="24"/>
        </w:rPr>
      </w:pPr>
      <w:r w:rsidRPr="00E13A74">
        <w:rPr>
          <w:rFonts w:ascii="Times New Roman" w:hAnsi="Times New Roman" w:cs="Times New Roman"/>
          <w:sz w:val="24"/>
          <w:szCs w:val="24"/>
        </w:rPr>
        <w:t>Az óvodai szociális segítő olyan – óvodában, iskolában és kollégiumban tevékenykedő – segítő szakember, aki elsődlegesen a gyermekek veszélyeztetettségének megelőzésével, szociális és kommunikációs készségei fejlesztésében, egészségfejlesztésben való közreműködéssel, prevencióval foglalkozik. Aktív résztvevője a gyermekvédelmi jelzőrendszer működtetésének, illetve a felmerülő életvezetési, szociális problémák megoldásához nyújt segítséget az óvoda gyermekeinek,</w:t>
      </w:r>
      <w:r>
        <w:rPr>
          <w:rFonts w:ascii="Times New Roman" w:hAnsi="Times New Roman" w:cs="Times New Roman"/>
          <w:sz w:val="24"/>
          <w:szCs w:val="24"/>
        </w:rPr>
        <w:t xml:space="preserve"> </w:t>
      </w:r>
      <w:r w:rsidRPr="00E13A74">
        <w:rPr>
          <w:rFonts w:ascii="Times New Roman" w:hAnsi="Times New Roman" w:cs="Times New Roman"/>
          <w:sz w:val="24"/>
          <w:szCs w:val="24"/>
        </w:rPr>
        <w:t>igény szerint pedagógusoknak, a nevelő-oktató munkát segítő szakembereknek (pl. dajka, gyermekfelügyelő, pedagógiai asszisztens) és más szakembereknek.</w:t>
      </w:r>
    </w:p>
    <w:p w:rsidR="009D6948" w:rsidRPr="00E13A74" w:rsidRDefault="009D6948" w:rsidP="009D6948">
      <w:pPr>
        <w:spacing w:after="0" w:line="360" w:lineRule="auto"/>
        <w:rPr>
          <w:rFonts w:ascii="Times New Roman" w:hAnsi="Times New Roman" w:cs="Times New Roman"/>
          <w:sz w:val="24"/>
          <w:szCs w:val="24"/>
        </w:rPr>
      </w:pPr>
      <w:r w:rsidRPr="00E13A74">
        <w:rPr>
          <w:rFonts w:ascii="Times New Roman" w:hAnsi="Times New Roman" w:cs="Times New Roman"/>
          <w:sz w:val="24"/>
          <w:szCs w:val="24"/>
        </w:rPr>
        <w:t xml:space="preserve">Az óvodai szociális segítő tevékenység célja a szociális munka módszereinek és eszközeinek felhasználásával az óvodás- és iskoláskorú gyermekek sikeres előmenetelének támogatása, egészségfejlesztése, veszélyeztetettségének megelőzése, a kialakult veszélyeztetettség megszüntetésében való közreműködés. </w:t>
      </w:r>
    </w:p>
    <w:p w:rsidR="009D6948" w:rsidRPr="00160EBF" w:rsidRDefault="009D6948" w:rsidP="009D6948">
      <w:pPr>
        <w:spacing w:after="0" w:line="360" w:lineRule="auto"/>
        <w:rPr>
          <w:rFonts w:ascii="Times New Roman" w:hAnsi="Times New Roman" w:cs="Times New Roman"/>
          <w:sz w:val="24"/>
          <w:szCs w:val="24"/>
        </w:rPr>
      </w:pPr>
      <w:r>
        <w:rPr>
          <w:rFonts w:ascii="Times New Roman" w:hAnsi="Times New Roman" w:cs="Times New Roman"/>
          <w:sz w:val="24"/>
          <w:szCs w:val="24"/>
        </w:rPr>
        <w:t>A szociális segítő kéthetente hétfőnként jön az óvodába és végzi fel</w:t>
      </w:r>
      <w:r w:rsidR="00A1660F">
        <w:rPr>
          <w:rFonts w:ascii="Times New Roman" w:hAnsi="Times New Roman" w:cs="Times New Roman"/>
          <w:sz w:val="24"/>
          <w:szCs w:val="24"/>
        </w:rPr>
        <w:t>a</w:t>
      </w:r>
      <w:r>
        <w:rPr>
          <w:rFonts w:ascii="Times New Roman" w:hAnsi="Times New Roman" w:cs="Times New Roman"/>
          <w:sz w:val="24"/>
          <w:szCs w:val="24"/>
        </w:rPr>
        <w:t>datát.</w:t>
      </w: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Pr="00A97ACE" w:rsidRDefault="009D6948" w:rsidP="009D6948">
      <w:pPr>
        <w:spacing w:after="0" w:line="240" w:lineRule="auto"/>
        <w:rPr>
          <w:rFonts w:ascii="Times New Roman" w:eastAsia="Times New Roman" w:hAnsi="Times New Roman" w:cs="Times New Roman"/>
          <w:sz w:val="24"/>
          <w:szCs w:val="24"/>
          <w:u w:val="single"/>
          <w:lang w:eastAsia="hu-HU"/>
        </w:rPr>
      </w:pPr>
      <w:r w:rsidRPr="000002F0">
        <w:rPr>
          <w:rFonts w:ascii="Times New Roman" w:eastAsia="Times New Roman" w:hAnsi="Times New Roman" w:cs="Times New Roman"/>
          <w:sz w:val="24"/>
          <w:szCs w:val="24"/>
          <w:u w:val="single"/>
          <w:lang w:eastAsia="hu-HU"/>
        </w:rPr>
        <w:t>Óvodánkban a következő tipikus gyermekvédelmi problémák merülnek fel:</w:t>
      </w:r>
    </w:p>
    <w:p w:rsidR="009D6948" w:rsidRPr="000002F0" w:rsidRDefault="009D6948" w:rsidP="009D6948">
      <w:pPr>
        <w:spacing w:after="0" w:line="240" w:lineRule="auto"/>
        <w:rPr>
          <w:rFonts w:ascii="Times New Roman" w:eastAsia="Times New Roman" w:hAnsi="Times New Roman" w:cs="Times New Roman"/>
          <w:sz w:val="24"/>
          <w:szCs w:val="24"/>
          <w:lang w:eastAsia="hu-HU"/>
        </w:rPr>
      </w:pP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az otthoni és az óvodai napirend,</w:t>
      </w:r>
      <w:r>
        <w:rPr>
          <w:rFonts w:ascii="Times New Roman" w:eastAsia="Times New Roman" w:hAnsi="Times New Roman" w:cs="Times New Roman"/>
          <w:sz w:val="24"/>
          <w:szCs w:val="24"/>
          <w:lang w:eastAsia="hu-HU"/>
        </w:rPr>
        <w:t xml:space="preserve"> elvárások különbözősége</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túlzott elvárások a gyermekektől (sokszor nem az életkoruknak megfelelő elvárások)</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lastRenderedPageBreak/>
        <w:sym w:font="Symbol" w:char="F0B7"/>
      </w:r>
      <w:r w:rsidRPr="000002F0">
        <w:rPr>
          <w:rFonts w:ascii="Times New Roman" w:eastAsia="Times New Roman" w:hAnsi="Times New Roman" w:cs="Times New Roman"/>
          <w:sz w:val="24"/>
          <w:szCs w:val="24"/>
          <w:lang w:eastAsia="hu-HU"/>
        </w:rPr>
        <w:t>túl sok külön foglalkozás igénylése, mely a gyermek számára időnként megterhelő</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kevés együtt töltött idő, rohanó életmód</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csúnya beszéd a gyermekek</w:t>
      </w:r>
      <w:r>
        <w:rPr>
          <w:rFonts w:ascii="Times New Roman" w:eastAsia="Times New Roman" w:hAnsi="Times New Roman" w:cs="Times New Roman"/>
          <w:sz w:val="24"/>
          <w:szCs w:val="24"/>
          <w:lang w:eastAsia="hu-HU"/>
        </w:rPr>
        <w:t xml:space="preserve"> </w:t>
      </w:r>
      <w:r w:rsidRPr="000002F0">
        <w:rPr>
          <w:rFonts w:ascii="Times New Roman" w:eastAsia="Times New Roman" w:hAnsi="Times New Roman" w:cs="Times New Roman"/>
          <w:sz w:val="24"/>
          <w:szCs w:val="24"/>
          <w:lang w:eastAsia="hu-HU"/>
        </w:rPr>
        <w:t>előtt, melyet a gyermekek az óvodába is behoznak, ezáltal negatív hatással vannak az egész csoportra</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ráhagyó, kényeztető nevelés, melynek következtében a gyermek korlátok, határok nélkül nő fel, ezáltal nehezebben tanulja meg a csoportszabályok betartását is</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az elmúlt évek során egyre gyakrabban tapasztaljuk, azt a szülői attitűdöt, amikor a gyermek szinte átveszi a vezetést a családban, mintegy irányítva a felnőtteket</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a gyermek fejlődésében felmerülő problémák hárítása/eltúlzása.</w:t>
      </w: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Pr="005A03B8" w:rsidRDefault="009D6948" w:rsidP="009D6948">
      <w:pPr>
        <w:spacing w:after="0" w:line="240" w:lineRule="auto"/>
        <w:rPr>
          <w:rFonts w:ascii="Times New Roman" w:eastAsia="Times New Roman" w:hAnsi="Times New Roman" w:cs="Times New Roman"/>
          <w:b/>
          <w:sz w:val="24"/>
          <w:szCs w:val="24"/>
          <w:u w:val="single"/>
          <w:lang w:eastAsia="hu-HU"/>
        </w:rPr>
      </w:pPr>
      <w:r w:rsidRPr="000002F0">
        <w:rPr>
          <w:rFonts w:ascii="Times New Roman" w:eastAsia="Times New Roman" w:hAnsi="Times New Roman" w:cs="Times New Roman"/>
          <w:b/>
          <w:sz w:val="24"/>
          <w:szCs w:val="24"/>
          <w:u w:val="single"/>
          <w:lang w:eastAsia="hu-HU"/>
        </w:rPr>
        <w:t>A gyermekvédelmi munkánk célja:</w:t>
      </w:r>
    </w:p>
    <w:p w:rsidR="009D6948" w:rsidRPr="000002F0" w:rsidRDefault="009D6948" w:rsidP="009D6948">
      <w:pPr>
        <w:spacing w:after="0" w:line="240" w:lineRule="auto"/>
        <w:rPr>
          <w:rFonts w:ascii="Times New Roman" w:eastAsia="Times New Roman" w:hAnsi="Times New Roman" w:cs="Times New Roman"/>
          <w:b/>
          <w:sz w:val="28"/>
          <w:szCs w:val="28"/>
          <w:u w:val="single"/>
          <w:lang w:eastAsia="hu-HU"/>
        </w:rPr>
      </w:pP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 xml:space="preserve">a gyermekek alapvető szükségleteinek kielégítése, gyermeki és emberi </w:t>
      </w:r>
      <w:r>
        <w:rPr>
          <w:rFonts w:ascii="Times New Roman" w:eastAsia="Times New Roman" w:hAnsi="Times New Roman" w:cs="Times New Roman"/>
          <w:sz w:val="24"/>
          <w:szCs w:val="24"/>
          <w:lang w:eastAsia="hu-HU"/>
        </w:rPr>
        <w:t xml:space="preserve">jogainak </w:t>
      </w:r>
      <w:r w:rsidRPr="000002F0">
        <w:rPr>
          <w:rFonts w:ascii="Times New Roman" w:eastAsia="Times New Roman" w:hAnsi="Times New Roman" w:cs="Times New Roman"/>
          <w:sz w:val="24"/>
          <w:szCs w:val="24"/>
          <w:lang w:eastAsia="hu-HU"/>
        </w:rPr>
        <w:t>érvényesítése,</w:t>
      </w:r>
    </w:p>
    <w:p w:rsidR="009D6948"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hátrány</w:t>
      </w:r>
      <w:r>
        <w:rPr>
          <w:rFonts w:ascii="Times New Roman" w:eastAsia="Times New Roman" w:hAnsi="Times New Roman" w:cs="Times New Roman"/>
          <w:sz w:val="24"/>
          <w:szCs w:val="24"/>
          <w:lang w:eastAsia="hu-HU"/>
        </w:rPr>
        <w:t xml:space="preserve"> </w:t>
      </w:r>
      <w:r w:rsidRPr="000002F0">
        <w:rPr>
          <w:rFonts w:ascii="Times New Roman" w:eastAsia="Times New Roman" w:hAnsi="Times New Roman" w:cs="Times New Roman"/>
          <w:sz w:val="24"/>
          <w:szCs w:val="24"/>
          <w:lang w:eastAsia="hu-HU"/>
        </w:rPr>
        <w:t>kompenzálással az egyenlő esélyek megteremtése,</w:t>
      </w:r>
      <w:r>
        <w:rPr>
          <w:rFonts w:ascii="Times New Roman" w:eastAsia="Times New Roman" w:hAnsi="Times New Roman" w:cs="Times New Roman"/>
          <w:sz w:val="24"/>
          <w:szCs w:val="24"/>
          <w:lang w:eastAsia="hu-HU"/>
        </w:rPr>
        <w:t xml:space="preserve"> különbözőségek finomítása</w:t>
      </w: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Pr="000002F0"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rPr>
          <w:rFonts w:ascii="Times New Roman" w:eastAsia="Times New Roman" w:hAnsi="Times New Roman" w:cs="Times New Roman"/>
          <w:b/>
          <w:sz w:val="24"/>
          <w:szCs w:val="24"/>
          <w:u w:val="single"/>
          <w:lang w:eastAsia="hu-HU"/>
        </w:rPr>
      </w:pPr>
      <w:r w:rsidRPr="000002F0">
        <w:rPr>
          <w:rFonts w:ascii="Times New Roman" w:eastAsia="Times New Roman" w:hAnsi="Times New Roman" w:cs="Times New Roman"/>
          <w:b/>
          <w:sz w:val="24"/>
          <w:szCs w:val="24"/>
          <w:u w:val="single"/>
          <w:lang w:eastAsia="hu-HU"/>
        </w:rPr>
        <w:t>Együttműködés a gyermekvédelmi feladatok ellátásában:</w:t>
      </w:r>
    </w:p>
    <w:p w:rsidR="009D6948" w:rsidRPr="000002F0" w:rsidRDefault="009D6948" w:rsidP="009D6948">
      <w:pPr>
        <w:spacing w:after="0" w:line="240" w:lineRule="auto"/>
        <w:rPr>
          <w:rFonts w:ascii="Times New Roman" w:eastAsia="Times New Roman" w:hAnsi="Times New Roman" w:cs="Times New Roman"/>
          <w:b/>
          <w:sz w:val="24"/>
          <w:szCs w:val="24"/>
          <w:u w:val="single"/>
          <w:lang w:eastAsia="hu-HU"/>
        </w:rPr>
      </w:pPr>
    </w:p>
    <w:p w:rsidR="009D6948"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t>A gyermekvédelmi feladatok végzését a gyermekvédelmi felelős koordinálja. A gyermekvédelmi feladat</w:t>
      </w:r>
      <w:r>
        <w:rPr>
          <w:rFonts w:ascii="Times New Roman" w:eastAsia="Times New Roman" w:hAnsi="Times New Roman" w:cs="Times New Roman"/>
          <w:sz w:val="24"/>
          <w:szCs w:val="24"/>
          <w:lang w:eastAsia="hu-HU"/>
        </w:rPr>
        <w:t xml:space="preserve">ok ellátásáért minden pedagógus </w:t>
      </w:r>
      <w:r w:rsidRPr="000002F0">
        <w:rPr>
          <w:rFonts w:ascii="Times New Roman" w:eastAsia="Times New Roman" w:hAnsi="Times New Roman" w:cs="Times New Roman"/>
          <w:sz w:val="24"/>
          <w:szCs w:val="24"/>
          <w:lang w:eastAsia="hu-HU"/>
        </w:rPr>
        <w:t xml:space="preserve">felelős, azaz a mentálhigiénés, megelőző, támogató, probléma-felismerő nevelőmunka mellett </w:t>
      </w:r>
      <w:r>
        <w:rPr>
          <w:rFonts w:ascii="Times New Roman" w:eastAsia="Times New Roman" w:hAnsi="Times New Roman" w:cs="Times New Roman"/>
          <w:sz w:val="24"/>
          <w:szCs w:val="24"/>
          <w:lang w:eastAsia="hu-HU"/>
        </w:rPr>
        <w:t xml:space="preserve">jelzési kötelezettsége van a </w:t>
      </w:r>
      <w:r w:rsidRPr="000002F0">
        <w:rPr>
          <w:rFonts w:ascii="Times New Roman" w:eastAsia="Times New Roman" w:hAnsi="Times New Roman" w:cs="Times New Roman"/>
          <w:sz w:val="24"/>
          <w:szCs w:val="24"/>
          <w:lang w:eastAsia="hu-HU"/>
        </w:rPr>
        <w:t>gyermekek fejlődését veszélyeztető problémák esetén.</w:t>
      </w:r>
      <w:r>
        <w:rPr>
          <w:rFonts w:ascii="Times New Roman" w:eastAsia="Times New Roman" w:hAnsi="Times New Roman" w:cs="Times New Roman"/>
          <w:sz w:val="24"/>
          <w:szCs w:val="24"/>
          <w:lang w:eastAsia="hu-HU"/>
        </w:rPr>
        <w:t xml:space="preserve"> </w:t>
      </w:r>
      <w:r w:rsidRPr="000002F0">
        <w:rPr>
          <w:rFonts w:ascii="Times New Roman" w:eastAsia="Times New Roman" w:hAnsi="Times New Roman" w:cs="Times New Roman"/>
          <w:sz w:val="24"/>
          <w:szCs w:val="24"/>
          <w:lang w:eastAsia="hu-HU"/>
        </w:rPr>
        <w:t>Mindezt a tolerancia, nyitottság, elfogadó, segítő attitűd. a szeretetteljesség és a következetességjegyében.</w:t>
      </w:r>
    </w:p>
    <w:p w:rsidR="009D6948" w:rsidRDefault="009D6948" w:rsidP="009D6948">
      <w:pPr>
        <w:spacing w:after="0" w:line="360" w:lineRule="auto"/>
        <w:rPr>
          <w:rFonts w:ascii="Times New Roman" w:eastAsia="Times New Roman" w:hAnsi="Times New Roman" w:cs="Times New Roman"/>
          <w:sz w:val="24"/>
          <w:szCs w:val="24"/>
          <w:u w:val="single"/>
          <w:lang w:eastAsia="hu-HU"/>
        </w:rPr>
      </w:pPr>
    </w:p>
    <w:p w:rsidR="009D6948" w:rsidRPr="00160EBF" w:rsidRDefault="009D6948" w:rsidP="009D6948">
      <w:pPr>
        <w:spacing w:after="0" w:line="360" w:lineRule="auto"/>
        <w:rPr>
          <w:rFonts w:ascii="Times New Roman" w:eastAsia="Times New Roman" w:hAnsi="Times New Roman" w:cs="Times New Roman"/>
          <w:sz w:val="24"/>
          <w:szCs w:val="24"/>
          <w:u w:val="single"/>
          <w:lang w:eastAsia="hu-HU"/>
        </w:rPr>
      </w:pPr>
      <w:r w:rsidRPr="00160EBF">
        <w:rPr>
          <w:rFonts w:ascii="Times New Roman" w:eastAsia="Times New Roman" w:hAnsi="Times New Roman" w:cs="Times New Roman"/>
          <w:sz w:val="24"/>
          <w:szCs w:val="24"/>
          <w:u w:val="single"/>
          <w:lang w:eastAsia="hu-HU"/>
        </w:rPr>
        <w:t>Az intézmény feladatai:</w:t>
      </w:r>
    </w:p>
    <w:p w:rsidR="009D6948" w:rsidRDefault="009D6948" w:rsidP="009D6948">
      <w:pPr>
        <w:spacing w:after="0" w:line="360" w:lineRule="auto"/>
        <w:rPr>
          <w:rFonts w:ascii="Times New Roman" w:eastAsia="Times New Roman" w:hAnsi="Times New Roman" w:cs="Times New Roman"/>
          <w:sz w:val="24"/>
          <w:szCs w:val="24"/>
          <w:u w:val="single"/>
          <w:lang w:eastAsia="hu-HU"/>
        </w:rPr>
      </w:pPr>
      <w:r w:rsidRPr="009758D0">
        <w:rPr>
          <w:rFonts w:ascii="Times New Roman" w:eastAsia="MS Gothic" w:hAnsi="MS Gothic" w:cs="Times New Roman"/>
          <w:sz w:val="24"/>
          <w:szCs w:val="24"/>
        </w:rPr>
        <w:t>➢</w:t>
      </w:r>
      <w:r w:rsidRPr="009758D0">
        <w:rPr>
          <w:rFonts w:ascii="Times New Roman" w:hAnsi="Times New Roman" w:cs="Times New Roman"/>
          <w:sz w:val="24"/>
          <w:szCs w:val="24"/>
          <w:lang w:eastAsia="hu-HU"/>
        </w:rPr>
        <w:t>A gyermekvédelmi törvények folyamatos figyelemmel kísérése</w:t>
      </w:r>
    </w:p>
    <w:p w:rsidR="009D6948" w:rsidRPr="009758D0" w:rsidRDefault="009D6948" w:rsidP="009D6948">
      <w:pPr>
        <w:pStyle w:val="Nincstrkz"/>
        <w:spacing w:line="360" w:lineRule="auto"/>
        <w:rPr>
          <w:rFonts w:ascii="Times New Roman" w:hAnsi="Times New Roman" w:cs="Times New Roman"/>
          <w:sz w:val="24"/>
          <w:szCs w:val="24"/>
          <w:lang w:eastAsia="hu-HU"/>
        </w:rPr>
      </w:pPr>
      <w:r w:rsidRPr="009758D0">
        <w:rPr>
          <w:rFonts w:ascii="Times New Roman" w:eastAsia="MS Gothic" w:hAnsi="MS Gothic" w:cs="Times New Roman"/>
          <w:sz w:val="24"/>
          <w:szCs w:val="24"/>
        </w:rPr>
        <w:t>➢</w:t>
      </w:r>
      <w:r w:rsidRPr="009758D0">
        <w:rPr>
          <w:rFonts w:ascii="Times New Roman" w:eastAsia="MS Gothic" w:hAnsi="Times New Roman" w:cs="Times New Roman"/>
          <w:sz w:val="24"/>
          <w:szCs w:val="24"/>
        </w:rPr>
        <w:t>Különleges bánásmódot igénylő gyermekek (SNI, BTMN) esélyegyenlőségének megteremtése, HH és HHH, valamint veszélyeztetett gyermekek segítése</w:t>
      </w:r>
    </w:p>
    <w:p w:rsidR="009D6948" w:rsidRPr="009758D0" w:rsidRDefault="009D6948" w:rsidP="009D6948">
      <w:pPr>
        <w:pStyle w:val="Nincstrkz"/>
        <w:spacing w:line="360" w:lineRule="auto"/>
        <w:rPr>
          <w:rFonts w:ascii="Times New Roman" w:eastAsia="MS Gothic" w:hAnsi="Times New Roman" w:cs="Times New Roman"/>
          <w:sz w:val="24"/>
          <w:szCs w:val="24"/>
        </w:rPr>
      </w:pPr>
      <w:r w:rsidRPr="009758D0">
        <w:rPr>
          <w:rFonts w:ascii="Times New Roman" w:eastAsia="MS Gothic" w:hAnsi="MS Gothic" w:cs="Times New Roman"/>
          <w:sz w:val="24"/>
          <w:szCs w:val="24"/>
        </w:rPr>
        <w:t>➢</w:t>
      </w:r>
      <w:r w:rsidRPr="009758D0">
        <w:rPr>
          <w:rFonts w:ascii="Times New Roman" w:eastAsia="MS Gothic" w:hAnsi="Times New Roman" w:cs="Times New Roman"/>
          <w:sz w:val="24"/>
          <w:szCs w:val="24"/>
        </w:rPr>
        <w:t xml:space="preserve"> Normatív támogatások fennálló feltételek esetén – dokumentálás</w:t>
      </w:r>
    </w:p>
    <w:p w:rsidR="009D6948" w:rsidRPr="009758D0" w:rsidRDefault="009D6948" w:rsidP="009D6948">
      <w:pPr>
        <w:pStyle w:val="Nincstrkz"/>
        <w:spacing w:line="360" w:lineRule="auto"/>
        <w:rPr>
          <w:rFonts w:ascii="Times New Roman" w:eastAsia="MS Gothic" w:hAnsi="Times New Roman" w:cs="Times New Roman"/>
          <w:sz w:val="24"/>
          <w:szCs w:val="24"/>
        </w:rPr>
      </w:pPr>
      <w:r w:rsidRPr="009758D0">
        <w:rPr>
          <w:rFonts w:ascii="Times New Roman" w:eastAsia="MS Gothic" w:hAnsi="MS Gothic" w:cs="Times New Roman"/>
          <w:sz w:val="24"/>
          <w:szCs w:val="24"/>
        </w:rPr>
        <w:t>➢</w:t>
      </w:r>
      <w:r w:rsidRPr="009758D0">
        <w:rPr>
          <w:rFonts w:ascii="Times New Roman" w:eastAsia="MS Gothic" w:hAnsi="Times New Roman" w:cs="Times New Roman"/>
          <w:sz w:val="24"/>
          <w:szCs w:val="24"/>
        </w:rPr>
        <w:t xml:space="preserve"> Rendszeres gyermekvédelmi kedvezményre való jogosultság figyelemmel kísérése, szükség esetén dokumentálása</w:t>
      </w:r>
    </w:p>
    <w:p w:rsidR="009D6948" w:rsidRPr="009758D0" w:rsidRDefault="009D6948" w:rsidP="009D6948">
      <w:pPr>
        <w:pStyle w:val="Nincstrkz"/>
        <w:spacing w:line="360" w:lineRule="auto"/>
        <w:rPr>
          <w:rFonts w:ascii="Times New Roman" w:eastAsia="MS Gothic" w:hAnsi="Times New Roman" w:cs="Times New Roman"/>
          <w:sz w:val="24"/>
          <w:szCs w:val="24"/>
        </w:rPr>
      </w:pPr>
      <w:r w:rsidRPr="009758D0">
        <w:rPr>
          <w:rFonts w:ascii="Times New Roman" w:eastAsia="MS Gothic" w:hAnsi="MS Gothic" w:cs="Times New Roman"/>
          <w:sz w:val="24"/>
          <w:szCs w:val="24"/>
        </w:rPr>
        <w:lastRenderedPageBreak/>
        <w:t>➢</w:t>
      </w:r>
      <w:r w:rsidRPr="009758D0">
        <w:rPr>
          <w:rFonts w:ascii="Times New Roman" w:eastAsia="MS Gothic" w:hAnsi="Times New Roman" w:cs="Times New Roman"/>
          <w:sz w:val="24"/>
          <w:szCs w:val="24"/>
        </w:rPr>
        <w:t xml:space="preserve"> Nyilvántartások vezetése a törvényi előírásoknak megfelelően</w:t>
      </w:r>
    </w:p>
    <w:p w:rsidR="009D6948" w:rsidRPr="009758D0" w:rsidRDefault="009D6948" w:rsidP="009D6948">
      <w:pPr>
        <w:pStyle w:val="Nincstrkz"/>
        <w:spacing w:line="360" w:lineRule="auto"/>
        <w:rPr>
          <w:rFonts w:ascii="Times New Roman" w:eastAsia="MS Gothic" w:hAnsi="Times New Roman" w:cs="Times New Roman"/>
          <w:sz w:val="24"/>
          <w:szCs w:val="24"/>
        </w:rPr>
      </w:pPr>
      <w:r w:rsidRPr="009758D0">
        <w:rPr>
          <w:rFonts w:ascii="Times New Roman" w:eastAsia="MS Gothic" w:hAnsi="MS Gothic" w:cs="Times New Roman"/>
          <w:sz w:val="24"/>
          <w:szCs w:val="24"/>
        </w:rPr>
        <w:t>➢</w:t>
      </w:r>
      <w:r w:rsidRPr="009758D0">
        <w:rPr>
          <w:rFonts w:ascii="Times New Roman" w:eastAsia="MS Gothic" w:hAnsi="Times New Roman" w:cs="Times New Roman"/>
          <w:sz w:val="24"/>
          <w:szCs w:val="24"/>
        </w:rPr>
        <w:t xml:space="preserve"> Az óvodapedagógusok és a gyermekvédelmi felelős napi kapcsolata</w:t>
      </w:r>
    </w:p>
    <w:p w:rsidR="009D6948" w:rsidRPr="009758D0" w:rsidRDefault="009D6948" w:rsidP="009D6948">
      <w:pPr>
        <w:pStyle w:val="Nincstrkz"/>
        <w:spacing w:line="360" w:lineRule="auto"/>
        <w:rPr>
          <w:rFonts w:ascii="Times New Roman" w:eastAsia="MS Gothic" w:hAnsi="Times New Roman" w:cs="Times New Roman"/>
          <w:sz w:val="24"/>
          <w:szCs w:val="24"/>
        </w:rPr>
      </w:pPr>
      <w:r w:rsidRPr="009758D0">
        <w:rPr>
          <w:rFonts w:ascii="Times New Roman" w:eastAsia="MS Gothic" w:hAnsi="MS Gothic" w:cs="Times New Roman"/>
          <w:sz w:val="24"/>
          <w:szCs w:val="24"/>
        </w:rPr>
        <w:t>➢</w:t>
      </w:r>
      <w:r w:rsidRPr="009758D0">
        <w:rPr>
          <w:rFonts w:ascii="Times New Roman" w:eastAsia="MS Gothic" w:hAnsi="Times New Roman" w:cs="Times New Roman"/>
          <w:sz w:val="24"/>
          <w:szCs w:val="24"/>
        </w:rPr>
        <w:t xml:space="preserve"> Gyermeket veszélyeztető helyzetekre való külön odafigyelés</w:t>
      </w:r>
    </w:p>
    <w:p w:rsidR="009D6948" w:rsidRPr="009758D0" w:rsidRDefault="009D6948" w:rsidP="009D6948">
      <w:pPr>
        <w:pStyle w:val="Nincstrkz"/>
        <w:spacing w:line="360" w:lineRule="auto"/>
        <w:rPr>
          <w:rFonts w:ascii="Times New Roman" w:eastAsia="MS Gothic" w:hAnsi="Times New Roman" w:cs="Times New Roman"/>
          <w:sz w:val="24"/>
          <w:szCs w:val="24"/>
        </w:rPr>
      </w:pPr>
      <w:r w:rsidRPr="009758D0">
        <w:rPr>
          <w:rFonts w:ascii="Times New Roman" w:eastAsia="MS Gothic" w:hAnsi="MS Gothic" w:cs="Times New Roman"/>
          <w:sz w:val="24"/>
          <w:szCs w:val="24"/>
        </w:rPr>
        <w:t>➢</w:t>
      </w:r>
      <w:r w:rsidRPr="009758D0">
        <w:rPr>
          <w:rFonts w:ascii="Times New Roman" w:eastAsia="MS Gothic" w:hAnsi="Times New Roman" w:cs="Times New Roman"/>
          <w:sz w:val="24"/>
          <w:szCs w:val="24"/>
        </w:rPr>
        <w:t xml:space="preserve"> Szülői fórumok – szülőket érintő, érdeklő nevelési témák feldolgozása</w:t>
      </w:r>
    </w:p>
    <w:p w:rsidR="009D6948" w:rsidRPr="004327AD" w:rsidRDefault="009D6948" w:rsidP="009D6948">
      <w:pPr>
        <w:pStyle w:val="Nincstrkz"/>
        <w:spacing w:line="360" w:lineRule="auto"/>
        <w:rPr>
          <w:rFonts w:ascii="Times New Roman" w:eastAsia="MS Gothic" w:hAnsi="MS Gothic" w:cs="Times New Roman"/>
          <w:sz w:val="24"/>
          <w:szCs w:val="24"/>
        </w:rPr>
      </w:pPr>
      <w:r w:rsidRPr="009758D0">
        <w:rPr>
          <w:rFonts w:ascii="Times New Roman" w:eastAsia="MS Gothic" w:hAnsi="MS Gothic" w:cs="Times New Roman"/>
          <w:sz w:val="24"/>
          <w:szCs w:val="24"/>
        </w:rPr>
        <w:t>➢</w:t>
      </w:r>
      <w:r w:rsidRPr="009758D0">
        <w:rPr>
          <w:rFonts w:ascii="Times New Roman" w:eastAsia="MS Gothic" w:hAnsi="Times New Roman" w:cs="Times New Roman"/>
          <w:sz w:val="24"/>
          <w:szCs w:val="24"/>
        </w:rPr>
        <w:t xml:space="preserve"> Társ szervekkel való együttműködés</w:t>
      </w:r>
    </w:p>
    <w:p w:rsidR="009D6948" w:rsidRDefault="009D6948" w:rsidP="009D6948">
      <w:pPr>
        <w:pStyle w:val="Nincstrkz"/>
        <w:spacing w:line="360" w:lineRule="auto"/>
        <w:rPr>
          <w:rFonts w:ascii="Times New Roman" w:hAnsi="Times New Roman" w:cs="Times New Roman"/>
          <w:sz w:val="24"/>
          <w:szCs w:val="24"/>
          <w:lang w:eastAsia="hu-HU"/>
        </w:rPr>
      </w:pPr>
      <w:r>
        <w:rPr>
          <w:rFonts w:ascii="Times New Roman" w:hAnsi="Times New Roman" w:cs="Times New Roman"/>
          <w:sz w:val="24"/>
          <w:szCs w:val="24"/>
          <w:lang w:eastAsia="hu-HU"/>
        </w:rPr>
        <w:t>Felelős: az intézmény dolgozói</w:t>
      </w:r>
    </w:p>
    <w:p w:rsidR="009D6948" w:rsidRDefault="009D6948" w:rsidP="009D6948">
      <w:pPr>
        <w:spacing w:after="0" w:line="240" w:lineRule="auto"/>
        <w:rPr>
          <w:rFonts w:ascii="Times New Roman" w:eastAsia="Times New Roman" w:hAnsi="Times New Roman" w:cs="Times New Roman"/>
          <w:sz w:val="24"/>
          <w:szCs w:val="24"/>
          <w:u w:val="single"/>
          <w:lang w:eastAsia="hu-HU"/>
        </w:rPr>
      </w:pPr>
    </w:p>
    <w:p w:rsidR="009D6948" w:rsidRDefault="009D6948" w:rsidP="009D6948">
      <w:pPr>
        <w:spacing w:after="0" w:line="240" w:lineRule="auto"/>
        <w:rPr>
          <w:rFonts w:ascii="Times New Roman" w:eastAsia="Times New Roman" w:hAnsi="Times New Roman" w:cs="Times New Roman"/>
          <w:sz w:val="24"/>
          <w:szCs w:val="24"/>
          <w:u w:val="single"/>
          <w:lang w:eastAsia="hu-HU"/>
        </w:rPr>
      </w:pPr>
    </w:p>
    <w:p w:rsidR="009D6948" w:rsidRDefault="009D6948" w:rsidP="009D6948">
      <w:pPr>
        <w:spacing w:after="0" w:line="240" w:lineRule="auto"/>
        <w:rPr>
          <w:rFonts w:ascii="Times New Roman" w:eastAsia="Times New Roman" w:hAnsi="Times New Roman" w:cs="Times New Roman"/>
          <w:sz w:val="24"/>
          <w:szCs w:val="24"/>
          <w:u w:val="single"/>
          <w:lang w:eastAsia="hu-HU"/>
        </w:rPr>
      </w:pPr>
      <w:r w:rsidRPr="000002F0">
        <w:rPr>
          <w:rFonts w:ascii="Times New Roman" w:eastAsia="Times New Roman" w:hAnsi="Times New Roman" w:cs="Times New Roman"/>
          <w:sz w:val="24"/>
          <w:szCs w:val="24"/>
          <w:u w:val="single"/>
          <w:lang w:eastAsia="hu-HU"/>
        </w:rPr>
        <w:t>Az intézmény pedagógusainak feladata:</w:t>
      </w:r>
    </w:p>
    <w:p w:rsidR="009D6948" w:rsidRPr="000002F0" w:rsidRDefault="009D6948" w:rsidP="009D6948">
      <w:pPr>
        <w:spacing w:after="0" w:line="240" w:lineRule="auto"/>
        <w:rPr>
          <w:rFonts w:ascii="Times New Roman" w:eastAsia="Times New Roman" w:hAnsi="Times New Roman" w:cs="Times New Roman"/>
          <w:sz w:val="24"/>
          <w:szCs w:val="24"/>
          <w:u w:val="single"/>
          <w:lang w:eastAsia="hu-HU"/>
        </w:rPr>
      </w:pP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 xml:space="preserve">az óvodai környezet személyi és tárgyi feltételeinek biztosítása, ezzel támogatva </w:t>
      </w:r>
      <w:r>
        <w:rPr>
          <w:rFonts w:ascii="Times New Roman" w:eastAsia="Times New Roman" w:hAnsi="Times New Roman" w:cs="Times New Roman"/>
          <w:sz w:val="24"/>
          <w:szCs w:val="24"/>
          <w:lang w:eastAsia="hu-HU"/>
        </w:rPr>
        <w:t>a gyerekek optimális fejlődését</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az</w:t>
      </w:r>
      <w:r>
        <w:rPr>
          <w:rFonts w:ascii="Times New Roman" w:eastAsia="Times New Roman" w:hAnsi="Times New Roman" w:cs="Times New Roman"/>
          <w:sz w:val="24"/>
          <w:szCs w:val="24"/>
          <w:lang w:eastAsia="hu-HU"/>
        </w:rPr>
        <w:t xml:space="preserve"> érzelmi biztonság megteremtése</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 xml:space="preserve">fejlesztő munkájuk során, mindig figyelembe veszik a gyerekek egyéni </w:t>
      </w:r>
      <w:r>
        <w:rPr>
          <w:rFonts w:ascii="Times New Roman" w:eastAsia="Times New Roman" w:hAnsi="Times New Roman" w:cs="Times New Roman"/>
          <w:sz w:val="24"/>
          <w:szCs w:val="24"/>
          <w:lang w:eastAsia="hu-HU"/>
        </w:rPr>
        <w:t xml:space="preserve">képességeit, </w:t>
      </w:r>
      <w:r w:rsidRPr="000002F0">
        <w:rPr>
          <w:rFonts w:ascii="Times New Roman" w:eastAsia="Times New Roman" w:hAnsi="Times New Roman" w:cs="Times New Roman"/>
          <w:sz w:val="24"/>
          <w:szCs w:val="24"/>
          <w:lang w:eastAsia="hu-HU"/>
        </w:rPr>
        <w:t>szociokulturális hátterét,</w:t>
      </w:r>
      <w:r>
        <w:rPr>
          <w:rFonts w:ascii="Times New Roman" w:eastAsia="Times New Roman" w:hAnsi="Times New Roman" w:cs="Times New Roman"/>
          <w:sz w:val="24"/>
          <w:szCs w:val="24"/>
          <w:lang w:eastAsia="hu-HU"/>
        </w:rPr>
        <w:t xml:space="preserve"> </w:t>
      </w:r>
      <w:r w:rsidRPr="000002F0">
        <w:rPr>
          <w:rFonts w:ascii="Times New Roman" w:eastAsia="Times New Roman" w:hAnsi="Times New Roman" w:cs="Times New Roman"/>
          <w:sz w:val="24"/>
          <w:szCs w:val="24"/>
          <w:lang w:eastAsia="hu-HU"/>
        </w:rPr>
        <w:t>tehetségét, fejlődési ütemét,</w:t>
      </w:r>
      <w:r>
        <w:rPr>
          <w:rFonts w:ascii="Times New Roman" w:eastAsia="Times New Roman" w:hAnsi="Times New Roman" w:cs="Times New Roman"/>
          <w:sz w:val="24"/>
          <w:szCs w:val="24"/>
          <w:lang w:eastAsia="hu-HU"/>
        </w:rPr>
        <w:t xml:space="preserve"> </w:t>
      </w:r>
      <w:r w:rsidRPr="000002F0">
        <w:rPr>
          <w:rFonts w:ascii="Times New Roman" w:eastAsia="Times New Roman" w:hAnsi="Times New Roman" w:cs="Times New Roman"/>
          <w:sz w:val="24"/>
          <w:szCs w:val="24"/>
          <w:lang w:eastAsia="hu-HU"/>
        </w:rPr>
        <w:t>ebből ki</w:t>
      </w:r>
      <w:r>
        <w:rPr>
          <w:rFonts w:ascii="Times New Roman" w:eastAsia="Times New Roman" w:hAnsi="Times New Roman" w:cs="Times New Roman"/>
          <w:sz w:val="24"/>
          <w:szCs w:val="24"/>
          <w:lang w:eastAsia="hu-HU"/>
        </w:rPr>
        <w:t xml:space="preserve">indulva, </w:t>
      </w:r>
      <w:r w:rsidRPr="000002F0">
        <w:rPr>
          <w:rFonts w:ascii="Times New Roman" w:eastAsia="Times New Roman" w:hAnsi="Times New Roman" w:cs="Times New Roman"/>
          <w:sz w:val="24"/>
          <w:szCs w:val="24"/>
          <w:lang w:eastAsia="hu-HU"/>
        </w:rPr>
        <w:t>alkalmazzák a dif</w:t>
      </w:r>
      <w:r>
        <w:rPr>
          <w:rFonts w:ascii="Times New Roman" w:eastAsia="Times New Roman" w:hAnsi="Times New Roman" w:cs="Times New Roman"/>
          <w:sz w:val="24"/>
          <w:szCs w:val="24"/>
          <w:lang w:eastAsia="hu-HU"/>
        </w:rPr>
        <w:t>ferenciált fejlesztés módszerét</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 xml:space="preserve">a veszélyeztető tényezők észlelésekor a gyermekvédelmi felelős és az </w:t>
      </w:r>
      <w:r>
        <w:rPr>
          <w:rFonts w:ascii="Times New Roman" w:eastAsia="Times New Roman" w:hAnsi="Times New Roman" w:cs="Times New Roman"/>
          <w:sz w:val="24"/>
          <w:szCs w:val="24"/>
          <w:lang w:eastAsia="hu-HU"/>
        </w:rPr>
        <w:t xml:space="preserve">óvodapedagógus </w:t>
      </w:r>
      <w:r w:rsidRPr="000002F0">
        <w:rPr>
          <w:rFonts w:ascii="Times New Roman" w:eastAsia="Times New Roman" w:hAnsi="Times New Roman" w:cs="Times New Roman"/>
          <w:sz w:val="24"/>
          <w:szCs w:val="24"/>
          <w:lang w:eastAsia="hu-HU"/>
        </w:rPr>
        <w:t>felderítik a fejlődést</w:t>
      </w:r>
      <w:r>
        <w:rPr>
          <w:rFonts w:ascii="Times New Roman" w:eastAsia="Times New Roman" w:hAnsi="Times New Roman" w:cs="Times New Roman"/>
          <w:sz w:val="24"/>
          <w:szCs w:val="24"/>
          <w:lang w:eastAsia="hu-HU"/>
        </w:rPr>
        <w:t xml:space="preserve"> </w:t>
      </w:r>
      <w:r w:rsidRPr="000002F0">
        <w:rPr>
          <w:rFonts w:ascii="Times New Roman" w:eastAsia="Times New Roman" w:hAnsi="Times New Roman" w:cs="Times New Roman"/>
          <w:sz w:val="24"/>
          <w:szCs w:val="24"/>
          <w:lang w:eastAsia="hu-HU"/>
        </w:rPr>
        <w:t>akadályozó okokat –azaz a probléma forrását -</w:t>
      </w:r>
      <w:r>
        <w:rPr>
          <w:rFonts w:ascii="Times New Roman" w:eastAsia="Times New Roman" w:hAnsi="Times New Roman" w:cs="Times New Roman"/>
          <w:sz w:val="24"/>
          <w:szCs w:val="24"/>
          <w:lang w:eastAsia="hu-HU"/>
        </w:rPr>
        <w:t xml:space="preserve">, tájékoztatják </w:t>
      </w:r>
      <w:proofErr w:type="gramStart"/>
      <w:r>
        <w:rPr>
          <w:rFonts w:ascii="Times New Roman" w:eastAsia="Times New Roman" w:hAnsi="Times New Roman" w:cs="Times New Roman"/>
          <w:sz w:val="24"/>
          <w:szCs w:val="24"/>
          <w:lang w:eastAsia="hu-HU"/>
        </w:rPr>
        <w:t xml:space="preserve">az  </w:t>
      </w:r>
      <w:r w:rsidRPr="000002F0">
        <w:rPr>
          <w:rFonts w:ascii="Times New Roman" w:eastAsia="Times New Roman" w:hAnsi="Times New Roman" w:cs="Times New Roman"/>
          <w:sz w:val="24"/>
          <w:szCs w:val="24"/>
          <w:lang w:eastAsia="hu-HU"/>
        </w:rPr>
        <w:t>óvodavezetőt</w:t>
      </w:r>
      <w:proofErr w:type="gramEnd"/>
      <w:r w:rsidRPr="000002F0">
        <w:rPr>
          <w:rFonts w:ascii="Times New Roman" w:eastAsia="Times New Roman" w:hAnsi="Times New Roman" w:cs="Times New Roman"/>
          <w:sz w:val="24"/>
          <w:szCs w:val="24"/>
          <w:lang w:eastAsia="hu-HU"/>
        </w:rPr>
        <w:t xml:space="preserve">, megbeszélést </w:t>
      </w:r>
      <w:r>
        <w:rPr>
          <w:rFonts w:ascii="Times New Roman" w:eastAsia="Times New Roman" w:hAnsi="Times New Roman" w:cs="Times New Roman"/>
          <w:sz w:val="24"/>
          <w:szCs w:val="24"/>
          <w:lang w:eastAsia="hu-HU"/>
        </w:rPr>
        <w:t xml:space="preserve">kezdeményeznek a családdal, </w:t>
      </w:r>
      <w:r w:rsidRPr="000002F0">
        <w:rPr>
          <w:rFonts w:ascii="Times New Roman" w:eastAsia="Times New Roman" w:hAnsi="Times New Roman" w:cs="Times New Roman"/>
          <w:sz w:val="24"/>
          <w:szCs w:val="24"/>
          <w:lang w:eastAsia="hu-HU"/>
        </w:rPr>
        <w:t>majd szükség estén a gyermekvédelmi felelős felveszi a kapcsolatot a megfelelő szakemberekkel, intézm</w:t>
      </w:r>
      <w:r>
        <w:rPr>
          <w:rFonts w:ascii="Times New Roman" w:eastAsia="Times New Roman" w:hAnsi="Times New Roman" w:cs="Times New Roman"/>
          <w:sz w:val="24"/>
          <w:szCs w:val="24"/>
          <w:lang w:eastAsia="hu-HU"/>
        </w:rPr>
        <w:t>ényekkel</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 xml:space="preserve">a gyermekvédelmi feladatok, illetve az egyéni fejlesztések szükségességét, módját jelölni kell minden csoportos óvodapedagógusnak </w:t>
      </w:r>
      <w:r>
        <w:rPr>
          <w:rFonts w:ascii="Times New Roman" w:eastAsia="Times New Roman" w:hAnsi="Times New Roman" w:cs="Times New Roman"/>
          <w:sz w:val="24"/>
          <w:szCs w:val="24"/>
          <w:lang w:eastAsia="hu-HU"/>
        </w:rPr>
        <w:t xml:space="preserve">a gyermekek fejlődési </w:t>
      </w:r>
      <w:r w:rsidRPr="000002F0">
        <w:rPr>
          <w:rFonts w:ascii="Times New Roman" w:eastAsia="Times New Roman" w:hAnsi="Times New Roman" w:cs="Times New Roman"/>
          <w:sz w:val="24"/>
          <w:szCs w:val="24"/>
          <w:lang w:eastAsia="hu-HU"/>
        </w:rPr>
        <w:t>lapján,</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 xml:space="preserve">a nevelőtestületet a kellő diszkréció és titoktartás mellett a probléma értő kezelése érdekében folyamatosan tájékoztatjuk a gyermekvédelmi </w:t>
      </w:r>
      <w:r>
        <w:rPr>
          <w:rFonts w:ascii="Times New Roman" w:eastAsia="Times New Roman" w:hAnsi="Times New Roman" w:cs="Times New Roman"/>
          <w:sz w:val="24"/>
          <w:szCs w:val="24"/>
          <w:lang w:eastAsia="hu-HU"/>
        </w:rPr>
        <w:t>intézkedések szükségességéről</w:t>
      </w: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Pr="000002F0" w:rsidRDefault="009D6948" w:rsidP="009D6948">
      <w:pPr>
        <w:spacing w:after="0" w:line="240" w:lineRule="auto"/>
        <w:rPr>
          <w:rFonts w:ascii="Times New Roman" w:eastAsia="Times New Roman" w:hAnsi="Times New Roman" w:cs="Times New Roman"/>
          <w:sz w:val="24"/>
          <w:szCs w:val="24"/>
          <w:u w:val="single"/>
          <w:lang w:eastAsia="hu-HU"/>
        </w:rPr>
      </w:pPr>
      <w:r w:rsidRPr="000002F0">
        <w:rPr>
          <w:rFonts w:ascii="Times New Roman" w:eastAsia="Times New Roman" w:hAnsi="Times New Roman" w:cs="Times New Roman"/>
          <w:sz w:val="24"/>
          <w:szCs w:val="24"/>
          <w:u w:val="single"/>
          <w:lang w:eastAsia="hu-HU"/>
        </w:rPr>
        <w:t>A gyermekvédelmi felelős alapvető feladatai</w:t>
      </w:r>
      <w:r>
        <w:rPr>
          <w:rFonts w:ascii="Times New Roman" w:eastAsia="Times New Roman" w:hAnsi="Times New Roman" w:cs="Times New Roman"/>
          <w:sz w:val="24"/>
          <w:szCs w:val="24"/>
          <w:u w:val="single"/>
          <w:lang w:eastAsia="hu-HU"/>
        </w:rPr>
        <w:t>:</w:t>
      </w: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 xml:space="preserve">koordinációs tevékenységével segíti az óvoda pedagógusainak </w:t>
      </w:r>
      <w:r>
        <w:rPr>
          <w:rFonts w:ascii="Times New Roman" w:eastAsia="Times New Roman" w:hAnsi="Times New Roman" w:cs="Times New Roman"/>
          <w:sz w:val="24"/>
          <w:szCs w:val="24"/>
          <w:lang w:eastAsia="hu-HU"/>
        </w:rPr>
        <w:t>gyermekvédő munkáját</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 xml:space="preserve">a gyermekvédelmi szempontból kiemelkedő </w:t>
      </w:r>
      <w:r>
        <w:rPr>
          <w:rFonts w:ascii="Times New Roman" w:eastAsia="Times New Roman" w:hAnsi="Times New Roman" w:cs="Times New Roman"/>
          <w:sz w:val="24"/>
          <w:szCs w:val="24"/>
          <w:lang w:eastAsia="hu-HU"/>
        </w:rPr>
        <w:t>történéseket jegyzőkönyvbe veszi, írásban rögzíti</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 xml:space="preserve">az óvodapedagógusok és a szülők jelzése alapján megismert, pedagógiai, </w:t>
      </w:r>
      <w:r>
        <w:rPr>
          <w:rFonts w:ascii="Times New Roman" w:eastAsia="Times New Roman" w:hAnsi="Times New Roman" w:cs="Times New Roman"/>
          <w:sz w:val="24"/>
          <w:szCs w:val="24"/>
          <w:lang w:eastAsia="hu-HU"/>
        </w:rPr>
        <w:t xml:space="preserve">pszichológiai </w:t>
      </w:r>
      <w:r w:rsidRPr="000002F0">
        <w:rPr>
          <w:rFonts w:ascii="Times New Roman" w:eastAsia="Times New Roman" w:hAnsi="Times New Roman" w:cs="Times New Roman"/>
          <w:sz w:val="24"/>
          <w:szCs w:val="24"/>
          <w:lang w:eastAsia="hu-HU"/>
        </w:rPr>
        <w:t>eszközökkel kezelhető problémákban a megfelelő szakmai</w:t>
      </w:r>
      <w:r>
        <w:rPr>
          <w:rFonts w:ascii="Times New Roman" w:eastAsia="Times New Roman" w:hAnsi="Times New Roman" w:cs="Times New Roman"/>
          <w:sz w:val="24"/>
          <w:szCs w:val="24"/>
          <w:lang w:eastAsia="hu-HU"/>
        </w:rPr>
        <w:t xml:space="preserve"> támogatás biztosítása (pl. </w:t>
      </w:r>
      <w:r w:rsidRPr="000002F0">
        <w:rPr>
          <w:rFonts w:ascii="Times New Roman" w:eastAsia="Times New Roman" w:hAnsi="Times New Roman" w:cs="Times New Roman"/>
          <w:sz w:val="24"/>
          <w:szCs w:val="24"/>
          <w:lang w:eastAsia="hu-HU"/>
        </w:rPr>
        <w:t>célirányos fejlesztő foglalkozások megszervezése, pszichológiai tanácsadás biztosítása a</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lastRenderedPageBreak/>
        <w:t>szülőknek, sz</w:t>
      </w:r>
      <w:r>
        <w:rPr>
          <w:rFonts w:ascii="Times New Roman" w:eastAsia="Times New Roman" w:hAnsi="Times New Roman" w:cs="Times New Roman"/>
          <w:sz w:val="24"/>
          <w:szCs w:val="24"/>
          <w:lang w:eastAsia="hu-HU"/>
        </w:rPr>
        <w:t xml:space="preserve">akértői vizsgálat </w:t>
      </w:r>
      <w:proofErr w:type="gramStart"/>
      <w:r>
        <w:rPr>
          <w:rFonts w:ascii="Times New Roman" w:eastAsia="Times New Roman" w:hAnsi="Times New Roman" w:cs="Times New Roman"/>
          <w:sz w:val="24"/>
          <w:szCs w:val="24"/>
          <w:lang w:eastAsia="hu-HU"/>
        </w:rPr>
        <w:t>kérése,</w:t>
      </w:r>
      <w:proofErr w:type="gramEnd"/>
      <w:r>
        <w:rPr>
          <w:rFonts w:ascii="Times New Roman" w:eastAsia="Times New Roman" w:hAnsi="Times New Roman" w:cs="Times New Roman"/>
          <w:sz w:val="24"/>
          <w:szCs w:val="24"/>
          <w:lang w:eastAsia="hu-HU"/>
        </w:rPr>
        <w:t xml:space="preserve"> stb.)</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 xml:space="preserve">megkeresi a családdal való kapcsolattartás legsikeresebb formáit, azokat </w:t>
      </w:r>
      <w:r>
        <w:rPr>
          <w:rFonts w:ascii="Times New Roman" w:eastAsia="Times New Roman" w:hAnsi="Times New Roman" w:cs="Times New Roman"/>
          <w:sz w:val="24"/>
          <w:szCs w:val="24"/>
          <w:lang w:eastAsia="hu-HU"/>
        </w:rPr>
        <w:t>célszerűen alkalmazza</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 xml:space="preserve">veszélyeztető tényező megléte esetén, a szülőket értesítve (kivéve, ha ezt a probléma jellege nem engedi) értesíti a Gyermekvédelmi </w:t>
      </w:r>
      <w:r>
        <w:rPr>
          <w:rFonts w:ascii="Times New Roman" w:eastAsia="Times New Roman" w:hAnsi="Times New Roman" w:cs="Times New Roman"/>
          <w:sz w:val="24"/>
          <w:szCs w:val="24"/>
          <w:lang w:eastAsia="hu-HU"/>
        </w:rPr>
        <w:t>Szakszolgálatot</w:t>
      </w:r>
    </w:p>
    <w:p w:rsidR="009D6948" w:rsidRPr="000002F0"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Pr>
          <w:rFonts w:ascii="Times New Roman" w:eastAsia="Times New Roman" w:hAnsi="Times New Roman" w:cs="Times New Roman"/>
          <w:sz w:val="24"/>
          <w:szCs w:val="24"/>
          <w:lang w:eastAsia="hu-HU"/>
        </w:rPr>
        <w:t xml:space="preserve"> a</w:t>
      </w:r>
      <w:r w:rsidRPr="000002F0">
        <w:rPr>
          <w:rFonts w:ascii="Times New Roman" w:eastAsia="Times New Roman" w:hAnsi="Times New Roman" w:cs="Times New Roman"/>
          <w:sz w:val="24"/>
          <w:szCs w:val="24"/>
          <w:lang w:eastAsia="hu-HU"/>
        </w:rPr>
        <w:t xml:space="preserve"> probléma jellegétől függően felveszi a kapcsolatot a megfelelő </w:t>
      </w:r>
      <w:r>
        <w:rPr>
          <w:rFonts w:ascii="Times New Roman" w:eastAsia="Times New Roman" w:hAnsi="Times New Roman" w:cs="Times New Roman"/>
          <w:sz w:val="24"/>
          <w:szCs w:val="24"/>
          <w:lang w:eastAsia="hu-HU"/>
        </w:rPr>
        <w:t xml:space="preserve">szakemberrel, kéri a </w:t>
      </w:r>
      <w:r w:rsidRPr="000002F0">
        <w:rPr>
          <w:rFonts w:ascii="Times New Roman" w:eastAsia="Times New Roman" w:hAnsi="Times New Roman" w:cs="Times New Roman"/>
          <w:sz w:val="24"/>
          <w:szCs w:val="24"/>
          <w:lang w:eastAsia="hu-HU"/>
        </w:rPr>
        <w:t>Gyermekvédelmi Szakszolgálat, a Pedag</w:t>
      </w:r>
      <w:r>
        <w:rPr>
          <w:rFonts w:ascii="Times New Roman" w:eastAsia="Times New Roman" w:hAnsi="Times New Roman" w:cs="Times New Roman"/>
          <w:sz w:val="24"/>
          <w:szCs w:val="24"/>
          <w:lang w:eastAsia="hu-HU"/>
        </w:rPr>
        <w:t xml:space="preserve">ógiai Szakszolgálat, a </w:t>
      </w:r>
      <w:r w:rsidRPr="000002F0">
        <w:rPr>
          <w:rFonts w:ascii="Times New Roman" w:eastAsia="Times New Roman" w:hAnsi="Times New Roman" w:cs="Times New Roman"/>
          <w:sz w:val="24"/>
          <w:szCs w:val="24"/>
          <w:lang w:eastAsia="hu-HU"/>
        </w:rPr>
        <w:t>Gyámhatóság, illetve a</w:t>
      </w:r>
    </w:p>
    <w:p w:rsidR="009D6948" w:rsidRDefault="009D6948" w:rsidP="009D6948">
      <w:pPr>
        <w:spacing w:after="0" w:line="360" w:lineRule="auto"/>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t>gyermekorvos vagy a védőnő segítségét.</w:t>
      </w: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rPr>
          <w:rFonts w:ascii="Times New Roman" w:eastAsia="Times New Roman" w:hAnsi="Times New Roman" w:cs="Times New Roman"/>
          <w:b/>
          <w:sz w:val="24"/>
          <w:szCs w:val="24"/>
          <w:u w:val="single"/>
          <w:lang w:eastAsia="hu-HU"/>
        </w:rPr>
      </w:pPr>
      <w:r w:rsidRPr="000002F0">
        <w:rPr>
          <w:rFonts w:ascii="Times New Roman" w:eastAsia="Times New Roman" w:hAnsi="Times New Roman" w:cs="Times New Roman"/>
          <w:b/>
          <w:sz w:val="24"/>
          <w:szCs w:val="24"/>
          <w:u w:val="single"/>
          <w:lang w:eastAsia="hu-HU"/>
        </w:rPr>
        <w:t>Gyermekvédelmi feladatok:</w:t>
      </w:r>
    </w:p>
    <w:p w:rsidR="009D6948" w:rsidRPr="00CB7898" w:rsidRDefault="009D6948" w:rsidP="009D6948">
      <w:pPr>
        <w:spacing w:after="0" w:line="240" w:lineRule="auto"/>
        <w:rPr>
          <w:rFonts w:ascii="Times New Roman" w:eastAsia="Times New Roman" w:hAnsi="Times New Roman" w:cs="Times New Roman"/>
          <w:sz w:val="24"/>
          <w:szCs w:val="24"/>
          <w:u w:val="single"/>
          <w:lang w:eastAsia="hu-HU"/>
        </w:rPr>
      </w:pPr>
    </w:p>
    <w:p w:rsidR="00A1660F" w:rsidRPr="00186474" w:rsidRDefault="00A1660F" w:rsidP="00A1660F">
      <w:pPr>
        <w:rPr>
          <w:rFonts w:ascii="Times New Roman" w:eastAsia="Times New Roman" w:hAnsi="Times New Roman" w:cs="Times New Roman"/>
          <w:i/>
          <w:sz w:val="24"/>
          <w:szCs w:val="24"/>
          <w:lang w:eastAsia="hu-HU"/>
        </w:rPr>
      </w:pPr>
      <w:r w:rsidRPr="00186474">
        <w:rPr>
          <w:rFonts w:ascii="Times New Roman" w:eastAsia="Times New Roman" w:hAnsi="Times New Roman" w:cs="Times New Roman"/>
          <w:i/>
          <w:sz w:val="24"/>
          <w:szCs w:val="24"/>
          <w:lang w:eastAsia="hu-HU"/>
        </w:rPr>
        <w:t>Időszakos és folyamatos gyermekvédelmi feladatok:</w:t>
      </w:r>
    </w:p>
    <w:p w:rsidR="00A1660F" w:rsidRDefault="00A1660F" w:rsidP="00A1660F">
      <w:pPr>
        <w:rPr>
          <w:rFonts w:ascii="Times New Roman" w:eastAsia="Times New Roman" w:hAnsi="Times New Roman" w:cs="Times New Roman"/>
          <w:sz w:val="24"/>
          <w:szCs w:val="24"/>
          <w:lang w:eastAsia="hu-HU"/>
        </w:rPr>
      </w:pPr>
      <w:r w:rsidRPr="000002F0">
        <w:rPr>
          <w:rFonts w:ascii="Times New Roman" w:eastAsia="Times New Roman" w:hAnsi="Times New Roman" w:cs="Times New Roman"/>
          <w:sz w:val="24"/>
          <w:szCs w:val="24"/>
          <w:lang w:eastAsia="hu-HU"/>
        </w:rPr>
        <w:sym w:font="Symbol" w:char="F0B7"/>
      </w:r>
      <w:r w:rsidRPr="000002F0">
        <w:rPr>
          <w:rFonts w:ascii="Times New Roman" w:eastAsia="Times New Roman" w:hAnsi="Times New Roman" w:cs="Times New Roman"/>
          <w:sz w:val="24"/>
          <w:szCs w:val="24"/>
          <w:lang w:eastAsia="hu-HU"/>
        </w:rPr>
        <w:t>a kiscsoportosok, valamint az óvodánkba újonnan érkezők beilleszkedésének elősegítése, megismerése</w:t>
      </w:r>
    </w:p>
    <w:p w:rsidR="00A1660F" w:rsidRPr="00A1660F" w:rsidRDefault="00A1660F" w:rsidP="00A1660F">
      <w:pPr>
        <w:pStyle w:val="Nincstrkz"/>
        <w:rPr>
          <w:rFonts w:ascii="Times New Roman" w:hAnsi="Times New Roman" w:cs="Times New Roman"/>
          <w:sz w:val="24"/>
          <w:szCs w:val="24"/>
          <w:lang w:eastAsia="hu-HU"/>
        </w:rPr>
      </w:pPr>
      <w:r w:rsidRPr="00A1660F">
        <w:rPr>
          <w:rFonts w:ascii="Times New Roman" w:hAnsi="Times New Roman" w:cs="Times New Roman"/>
          <w:lang w:eastAsia="hu-HU"/>
        </w:rPr>
        <w:sym w:font="Symbol" w:char="F0B7"/>
      </w:r>
      <w:r w:rsidRPr="00A1660F">
        <w:rPr>
          <w:rFonts w:ascii="Times New Roman" w:hAnsi="Times New Roman" w:cs="Times New Roman"/>
          <w:lang w:eastAsia="hu-HU"/>
        </w:rPr>
        <w:t xml:space="preserve"> nyilatkozat beszerzése arról,</w:t>
      </w:r>
      <w:r w:rsidR="00186474">
        <w:rPr>
          <w:rFonts w:ascii="Times New Roman" w:hAnsi="Times New Roman" w:cs="Times New Roman"/>
          <w:lang w:eastAsia="hu-HU"/>
        </w:rPr>
        <w:t xml:space="preserve"> </w:t>
      </w:r>
      <w:r w:rsidRPr="00A1660F">
        <w:rPr>
          <w:rFonts w:ascii="Times New Roman" w:hAnsi="Times New Roman" w:cs="Times New Roman"/>
          <w:sz w:val="24"/>
          <w:szCs w:val="24"/>
          <w:lang w:eastAsia="hu-HU"/>
        </w:rPr>
        <w:t>hogy a gyermeküket ki hozhatja, illetve ki viheti haza az intézményből</w:t>
      </w:r>
    </w:p>
    <w:p w:rsidR="009D6948" w:rsidRPr="000002F0" w:rsidRDefault="009D6948" w:rsidP="009D6948">
      <w:pPr>
        <w:spacing w:after="0" w:line="240" w:lineRule="auto"/>
        <w:rPr>
          <w:rFonts w:ascii="Times New Roman" w:eastAsia="Times New Roman" w:hAnsi="Times New Roman" w:cs="Times New Roman"/>
          <w:b/>
          <w:sz w:val="24"/>
          <w:szCs w:val="24"/>
          <w:u w:val="single"/>
          <w:lang w:eastAsia="hu-HU"/>
        </w:rPr>
      </w:pPr>
    </w:p>
    <w:p w:rsidR="00A1660F" w:rsidRDefault="00A1660F" w:rsidP="00A1660F">
      <w:pPr>
        <w:rPr>
          <w:rFonts w:ascii="Times New Roman" w:eastAsia="Times New Roman" w:hAnsi="Times New Roman" w:cs="Times New Roman"/>
          <w:sz w:val="24"/>
          <w:szCs w:val="24"/>
          <w:lang w:eastAsia="hu-HU"/>
        </w:rPr>
      </w:pPr>
      <w:r w:rsidRPr="00F93821">
        <w:rPr>
          <w:rFonts w:ascii="Times New Roman" w:eastAsia="Times New Roman" w:hAnsi="Times New Roman" w:cs="Times New Roman"/>
          <w:sz w:val="24"/>
          <w:szCs w:val="24"/>
          <w:lang w:eastAsia="hu-HU"/>
        </w:rPr>
        <w:sym w:font="Symbol" w:char="F0B7"/>
      </w:r>
      <w:r w:rsidRPr="00F93821">
        <w:rPr>
          <w:rFonts w:ascii="Times New Roman" w:eastAsia="Times New Roman" w:hAnsi="Times New Roman" w:cs="Times New Roman"/>
          <w:sz w:val="24"/>
          <w:szCs w:val="24"/>
          <w:lang w:eastAsia="hu-HU"/>
        </w:rPr>
        <w:t>egészségügyi szűrések megszervezése</w:t>
      </w:r>
    </w:p>
    <w:p w:rsidR="00A1660F" w:rsidRPr="00186474" w:rsidRDefault="00186474" w:rsidP="00186474">
      <w:pPr>
        <w:pStyle w:val="Nincstrkz"/>
        <w:rPr>
          <w:rFonts w:ascii="Times New Roman" w:hAnsi="Times New Roman" w:cs="Times New Roman"/>
          <w:sz w:val="24"/>
          <w:szCs w:val="24"/>
          <w:lang w:eastAsia="hu-HU"/>
        </w:rPr>
      </w:pPr>
      <w:r w:rsidRPr="00F93821">
        <w:rPr>
          <w:lang w:eastAsia="hu-HU"/>
        </w:rPr>
        <w:sym w:font="Symbol" w:char="F0B7"/>
      </w:r>
      <w:r w:rsidRPr="00F075ED">
        <w:rPr>
          <w:rFonts w:ascii="Times New Roman" w:hAnsi="Times New Roman" w:cs="Times New Roman"/>
          <w:sz w:val="24"/>
          <w:szCs w:val="24"/>
          <w:lang w:eastAsia="hu-HU"/>
        </w:rPr>
        <w:t>a szülők folyamatos tájékoztatása gyermekük fejlődéséről,</w:t>
      </w:r>
      <w:r>
        <w:rPr>
          <w:rFonts w:ascii="Times New Roman" w:hAnsi="Times New Roman" w:cs="Times New Roman"/>
          <w:sz w:val="24"/>
          <w:szCs w:val="24"/>
          <w:lang w:eastAsia="hu-HU"/>
        </w:rPr>
        <w:t xml:space="preserve"> </w:t>
      </w:r>
      <w:r w:rsidRPr="00F075ED">
        <w:rPr>
          <w:rFonts w:ascii="Times New Roman" w:hAnsi="Times New Roman" w:cs="Times New Roman"/>
          <w:sz w:val="24"/>
          <w:szCs w:val="24"/>
          <w:lang w:eastAsia="hu-HU"/>
        </w:rPr>
        <w:t>kapcsolattartás a szülőkkel</w:t>
      </w:r>
      <w:r>
        <w:rPr>
          <w:rFonts w:ascii="Times New Roman" w:hAnsi="Times New Roman" w:cs="Times New Roman"/>
          <w:sz w:val="24"/>
          <w:szCs w:val="24"/>
          <w:lang w:eastAsia="hu-HU"/>
        </w:rPr>
        <w:br/>
      </w:r>
    </w:p>
    <w:p w:rsidR="00186474" w:rsidRDefault="00186474" w:rsidP="00186474">
      <w:pPr>
        <w:pStyle w:val="Nincstrkz"/>
        <w:rPr>
          <w:rFonts w:ascii="Times New Roman" w:hAnsi="Times New Roman" w:cs="Times New Roman"/>
          <w:sz w:val="24"/>
          <w:szCs w:val="24"/>
          <w:lang w:eastAsia="hu-HU"/>
        </w:rPr>
      </w:pPr>
      <w:r w:rsidRPr="00F93821">
        <w:rPr>
          <w:lang w:eastAsia="hu-HU"/>
        </w:rPr>
        <w:sym w:font="Symbol" w:char="F0B7"/>
      </w:r>
      <w:r w:rsidRPr="00F075ED">
        <w:rPr>
          <w:rFonts w:ascii="Times New Roman" w:hAnsi="Times New Roman" w:cs="Times New Roman"/>
          <w:sz w:val="24"/>
          <w:szCs w:val="24"/>
          <w:lang w:eastAsia="hu-HU"/>
        </w:rPr>
        <w:t>pedagógiai megbeszélések a</w:t>
      </w:r>
      <w:r>
        <w:rPr>
          <w:rFonts w:ascii="Times New Roman" w:hAnsi="Times New Roman" w:cs="Times New Roman"/>
          <w:sz w:val="24"/>
          <w:szCs w:val="24"/>
          <w:lang w:eastAsia="hu-HU"/>
        </w:rPr>
        <w:t xml:space="preserve"> </w:t>
      </w:r>
      <w:r w:rsidRPr="00F075ED">
        <w:rPr>
          <w:rFonts w:ascii="Times New Roman" w:hAnsi="Times New Roman" w:cs="Times New Roman"/>
          <w:sz w:val="24"/>
          <w:szCs w:val="24"/>
          <w:lang w:eastAsia="hu-HU"/>
        </w:rPr>
        <w:t>csoportokban folyó gyermekvédelmi munkáról a gyermekvédelmi felelőssel</w:t>
      </w:r>
    </w:p>
    <w:p w:rsidR="00186474" w:rsidRPr="00F075ED" w:rsidRDefault="00186474" w:rsidP="00186474">
      <w:pPr>
        <w:pStyle w:val="Nincstrkz"/>
        <w:rPr>
          <w:rFonts w:ascii="Times New Roman" w:hAnsi="Times New Roman" w:cs="Times New Roman"/>
          <w:sz w:val="24"/>
          <w:szCs w:val="24"/>
          <w:lang w:eastAsia="hu-HU"/>
        </w:rPr>
      </w:pPr>
    </w:p>
    <w:p w:rsidR="00186474" w:rsidRDefault="00186474" w:rsidP="00186474">
      <w:pPr>
        <w:rPr>
          <w:rFonts w:ascii="Times New Roman" w:eastAsia="Times New Roman" w:hAnsi="Times New Roman" w:cs="Times New Roman"/>
          <w:sz w:val="24"/>
          <w:szCs w:val="24"/>
          <w:lang w:eastAsia="hu-HU"/>
        </w:rPr>
      </w:pPr>
      <w:r w:rsidRPr="00F93821">
        <w:rPr>
          <w:rFonts w:ascii="Times New Roman" w:eastAsia="Times New Roman" w:hAnsi="Times New Roman" w:cs="Times New Roman"/>
          <w:sz w:val="24"/>
          <w:szCs w:val="24"/>
          <w:lang w:eastAsia="hu-HU"/>
        </w:rPr>
        <w:sym w:font="Symbol" w:char="F0B7"/>
      </w:r>
      <w:r w:rsidRPr="00F93821">
        <w:rPr>
          <w:rFonts w:ascii="Times New Roman" w:eastAsia="Times New Roman" w:hAnsi="Times New Roman" w:cs="Times New Roman"/>
          <w:sz w:val="24"/>
          <w:szCs w:val="24"/>
          <w:lang w:eastAsia="hu-HU"/>
        </w:rPr>
        <w:t>kapcsolattartás a külső segítő szervezetekkel</w:t>
      </w:r>
    </w:p>
    <w:p w:rsidR="00186474" w:rsidRPr="00186474" w:rsidRDefault="00186474" w:rsidP="00186474">
      <w:pPr>
        <w:pStyle w:val="Nincstrkz"/>
        <w:rPr>
          <w:rFonts w:ascii="Times New Roman" w:hAnsi="Times New Roman" w:cs="Times New Roman"/>
          <w:sz w:val="24"/>
          <w:szCs w:val="24"/>
          <w:lang w:eastAsia="hu-HU"/>
        </w:rPr>
      </w:pPr>
      <w:r w:rsidRPr="005977B3">
        <w:rPr>
          <w:lang w:eastAsia="hu-HU"/>
        </w:rPr>
        <w:sym w:font="Symbol" w:char="F0B7"/>
      </w:r>
      <w:r w:rsidRPr="00F075ED">
        <w:rPr>
          <w:rFonts w:ascii="Times New Roman" w:hAnsi="Times New Roman" w:cs="Times New Roman"/>
          <w:sz w:val="24"/>
          <w:szCs w:val="24"/>
          <w:lang w:eastAsia="hu-HU"/>
        </w:rPr>
        <w:t>a tankötelezett gyerekek</w:t>
      </w:r>
      <w:r>
        <w:rPr>
          <w:rFonts w:ascii="Times New Roman" w:hAnsi="Times New Roman" w:cs="Times New Roman"/>
          <w:sz w:val="24"/>
          <w:szCs w:val="24"/>
          <w:lang w:eastAsia="hu-HU"/>
        </w:rPr>
        <w:t xml:space="preserve"> </w:t>
      </w:r>
      <w:r w:rsidRPr="00F075ED">
        <w:rPr>
          <w:rFonts w:ascii="Times New Roman" w:hAnsi="Times New Roman" w:cs="Times New Roman"/>
          <w:sz w:val="24"/>
          <w:szCs w:val="24"/>
          <w:lang w:eastAsia="hu-HU"/>
        </w:rPr>
        <w:t>iskolai tanulásra való alkalmasságának mérlegelése, a problémák kezelése,</w:t>
      </w:r>
      <w:r>
        <w:rPr>
          <w:rFonts w:ascii="Times New Roman" w:hAnsi="Times New Roman" w:cs="Times New Roman"/>
          <w:sz w:val="24"/>
          <w:szCs w:val="24"/>
          <w:lang w:eastAsia="hu-HU"/>
        </w:rPr>
        <w:t xml:space="preserve"> </w:t>
      </w:r>
      <w:r w:rsidRPr="00F075ED">
        <w:rPr>
          <w:rFonts w:ascii="Times New Roman" w:hAnsi="Times New Roman" w:cs="Times New Roman"/>
          <w:sz w:val="24"/>
          <w:szCs w:val="24"/>
          <w:lang w:eastAsia="hu-HU"/>
        </w:rPr>
        <w:t>szükség esetén szakértői vizsgálat kérése</w:t>
      </w:r>
      <w:r>
        <w:rPr>
          <w:rFonts w:ascii="Times New Roman" w:hAnsi="Times New Roman" w:cs="Times New Roman"/>
          <w:sz w:val="24"/>
          <w:szCs w:val="24"/>
          <w:lang w:eastAsia="hu-HU"/>
        </w:rPr>
        <w:br/>
      </w:r>
    </w:p>
    <w:p w:rsidR="00A1660F" w:rsidRPr="00186474" w:rsidRDefault="00186474" w:rsidP="00186474">
      <w:pPr>
        <w:pStyle w:val="Default"/>
        <w:rPr>
          <w:sz w:val="23"/>
          <w:szCs w:val="23"/>
        </w:rPr>
      </w:pPr>
      <w:r w:rsidRPr="005977B3">
        <w:rPr>
          <w:rFonts w:eastAsia="Times New Roman"/>
          <w:lang w:eastAsia="hu-HU"/>
        </w:rPr>
        <w:sym w:font="Symbol" w:char="F0B7"/>
      </w:r>
      <w:r>
        <w:rPr>
          <w:sz w:val="23"/>
          <w:szCs w:val="23"/>
        </w:rPr>
        <w:t xml:space="preserve">konzultáció a gyermek fejlesztésében résztvevő egyéb szakemberekkel </w:t>
      </w:r>
      <w:r>
        <w:rPr>
          <w:sz w:val="23"/>
          <w:szCs w:val="23"/>
        </w:rPr>
        <w:br/>
      </w:r>
    </w:p>
    <w:p w:rsidR="00186474" w:rsidRDefault="00186474" w:rsidP="00186474">
      <w:pPr>
        <w:rPr>
          <w:rFonts w:ascii="Times New Roman" w:hAnsi="Times New Roman" w:cs="Times New Roman"/>
          <w:color w:val="000000"/>
          <w:sz w:val="23"/>
          <w:szCs w:val="23"/>
        </w:rPr>
      </w:pPr>
      <w:r w:rsidRPr="005977B3">
        <w:rPr>
          <w:rFonts w:eastAsia="Times New Roman"/>
          <w:lang w:eastAsia="hu-HU"/>
        </w:rPr>
        <w:sym w:font="Symbol" w:char="F0B7"/>
      </w:r>
      <w:r w:rsidRPr="00F10475">
        <w:rPr>
          <w:rFonts w:ascii="Times New Roman" w:hAnsi="Times New Roman" w:cs="Times New Roman"/>
          <w:color w:val="000000"/>
          <w:sz w:val="23"/>
          <w:szCs w:val="23"/>
        </w:rPr>
        <w:t>folyamatos kapcsolattartás a védőnővel</w:t>
      </w:r>
    </w:p>
    <w:p w:rsidR="009D6948" w:rsidRPr="00186474" w:rsidRDefault="00186474" w:rsidP="009D6948">
      <w:pPr>
        <w:rPr>
          <w:rFonts w:ascii="Times New Roman" w:hAnsi="Times New Roman" w:cs="Times New Roman"/>
          <w:color w:val="000000"/>
          <w:sz w:val="24"/>
          <w:szCs w:val="24"/>
        </w:rPr>
      </w:pPr>
      <w:r w:rsidRPr="005977B3">
        <w:rPr>
          <w:rFonts w:eastAsia="Times New Roman"/>
          <w:lang w:eastAsia="hu-HU"/>
        </w:rPr>
        <w:sym w:font="Symbol" w:char="F0B7"/>
      </w:r>
      <w:r w:rsidRPr="00186474">
        <w:rPr>
          <w:rFonts w:ascii="Times New Roman" w:hAnsi="Times New Roman" w:cs="Times New Roman"/>
          <w:sz w:val="24"/>
          <w:szCs w:val="24"/>
        </w:rPr>
        <w:t xml:space="preserve">a gyermekvédelmi munka értékelése </w:t>
      </w:r>
    </w:p>
    <w:p w:rsidR="009D6948" w:rsidRDefault="009D6948" w:rsidP="009D6948">
      <w:pPr>
        <w:rPr>
          <w:rFonts w:ascii="Times New Roman" w:hAnsi="Times New Roman" w:cs="Times New Roman"/>
          <w:sz w:val="24"/>
          <w:szCs w:val="24"/>
        </w:rPr>
      </w:pPr>
    </w:p>
    <w:p w:rsidR="009D6948" w:rsidRDefault="009D6948" w:rsidP="009D6948">
      <w:pPr>
        <w:rPr>
          <w:rFonts w:ascii="Times New Roman" w:hAnsi="Times New Roman" w:cs="Times New Roman"/>
          <w:sz w:val="24"/>
          <w:szCs w:val="24"/>
        </w:rPr>
      </w:pPr>
      <w:r>
        <w:rPr>
          <w:rFonts w:ascii="Times New Roman" w:hAnsi="Times New Roman" w:cs="Times New Roman"/>
          <w:sz w:val="24"/>
          <w:szCs w:val="24"/>
        </w:rPr>
        <w:t xml:space="preserve">Sopronkövesd, </w:t>
      </w:r>
      <w:r w:rsidR="00A22350">
        <w:rPr>
          <w:rFonts w:ascii="Times New Roman" w:hAnsi="Times New Roman" w:cs="Times New Roman"/>
          <w:sz w:val="24"/>
          <w:szCs w:val="24"/>
        </w:rPr>
        <w:t>………………………………………….</w:t>
      </w:r>
    </w:p>
    <w:p w:rsidR="009D6948" w:rsidRDefault="009D6948" w:rsidP="009D6948">
      <w:pPr>
        <w:rPr>
          <w:rFonts w:ascii="Times New Roman" w:hAnsi="Times New Roman" w:cs="Times New Roman"/>
          <w:sz w:val="24"/>
          <w:szCs w:val="24"/>
        </w:rPr>
      </w:pPr>
      <w:r>
        <w:rPr>
          <w:rFonts w:ascii="Times New Roman" w:hAnsi="Times New Roman" w:cs="Times New Roman"/>
          <w:sz w:val="24"/>
          <w:szCs w:val="24"/>
        </w:rPr>
        <w:t>……………………………………..                   ……………………………………..</w:t>
      </w:r>
    </w:p>
    <w:p w:rsidR="009D6948" w:rsidRDefault="009D6948" w:rsidP="009D6948">
      <w:pPr>
        <w:rPr>
          <w:rFonts w:ascii="Times New Roman" w:hAnsi="Times New Roman" w:cs="Times New Roman"/>
          <w:sz w:val="24"/>
          <w:szCs w:val="24"/>
        </w:rPr>
      </w:pPr>
      <w:r>
        <w:rPr>
          <w:rFonts w:ascii="Times New Roman" w:hAnsi="Times New Roman" w:cs="Times New Roman"/>
          <w:sz w:val="24"/>
          <w:szCs w:val="24"/>
        </w:rPr>
        <w:t xml:space="preserve">       Fülöpné </w:t>
      </w:r>
      <w:proofErr w:type="spellStart"/>
      <w:proofErr w:type="gramStart"/>
      <w:r>
        <w:rPr>
          <w:rFonts w:ascii="Times New Roman" w:hAnsi="Times New Roman" w:cs="Times New Roman"/>
          <w:sz w:val="24"/>
          <w:szCs w:val="24"/>
        </w:rPr>
        <w:t>Hidegh</w:t>
      </w:r>
      <w:proofErr w:type="spellEnd"/>
      <w:r>
        <w:rPr>
          <w:rFonts w:ascii="Times New Roman" w:hAnsi="Times New Roman" w:cs="Times New Roman"/>
          <w:sz w:val="24"/>
          <w:szCs w:val="24"/>
        </w:rPr>
        <w:t xml:space="preserve">  Csilla</w:t>
      </w:r>
      <w:proofErr w:type="gramEnd"/>
      <w:r>
        <w:rPr>
          <w:rFonts w:ascii="Times New Roman" w:hAnsi="Times New Roman" w:cs="Times New Roman"/>
          <w:sz w:val="24"/>
          <w:szCs w:val="24"/>
        </w:rPr>
        <w:t xml:space="preserve">                                                   Menyhárt Ildikó</w:t>
      </w:r>
    </w:p>
    <w:p w:rsidR="009D6948" w:rsidRPr="000002F0" w:rsidRDefault="009D6948" w:rsidP="009D6948">
      <w:pPr>
        <w:rPr>
          <w:rFonts w:ascii="Times New Roman" w:hAnsi="Times New Roman" w:cs="Times New Roman"/>
          <w:sz w:val="24"/>
          <w:szCs w:val="24"/>
        </w:rPr>
      </w:pPr>
      <w:r>
        <w:rPr>
          <w:rFonts w:ascii="Times New Roman" w:hAnsi="Times New Roman" w:cs="Times New Roman"/>
          <w:sz w:val="24"/>
          <w:szCs w:val="24"/>
        </w:rPr>
        <w:t xml:space="preserve">             óvodavezető</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gyermekvédelmi felelős</w:t>
      </w:r>
    </w:p>
    <w:p w:rsidR="009D6948" w:rsidRDefault="009D6948" w:rsidP="009D6948">
      <w:pPr>
        <w:spacing w:after="0" w:line="240" w:lineRule="auto"/>
        <w:rPr>
          <w:rFonts w:ascii="Times New Roman" w:eastAsia="Times New Roman" w:hAnsi="Times New Roman" w:cs="Times New Roman"/>
          <w:b/>
          <w:sz w:val="28"/>
          <w:szCs w:val="28"/>
          <w:lang w:eastAsia="hu-HU"/>
        </w:rPr>
      </w:pPr>
    </w:p>
    <w:p w:rsidR="009D6948" w:rsidRDefault="009D6948" w:rsidP="009D6948">
      <w:pPr>
        <w:spacing w:after="0" w:line="240" w:lineRule="auto"/>
        <w:rPr>
          <w:rFonts w:ascii="Times New Roman" w:eastAsia="Times New Roman" w:hAnsi="Times New Roman" w:cs="Times New Roman"/>
          <w:b/>
          <w:sz w:val="28"/>
          <w:szCs w:val="28"/>
          <w:lang w:eastAsia="hu-HU"/>
        </w:rPr>
      </w:pPr>
    </w:p>
    <w:p w:rsidR="009D6948" w:rsidRPr="00990E1A" w:rsidRDefault="009D6948" w:rsidP="009D6948">
      <w:pPr>
        <w:spacing w:after="0" w:line="240" w:lineRule="auto"/>
        <w:jc w:val="center"/>
        <w:rPr>
          <w:rFonts w:ascii="Times New Roman" w:eastAsia="Times New Roman" w:hAnsi="Times New Roman" w:cs="Times New Roman"/>
          <w:b/>
          <w:sz w:val="28"/>
          <w:szCs w:val="28"/>
          <w:lang w:eastAsia="hu-HU"/>
        </w:rPr>
      </w:pPr>
      <w:r w:rsidRPr="00990E1A">
        <w:rPr>
          <w:rFonts w:ascii="Times New Roman" w:eastAsia="Times New Roman" w:hAnsi="Times New Roman" w:cs="Times New Roman"/>
          <w:b/>
          <w:sz w:val="28"/>
          <w:szCs w:val="28"/>
          <w:lang w:eastAsia="hu-HU"/>
        </w:rPr>
        <w:t>Nyilatkozat</w:t>
      </w: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 A </w:t>
      </w:r>
      <w:proofErr w:type="spellStart"/>
      <w:r w:rsidRPr="00990E1A">
        <w:rPr>
          <w:rFonts w:ascii="Times New Roman" w:eastAsia="Times New Roman" w:hAnsi="Times New Roman" w:cs="Times New Roman"/>
          <w:sz w:val="24"/>
          <w:szCs w:val="24"/>
          <w:lang w:eastAsia="hu-HU"/>
        </w:rPr>
        <w:t>So</w:t>
      </w:r>
      <w:r>
        <w:rPr>
          <w:rFonts w:ascii="Times New Roman" w:eastAsia="Times New Roman" w:hAnsi="Times New Roman" w:cs="Times New Roman"/>
          <w:sz w:val="24"/>
          <w:szCs w:val="24"/>
          <w:lang w:eastAsia="hu-HU"/>
        </w:rPr>
        <w:t>pronkövesdi</w:t>
      </w:r>
      <w:proofErr w:type="spellEnd"/>
      <w:r>
        <w:rPr>
          <w:rFonts w:ascii="Times New Roman" w:eastAsia="Times New Roman" w:hAnsi="Times New Roman" w:cs="Times New Roman"/>
          <w:sz w:val="24"/>
          <w:szCs w:val="24"/>
          <w:lang w:eastAsia="hu-HU"/>
        </w:rPr>
        <w:t xml:space="preserve"> Nefelejcs Óvoda </w:t>
      </w:r>
      <w:r w:rsidR="00A22350">
        <w:rPr>
          <w:rFonts w:ascii="Times New Roman" w:eastAsia="Times New Roman" w:hAnsi="Times New Roman" w:cs="Times New Roman"/>
          <w:sz w:val="24"/>
          <w:szCs w:val="24"/>
          <w:lang w:eastAsia="hu-HU"/>
        </w:rPr>
        <w:t xml:space="preserve">2022/2023. </w:t>
      </w:r>
      <w:r w:rsidRPr="00990E1A">
        <w:rPr>
          <w:rFonts w:ascii="Times New Roman" w:eastAsia="Times New Roman" w:hAnsi="Times New Roman" w:cs="Times New Roman"/>
          <w:sz w:val="24"/>
          <w:szCs w:val="24"/>
          <w:lang w:eastAsia="hu-HU"/>
        </w:rPr>
        <w:t>évi Munkatervét megismertem, elfogadom.</w:t>
      </w: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A22350" w:rsidRDefault="00A22350" w:rsidP="009D6948">
      <w:pPr>
        <w:tabs>
          <w:tab w:val="left" w:pos="4536"/>
          <w:tab w:val="left" w:leader="dot" w:pos="8505"/>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Csóka - </w:t>
      </w:r>
      <w:r w:rsidR="009D6948">
        <w:rPr>
          <w:rFonts w:ascii="Times New Roman" w:eastAsia="Times New Roman" w:hAnsi="Times New Roman" w:cs="Times New Roman"/>
          <w:sz w:val="24"/>
          <w:szCs w:val="24"/>
          <w:lang w:eastAsia="hu-HU"/>
        </w:rPr>
        <w:t>Fülöp Dorina</w:t>
      </w:r>
      <w:r w:rsidR="009D6948">
        <w:rPr>
          <w:rFonts w:ascii="Times New Roman" w:eastAsia="Times New Roman" w:hAnsi="Times New Roman" w:cs="Times New Roman"/>
          <w:sz w:val="24"/>
          <w:szCs w:val="24"/>
          <w:lang w:eastAsia="hu-HU"/>
        </w:rPr>
        <w:tab/>
      </w:r>
      <w:r w:rsidR="009D6948">
        <w:rPr>
          <w:rFonts w:ascii="Times New Roman" w:eastAsia="Times New Roman" w:hAnsi="Times New Roman" w:cs="Times New Roman"/>
          <w:sz w:val="24"/>
          <w:szCs w:val="24"/>
          <w:lang w:eastAsia="hu-HU"/>
        </w:rPr>
        <w:tab/>
      </w:r>
    </w:p>
    <w:p w:rsidR="00A22350" w:rsidRDefault="00A22350" w:rsidP="009D6948">
      <w:pPr>
        <w:tabs>
          <w:tab w:val="left" w:pos="4536"/>
          <w:tab w:val="left" w:leader="dot" w:pos="8505"/>
        </w:tabs>
        <w:spacing w:after="0" w:line="240" w:lineRule="auto"/>
        <w:rPr>
          <w:rFonts w:ascii="Times New Roman" w:eastAsia="Times New Roman" w:hAnsi="Times New Roman" w:cs="Times New Roman"/>
          <w:sz w:val="24"/>
          <w:szCs w:val="24"/>
          <w:lang w:eastAsia="hu-HU"/>
        </w:rPr>
      </w:pPr>
    </w:p>
    <w:p w:rsidR="009D6948" w:rsidRDefault="00A22350" w:rsidP="009D6948">
      <w:pPr>
        <w:tabs>
          <w:tab w:val="left" w:pos="4536"/>
          <w:tab w:val="left" w:leader="dot" w:pos="8505"/>
        </w:tabs>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Derdákné</w:t>
      </w:r>
      <w:proofErr w:type="spellEnd"/>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Hidegh</w:t>
      </w:r>
      <w:proofErr w:type="spellEnd"/>
      <w:r>
        <w:rPr>
          <w:rFonts w:ascii="Times New Roman" w:eastAsia="Times New Roman" w:hAnsi="Times New Roman" w:cs="Times New Roman"/>
          <w:sz w:val="24"/>
          <w:szCs w:val="24"/>
          <w:lang w:eastAsia="hu-HU"/>
        </w:rPr>
        <w:t xml:space="preserve"> Alexandra</w:t>
      </w:r>
      <w:r>
        <w:rPr>
          <w:rFonts w:ascii="Times New Roman" w:eastAsia="Times New Roman" w:hAnsi="Times New Roman" w:cs="Times New Roman"/>
          <w:sz w:val="24"/>
          <w:szCs w:val="24"/>
          <w:lang w:eastAsia="hu-HU"/>
        </w:rPr>
        <w:tab/>
      </w:r>
      <w:r w:rsidR="009D6948">
        <w:rPr>
          <w:rFonts w:ascii="Times New Roman" w:eastAsia="Times New Roman" w:hAnsi="Times New Roman" w:cs="Times New Roman"/>
          <w:sz w:val="24"/>
          <w:szCs w:val="24"/>
          <w:lang w:eastAsia="hu-HU"/>
        </w:rPr>
        <w:tab/>
      </w:r>
    </w:p>
    <w:p w:rsidR="00A22350" w:rsidRPr="00990E1A" w:rsidRDefault="00A22350" w:rsidP="009D6948">
      <w:pPr>
        <w:tabs>
          <w:tab w:val="left" w:pos="4536"/>
          <w:tab w:val="left" w:leader="dot" w:pos="8505"/>
        </w:tabs>
        <w:spacing w:after="0" w:line="240" w:lineRule="auto"/>
        <w:rPr>
          <w:rFonts w:ascii="Times New Roman" w:eastAsia="Times New Roman" w:hAnsi="Times New Roman" w:cs="Times New Roman"/>
          <w:sz w:val="24"/>
          <w:szCs w:val="24"/>
          <w:lang w:eastAsia="hu-HU"/>
        </w:rPr>
      </w:pPr>
    </w:p>
    <w:p w:rsidR="009D6948" w:rsidRPr="00990E1A" w:rsidRDefault="009D6948" w:rsidP="009D6948">
      <w:pPr>
        <w:tabs>
          <w:tab w:val="left" w:pos="4536"/>
          <w:tab w:val="left" w:leader="dot" w:pos="8505"/>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Fülöpné </w:t>
      </w:r>
      <w:proofErr w:type="spellStart"/>
      <w:r w:rsidRPr="00990E1A">
        <w:rPr>
          <w:rFonts w:ascii="Times New Roman" w:eastAsia="Times New Roman" w:hAnsi="Times New Roman" w:cs="Times New Roman"/>
          <w:sz w:val="24"/>
          <w:szCs w:val="24"/>
          <w:lang w:eastAsia="hu-HU"/>
        </w:rPr>
        <w:t>Hidegh</w:t>
      </w:r>
      <w:proofErr w:type="spellEnd"/>
      <w:r w:rsidRPr="00990E1A">
        <w:rPr>
          <w:rFonts w:ascii="Times New Roman" w:eastAsia="Times New Roman" w:hAnsi="Times New Roman" w:cs="Times New Roman"/>
          <w:sz w:val="24"/>
          <w:szCs w:val="24"/>
          <w:lang w:eastAsia="hu-HU"/>
        </w:rPr>
        <w:t xml:space="preserve"> Csilla</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
    <w:p w:rsidR="009D6948" w:rsidRDefault="00A22350" w:rsidP="009D6948">
      <w:pPr>
        <w:tabs>
          <w:tab w:val="left" w:pos="4536"/>
          <w:tab w:val="left" w:leader="dot" w:pos="8505"/>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Horváth Csilla</w:t>
      </w:r>
      <w:r w:rsidR="009D6948" w:rsidRPr="00990E1A">
        <w:rPr>
          <w:rFonts w:ascii="Times New Roman" w:eastAsia="Times New Roman" w:hAnsi="Times New Roman" w:cs="Times New Roman"/>
          <w:sz w:val="24"/>
          <w:szCs w:val="24"/>
          <w:lang w:eastAsia="hu-HU"/>
        </w:rPr>
        <w:tab/>
      </w:r>
      <w:r w:rsidR="009D6948">
        <w:rPr>
          <w:rFonts w:ascii="Times New Roman" w:eastAsia="Times New Roman" w:hAnsi="Times New Roman" w:cs="Times New Roman"/>
          <w:sz w:val="24"/>
          <w:szCs w:val="24"/>
          <w:lang w:eastAsia="hu-HU"/>
        </w:rPr>
        <w:tab/>
      </w:r>
    </w:p>
    <w:p w:rsidR="009D6948" w:rsidRDefault="009D6948" w:rsidP="009D6948">
      <w:pPr>
        <w:tabs>
          <w:tab w:val="left" w:pos="4536"/>
          <w:tab w:val="left" w:pos="8505"/>
        </w:tabs>
        <w:spacing w:after="0" w:line="240" w:lineRule="auto"/>
        <w:rPr>
          <w:rFonts w:ascii="Times New Roman" w:eastAsia="Times New Roman" w:hAnsi="Times New Roman" w:cs="Times New Roman"/>
          <w:sz w:val="24"/>
          <w:szCs w:val="24"/>
          <w:lang w:eastAsia="hu-HU"/>
        </w:rPr>
      </w:pPr>
    </w:p>
    <w:p w:rsidR="009D6948" w:rsidRDefault="009D6948" w:rsidP="009D6948">
      <w:pPr>
        <w:tabs>
          <w:tab w:val="left" w:pos="4536"/>
          <w:tab w:val="left" w:leader="dot" w:pos="8505"/>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Menyhárt Ildikó                                                  </w:t>
      </w:r>
      <w:r>
        <w:rPr>
          <w:rFonts w:ascii="Times New Roman" w:eastAsia="Times New Roman" w:hAnsi="Times New Roman" w:cs="Times New Roman"/>
          <w:sz w:val="24"/>
          <w:szCs w:val="24"/>
          <w:lang w:eastAsia="hu-HU"/>
        </w:rPr>
        <w:tab/>
      </w:r>
    </w:p>
    <w:p w:rsidR="009D6948" w:rsidRDefault="009D6948" w:rsidP="009D6948">
      <w:pPr>
        <w:tabs>
          <w:tab w:val="left" w:pos="4536"/>
          <w:tab w:val="left" w:leader="dot" w:pos="8505"/>
        </w:tabs>
        <w:spacing w:after="0" w:line="240" w:lineRule="auto"/>
        <w:rPr>
          <w:rFonts w:ascii="Times New Roman" w:eastAsia="Times New Roman" w:hAnsi="Times New Roman" w:cs="Times New Roman"/>
          <w:sz w:val="24"/>
          <w:szCs w:val="24"/>
          <w:lang w:eastAsia="hu-HU"/>
        </w:rPr>
      </w:pPr>
    </w:p>
    <w:p w:rsidR="009D6948" w:rsidRDefault="009D6948" w:rsidP="009D6948">
      <w:pPr>
        <w:tabs>
          <w:tab w:val="left" w:pos="4536"/>
          <w:tab w:val="left" w:leader="dot" w:pos="8505"/>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Sárközi Andrea</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
    <w:p w:rsidR="009D6948" w:rsidRDefault="009D6948" w:rsidP="009D6948">
      <w:pPr>
        <w:tabs>
          <w:tab w:val="left" w:pos="4536"/>
          <w:tab w:val="left" w:leader="dot" w:pos="8505"/>
        </w:tabs>
        <w:spacing w:after="0" w:line="240" w:lineRule="auto"/>
        <w:rPr>
          <w:rFonts w:ascii="Times New Roman" w:eastAsia="Times New Roman" w:hAnsi="Times New Roman" w:cs="Times New Roman"/>
          <w:sz w:val="24"/>
          <w:szCs w:val="24"/>
          <w:lang w:eastAsia="hu-HU"/>
        </w:rPr>
      </w:pPr>
    </w:p>
    <w:p w:rsidR="009D6948" w:rsidRDefault="009D6948" w:rsidP="009D6948">
      <w:pPr>
        <w:tabs>
          <w:tab w:val="left" w:pos="4536"/>
          <w:tab w:val="left" w:leader="dot" w:pos="8505"/>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Szücs Evelin</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p>
    <w:p w:rsidR="009D6948" w:rsidRPr="00990E1A" w:rsidRDefault="009D6948" w:rsidP="009D6948">
      <w:pPr>
        <w:tabs>
          <w:tab w:val="left" w:pos="4536"/>
          <w:tab w:val="left" w:pos="8505"/>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ab/>
      </w: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Sopronköves</w:t>
      </w:r>
      <w:r w:rsidR="00A22350">
        <w:rPr>
          <w:rFonts w:ascii="Times New Roman" w:eastAsia="Times New Roman" w:hAnsi="Times New Roman" w:cs="Times New Roman"/>
          <w:sz w:val="24"/>
          <w:szCs w:val="24"/>
          <w:lang w:eastAsia="hu-HU"/>
        </w:rPr>
        <w:t>d, 2022………………………………………………………</w:t>
      </w:r>
      <w:proofErr w:type="gramStart"/>
      <w:r w:rsidR="00A22350">
        <w:rPr>
          <w:rFonts w:ascii="Times New Roman" w:eastAsia="Times New Roman" w:hAnsi="Times New Roman" w:cs="Times New Roman"/>
          <w:sz w:val="24"/>
          <w:szCs w:val="24"/>
          <w:lang w:eastAsia="hu-HU"/>
        </w:rPr>
        <w:t>…….</w:t>
      </w:r>
      <w:proofErr w:type="gramEnd"/>
      <w:r w:rsidR="00A22350">
        <w:rPr>
          <w:rFonts w:ascii="Times New Roman" w:eastAsia="Times New Roman" w:hAnsi="Times New Roman" w:cs="Times New Roman"/>
          <w:sz w:val="24"/>
          <w:szCs w:val="24"/>
          <w:lang w:eastAsia="hu-HU"/>
        </w:rPr>
        <w:t>.</w:t>
      </w: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jc w:val="center"/>
        <w:rPr>
          <w:rFonts w:ascii="Times New Roman" w:eastAsia="Times New Roman" w:hAnsi="Times New Roman" w:cs="Times New Roman"/>
          <w:b/>
          <w:sz w:val="24"/>
          <w:szCs w:val="24"/>
          <w:lang w:eastAsia="hu-HU"/>
        </w:rPr>
      </w:pPr>
    </w:p>
    <w:p w:rsidR="009D6948" w:rsidRPr="00990E1A" w:rsidRDefault="009D6948" w:rsidP="009D6948">
      <w:pPr>
        <w:spacing w:after="0" w:line="240" w:lineRule="auto"/>
        <w:jc w:val="center"/>
        <w:rPr>
          <w:rFonts w:ascii="Times New Roman" w:eastAsia="Times New Roman" w:hAnsi="Times New Roman" w:cs="Times New Roman"/>
          <w:b/>
          <w:sz w:val="24"/>
          <w:szCs w:val="24"/>
          <w:lang w:eastAsia="hu-HU"/>
        </w:rPr>
      </w:pPr>
    </w:p>
    <w:p w:rsidR="009D6948" w:rsidRDefault="009D6948" w:rsidP="009D6948">
      <w:pPr>
        <w:spacing w:after="0" w:line="240" w:lineRule="auto"/>
        <w:jc w:val="center"/>
        <w:rPr>
          <w:rFonts w:ascii="Times New Roman" w:eastAsia="Times New Roman" w:hAnsi="Times New Roman" w:cs="Times New Roman"/>
          <w:b/>
          <w:sz w:val="24"/>
          <w:szCs w:val="24"/>
          <w:lang w:eastAsia="hu-HU"/>
        </w:rPr>
      </w:pPr>
    </w:p>
    <w:p w:rsidR="00186474" w:rsidRDefault="00186474" w:rsidP="009D6948">
      <w:pPr>
        <w:spacing w:after="0" w:line="240" w:lineRule="auto"/>
        <w:jc w:val="center"/>
        <w:rPr>
          <w:rFonts w:ascii="Times New Roman" w:eastAsia="Times New Roman" w:hAnsi="Times New Roman" w:cs="Times New Roman"/>
          <w:b/>
          <w:sz w:val="24"/>
          <w:szCs w:val="24"/>
          <w:lang w:eastAsia="hu-HU"/>
        </w:rPr>
      </w:pPr>
    </w:p>
    <w:p w:rsidR="00186474" w:rsidRDefault="00186474" w:rsidP="009D6948">
      <w:pPr>
        <w:spacing w:after="0" w:line="240" w:lineRule="auto"/>
        <w:jc w:val="center"/>
        <w:rPr>
          <w:rFonts w:ascii="Times New Roman" w:eastAsia="Times New Roman" w:hAnsi="Times New Roman" w:cs="Times New Roman"/>
          <w:b/>
          <w:sz w:val="24"/>
          <w:szCs w:val="24"/>
          <w:lang w:eastAsia="hu-HU"/>
        </w:rPr>
      </w:pPr>
    </w:p>
    <w:p w:rsidR="00186474" w:rsidRDefault="00186474" w:rsidP="009D6948">
      <w:pPr>
        <w:spacing w:after="0" w:line="240" w:lineRule="auto"/>
        <w:jc w:val="center"/>
        <w:rPr>
          <w:rFonts w:ascii="Times New Roman" w:eastAsia="Times New Roman" w:hAnsi="Times New Roman" w:cs="Times New Roman"/>
          <w:b/>
          <w:sz w:val="24"/>
          <w:szCs w:val="24"/>
          <w:lang w:eastAsia="hu-HU"/>
        </w:rPr>
      </w:pPr>
    </w:p>
    <w:p w:rsidR="00186474" w:rsidRDefault="00186474" w:rsidP="009D6948">
      <w:pPr>
        <w:spacing w:after="0" w:line="240" w:lineRule="auto"/>
        <w:jc w:val="center"/>
        <w:rPr>
          <w:rFonts w:ascii="Times New Roman" w:eastAsia="Times New Roman" w:hAnsi="Times New Roman" w:cs="Times New Roman"/>
          <w:b/>
          <w:sz w:val="24"/>
          <w:szCs w:val="24"/>
          <w:lang w:eastAsia="hu-HU"/>
        </w:rPr>
      </w:pPr>
    </w:p>
    <w:p w:rsidR="00186474" w:rsidRDefault="00186474" w:rsidP="009D6948">
      <w:pPr>
        <w:spacing w:after="0" w:line="240" w:lineRule="auto"/>
        <w:jc w:val="center"/>
        <w:rPr>
          <w:rFonts w:ascii="Times New Roman" w:eastAsia="Times New Roman" w:hAnsi="Times New Roman" w:cs="Times New Roman"/>
          <w:b/>
          <w:sz w:val="24"/>
          <w:szCs w:val="24"/>
          <w:lang w:eastAsia="hu-HU"/>
        </w:rPr>
      </w:pPr>
    </w:p>
    <w:p w:rsidR="00186474" w:rsidRDefault="00186474" w:rsidP="009D6948">
      <w:pPr>
        <w:spacing w:after="0" w:line="240" w:lineRule="auto"/>
        <w:jc w:val="center"/>
        <w:rPr>
          <w:rFonts w:ascii="Times New Roman" w:eastAsia="Times New Roman" w:hAnsi="Times New Roman" w:cs="Times New Roman"/>
          <w:b/>
          <w:sz w:val="24"/>
          <w:szCs w:val="24"/>
          <w:lang w:eastAsia="hu-HU"/>
        </w:rPr>
      </w:pPr>
    </w:p>
    <w:p w:rsidR="00186474" w:rsidRDefault="00186474" w:rsidP="009D6948">
      <w:pPr>
        <w:spacing w:after="0" w:line="240" w:lineRule="auto"/>
        <w:jc w:val="center"/>
        <w:rPr>
          <w:rFonts w:ascii="Times New Roman" w:eastAsia="Times New Roman" w:hAnsi="Times New Roman" w:cs="Times New Roman"/>
          <w:b/>
          <w:sz w:val="24"/>
          <w:szCs w:val="24"/>
          <w:lang w:eastAsia="hu-HU"/>
        </w:rPr>
      </w:pPr>
    </w:p>
    <w:p w:rsidR="00186474" w:rsidRDefault="00186474" w:rsidP="009D6948">
      <w:pPr>
        <w:spacing w:after="0" w:line="240" w:lineRule="auto"/>
        <w:jc w:val="center"/>
        <w:rPr>
          <w:rFonts w:ascii="Times New Roman" w:eastAsia="Times New Roman" w:hAnsi="Times New Roman" w:cs="Times New Roman"/>
          <w:b/>
          <w:sz w:val="24"/>
          <w:szCs w:val="24"/>
          <w:lang w:eastAsia="hu-HU"/>
        </w:rPr>
      </w:pPr>
    </w:p>
    <w:p w:rsidR="00186474" w:rsidRDefault="00186474" w:rsidP="009D6948">
      <w:pPr>
        <w:spacing w:after="0" w:line="240" w:lineRule="auto"/>
        <w:jc w:val="center"/>
        <w:rPr>
          <w:rFonts w:ascii="Times New Roman" w:eastAsia="Times New Roman" w:hAnsi="Times New Roman" w:cs="Times New Roman"/>
          <w:b/>
          <w:sz w:val="24"/>
          <w:szCs w:val="24"/>
          <w:lang w:eastAsia="hu-HU"/>
        </w:rPr>
      </w:pPr>
    </w:p>
    <w:p w:rsidR="00186474" w:rsidRDefault="00186474" w:rsidP="009D6948">
      <w:pPr>
        <w:spacing w:after="0" w:line="240" w:lineRule="auto"/>
        <w:jc w:val="center"/>
        <w:rPr>
          <w:rFonts w:ascii="Times New Roman" w:eastAsia="Times New Roman" w:hAnsi="Times New Roman" w:cs="Times New Roman"/>
          <w:b/>
          <w:sz w:val="24"/>
          <w:szCs w:val="24"/>
          <w:lang w:eastAsia="hu-HU"/>
        </w:rPr>
      </w:pPr>
    </w:p>
    <w:p w:rsidR="00186474" w:rsidRDefault="00186474" w:rsidP="009D6948">
      <w:pPr>
        <w:spacing w:after="0" w:line="240" w:lineRule="auto"/>
        <w:jc w:val="center"/>
        <w:rPr>
          <w:rFonts w:ascii="Times New Roman" w:eastAsia="Times New Roman" w:hAnsi="Times New Roman" w:cs="Times New Roman"/>
          <w:b/>
          <w:sz w:val="24"/>
          <w:szCs w:val="24"/>
          <w:lang w:eastAsia="hu-HU"/>
        </w:rPr>
      </w:pPr>
    </w:p>
    <w:p w:rsidR="00186474" w:rsidRDefault="00186474" w:rsidP="009D6948">
      <w:pPr>
        <w:spacing w:after="0" w:line="240" w:lineRule="auto"/>
        <w:jc w:val="center"/>
        <w:rPr>
          <w:rFonts w:ascii="Times New Roman" w:eastAsia="Times New Roman" w:hAnsi="Times New Roman" w:cs="Times New Roman"/>
          <w:b/>
          <w:sz w:val="24"/>
          <w:szCs w:val="24"/>
          <w:lang w:eastAsia="hu-HU"/>
        </w:rPr>
      </w:pPr>
    </w:p>
    <w:p w:rsidR="00186474" w:rsidRDefault="00186474" w:rsidP="009D6948">
      <w:pPr>
        <w:spacing w:after="0" w:line="240" w:lineRule="auto"/>
        <w:jc w:val="center"/>
        <w:rPr>
          <w:rFonts w:ascii="Times New Roman" w:eastAsia="Times New Roman" w:hAnsi="Times New Roman" w:cs="Times New Roman"/>
          <w:b/>
          <w:sz w:val="24"/>
          <w:szCs w:val="24"/>
          <w:lang w:eastAsia="hu-HU"/>
        </w:rPr>
      </w:pPr>
    </w:p>
    <w:p w:rsidR="00186474" w:rsidRDefault="00186474" w:rsidP="009D6948">
      <w:pPr>
        <w:spacing w:after="0" w:line="240" w:lineRule="auto"/>
        <w:jc w:val="center"/>
        <w:rPr>
          <w:rFonts w:ascii="Times New Roman" w:eastAsia="Times New Roman" w:hAnsi="Times New Roman" w:cs="Times New Roman"/>
          <w:b/>
          <w:sz w:val="24"/>
          <w:szCs w:val="24"/>
          <w:lang w:eastAsia="hu-HU"/>
        </w:rPr>
      </w:pPr>
    </w:p>
    <w:p w:rsidR="00186474" w:rsidRPr="00990E1A" w:rsidRDefault="00186474" w:rsidP="00186474">
      <w:pPr>
        <w:spacing w:after="0" w:line="240" w:lineRule="auto"/>
        <w:jc w:val="both"/>
        <w:rPr>
          <w:rFonts w:ascii="Times New Roman" w:eastAsia="Times New Roman" w:hAnsi="Times New Roman" w:cs="Times New Roman"/>
          <w:sz w:val="24"/>
          <w:szCs w:val="24"/>
          <w:lang w:eastAsia="hu-HU"/>
        </w:rPr>
      </w:pPr>
    </w:p>
    <w:p w:rsidR="00186474" w:rsidRPr="00990E1A" w:rsidRDefault="00186474" w:rsidP="00186474">
      <w:pPr>
        <w:spacing w:after="0" w:line="240" w:lineRule="auto"/>
        <w:jc w:val="center"/>
        <w:rPr>
          <w:rFonts w:ascii="Times New Roman" w:eastAsia="Times New Roman" w:hAnsi="Times New Roman" w:cs="Times New Roman"/>
          <w:b/>
          <w:sz w:val="28"/>
          <w:szCs w:val="28"/>
          <w:lang w:eastAsia="hu-HU"/>
        </w:rPr>
      </w:pPr>
      <w:r w:rsidRPr="00990E1A">
        <w:rPr>
          <w:rFonts w:ascii="Times New Roman" w:eastAsia="Times New Roman" w:hAnsi="Times New Roman" w:cs="Times New Roman"/>
          <w:b/>
          <w:sz w:val="28"/>
          <w:szCs w:val="28"/>
          <w:lang w:eastAsia="hu-HU"/>
        </w:rPr>
        <w:t>Nyilatkozat</w:t>
      </w:r>
    </w:p>
    <w:p w:rsidR="00186474" w:rsidRPr="00990E1A" w:rsidRDefault="00186474" w:rsidP="00186474">
      <w:pPr>
        <w:spacing w:after="0" w:line="240" w:lineRule="auto"/>
        <w:rPr>
          <w:rFonts w:ascii="Times New Roman" w:eastAsia="Times New Roman" w:hAnsi="Times New Roman" w:cs="Times New Roman"/>
          <w:sz w:val="24"/>
          <w:szCs w:val="24"/>
          <w:lang w:eastAsia="hu-HU"/>
        </w:rPr>
      </w:pPr>
    </w:p>
    <w:p w:rsidR="00186474" w:rsidRPr="00990E1A" w:rsidRDefault="00186474" w:rsidP="00186474">
      <w:pPr>
        <w:spacing w:after="0" w:line="240" w:lineRule="auto"/>
        <w:rPr>
          <w:rFonts w:ascii="Times New Roman" w:eastAsia="Times New Roman" w:hAnsi="Times New Roman" w:cs="Times New Roman"/>
          <w:sz w:val="24"/>
          <w:szCs w:val="24"/>
          <w:lang w:eastAsia="hu-HU"/>
        </w:rPr>
      </w:pPr>
    </w:p>
    <w:p w:rsidR="00186474" w:rsidRPr="00990E1A" w:rsidRDefault="00186474" w:rsidP="00186474">
      <w:pPr>
        <w:spacing w:after="0" w:line="240" w:lineRule="auto"/>
        <w:rPr>
          <w:rFonts w:ascii="Times New Roman" w:eastAsia="Times New Roman" w:hAnsi="Times New Roman" w:cs="Times New Roman"/>
          <w:sz w:val="24"/>
          <w:szCs w:val="24"/>
          <w:lang w:eastAsia="hu-HU"/>
        </w:rPr>
      </w:pPr>
    </w:p>
    <w:p w:rsidR="00186474" w:rsidRPr="00990E1A" w:rsidRDefault="00186474" w:rsidP="00186474">
      <w:pPr>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 A</w:t>
      </w:r>
      <w:r>
        <w:rPr>
          <w:rFonts w:ascii="Times New Roman" w:eastAsia="Times New Roman" w:hAnsi="Times New Roman" w:cs="Times New Roman"/>
          <w:sz w:val="24"/>
          <w:szCs w:val="24"/>
          <w:lang w:eastAsia="hu-HU"/>
        </w:rPr>
        <w:t xml:space="preserve">láírásommal igazolom, hogy </w:t>
      </w:r>
      <w:proofErr w:type="gramStart"/>
      <w:r>
        <w:rPr>
          <w:rFonts w:ascii="Times New Roman" w:eastAsia="Times New Roman" w:hAnsi="Times New Roman" w:cs="Times New Roman"/>
          <w:sz w:val="24"/>
          <w:szCs w:val="24"/>
          <w:lang w:eastAsia="hu-HU"/>
        </w:rPr>
        <w:t xml:space="preserve">a </w:t>
      </w:r>
      <w:r w:rsidRPr="00990E1A">
        <w:rPr>
          <w:rFonts w:ascii="Times New Roman" w:eastAsia="Times New Roman" w:hAnsi="Times New Roman" w:cs="Times New Roman"/>
          <w:sz w:val="24"/>
          <w:szCs w:val="24"/>
          <w:lang w:eastAsia="hu-HU"/>
        </w:rPr>
        <w:t xml:space="preserve"> </w:t>
      </w:r>
      <w:proofErr w:type="spellStart"/>
      <w:r w:rsidRPr="00990E1A">
        <w:rPr>
          <w:rFonts w:ascii="Times New Roman" w:eastAsia="Times New Roman" w:hAnsi="Times New Roman" w:cs="Times New Roman"/>
          <w:sz w:val="24"/>
          <w:szCs w:val="24"/>
          <w:lang w:eastAsia="hu-HU"/>
        </w:rPr>
        <w:t>Sop</w:t>
      </w:r>
      <w:r>
        <w:rPr>
          <w:rFonts w:ascii="Times New Roman" w:eastAsia="Times New Roman" w:hAnsi="Times New Roman" w:cs="Times New Roman"/>
          <w:sz w:val="24"/>
          <w:szCs w:val="24"/>
          <w:lang w:eastAsia="hu-HU"/>
        </w:rPr>
        <w:t>ronkövesdi</w:t>
      </w:r>
      <w:proofErr w:type="spellEnd"/>
      <w:proofErr w:type="gramEnd"/>
      <w:r>
        <w:rPr>
          <w:rFonts w:ascii="Times New Roman" w:eastAsia="Times New Roman" w:hAnsi="Times New Roman" w:cs="Times New Roman"/>
          <w:sz w:val="24"/>
          <w:szCs w:val="24"/>
          <w:lang w:eastAsia="hu-HU"/>
        </w:rPr>
        <w:t xml:space="preserve"> Nefelejcs Óvoda 2022/2023. évi Munkatervét megismertem.</w:t>
      </w:r>
    </w:p>
    <w:p w:rsidR="00186474" w:rsidRPr="00990E1A" w:rsidRDefault="00186474" w:rsidP="00186474">
      <w:pPr>
        <w:spacing w:after="0" w:line="240" w:lineRule="auto"/>
        <w:rPr>
          <w:rFonts w:ascii="Times New Roman" w:eastAsia="Times New Roman" w:hAnsi="Times New Roman" w:cs="Times New Roman"/>
          <w:sz w:val="24"/>
          <w:szCs w:val="24"/>
          <w:lang w:eastAsia="hu-HU"/>
        </w:rPr>
      </w:pPr>
    </w:p>
    <w:p w:rsidR="00186474" w:rsidRPr="00990E1A" w:rsidRDefault="00186474" w:rsidP="00186474">
      <w:pPr>
        <w:spacing w:after="0" w:line="240" w:lineRule="auto"/>
        <w:rPr>
          <w:rFonts w:ascii="Times New Roman" w:eastAsia="Times New Roman" w:hAnsi="Times New Roman" w:cs="Times New Roman"/>
          <w:sz w:val="24"/>
          <w:szCs w:val="24"/>
          <w:lang w:eastAsia="hu-HU"/>
        </w:rPr>
      </w:pPr>
    </w:p>
    <w:p w:rsidR="00186474" w:rsidRPr="00990E1A" w:rsidRDefault="00186474" w:rsidP="00186474">
      <w:pPr>
        <w:spacing w:after="0" w:line="240" w:lineRule="auto"/>
        <w:rPr>
          <w:rFonts w:ascii="Times New Roman" w:eastAsia="Times New Roman" w:hAnsi="Times New Roman" w:cs="Times New Roman"/>
          <w:sz w:val="24"/>
          <w:szCs w:val="24"/>
          <w:lang w:eastAsia="hu-HU"/>
        </w:rPr>
      </w:pPr>
    </w:p>
    <w:p w:rsidR="00186474" w:rsidRDefault="00186474" w:rsidP="00186474">
      <w:pPr>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Bernáthné Rózsás Ildikó</w:t>
      </w:r>
      <w:r w:rsidRPr="00990E1A">
        <w:rPr>
          <w:rFonts w:ascii="Times New Roman" w:eastAsia="Times New Roman" w:hAnsi="Times New Roman" w:cs="Times New Roman"/>
          <w:sz w:val="24"/>
          <w:szCs w:val="24"/>
          <w:lang w:eastAsia="hu-HU"/>
        </w:rPr>
        <w:tab/>
      </w:r>
      <w:r w:rsidRPr="00990E1A">
        <w:rPr>
          <w:rFonts w:ascii="Times New Roman" w:eastAsia="Times New Roman" w:hAnsi="Times New Roman" w:cs="Times New Roman"/>
          <w:sz w:val="24"/>
          <w:szCs w:val="24"/>
          <w:lang w:eastAsia="hu-HU"/>
        </w:rPr>
        <w:tab/>
      </w:r>
      <w:r w:rsidRPr="00990E1A">
        <w:rPr>
          <w:rFonts w:ascii="Times New Roman" w:eastAsia="Times New Roman" w:hAnsi="Times New Roman" w:cs="Times New Roman"/>
          <w:sz w:val="24"/>
          <w:szCs w:val="24"/>
          <w:lang w:eastAsia="hu-HU"/>
        </w:rPr>
        <w:tab/>
      </w:r>
      <w:r w:rsidRPr="00990E1A">
        <w:rPr>
          <w:rFonts w:ascii="Times New Roman" w:eastAsia="Times New Roman" w:hAnsi="Times New Roman" w:cs="Times New Roman"/>
          <w:sz w:val="24"/>
          <w:szCs w:val="24"/>
          <w:lang w:eastAsia="hu-HU"/>
        </w:rPr>
        <w:tab/>
        <w:t>……………………………………….</w:t>
      </w:r>
    </w:p>
    <w:p w:rsidR="00186474" w:rsidRDefault="00186474" w:rsidP="00186474">
      <w:pPr>
        <w:spacing w:after="0" w:line="240" w:lineRule="auto"/>
        <w:rPr>
          <w:rFonts w:ascii="Times New Roman" w:eastAsia="Times New Roman" w:hAnsi="Times New Roman" w:cs="Times New Roman"/>
          <w:sz w:val="24"/>
          <w:szCs w:val="24"/>
          <w:lang w:eastAsia="hu-HU"/>
        </w:rPr>
      </w:pPr>
    </w:p>
    <w:p w:rsidR="00186474" w:rsidRDefault="00186474" w:rsidP="00186474">
      <w:pPr>
        <w:spacing w:after="0" w:line="240" w:lineRule="auto"/>
        <w:rPr>
          <w:rFonts w:ascii="Times New Roman" w:eastAsia="Times New Roman" w:hAnsi="Times New Roman" w:cs="Times New Roman"/>
          <w:sz w:val="24"/>
          <w:szCs w:val="24"/>
          <w:lang w:eastAsia="hu-HU"/>
        </w:rPr>
      </w:pPr>
      <w:proofErr w:type="spellStart"/>
      <w:r>
        <w:rPr>
          <w:rFonts w:ascii="Times New Roman" w:eastAsia="Times New Roman" w:hAnsi="Times New Roman" w:cs="Times New Roman"/>
          <w:sz w:val="24"/>
          <w:szCs w:val="24"/>
          <w:lang w:eastAsia="hu-HU"/>
        </w:rPr>
        <w:t>Bertháné</w:t>
      </w:r>
      <w:proofErr w:type="spellEnd"/>
      <w:r>
        <w:rPr>
          <w:rFonts w:ascii="Times New Roman" w:eastAsia="Times New Roman" w:hAnsi="Times New Roman" w:cs="Times New Roman"/>
          <w:sz w:val="24"/>
          <w:szCs w:val="24"/>
          <w:lang w:eastAsia="hu-HU"/>
        </w:rPr>
        <w:t xml:space="preserve"> Bereczky Gyöngyi</w:t>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w:t>
      </w:r>
    </w:p>
    <w:p w:rsidR="00186474" w:rsidRPr="00990E1A" w:rsidRDefault="00186474" w:rsidP="00186474">
      <w:pPr>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ab/>
      </w:r>
      <w:r w:rsidRPr="00990E1A">
        <w:rPr>
          <w:rFonts w:ascii="Times New Roman" w:eastAsia="Times New Roman" w:hAnsi="Times New Roman" w:cs="Times New Roman"/>
          <w:sz w:val="24"/>
          <w:szCs w:val="24"/>
          <w:lang w:eastAsia="hu-HU"/>
        </w:rPr>
        <w:tab/>
      </w:r>
    </w:p>
    <w:p w:rsidR="00186474"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proofErr w:type="spellStart"/>
      <w:r w:rsidRPr="00990E1A">
        <w:rPr>
          <w:rFonts w:ascii="Times New Roman" w:eastAsia="Times New Roman" w:hAnsi="Times New Roman" w:cs="Times New Roman"/>
          <w:sz w:val="24"/>
          <w:szCs w:val="24"/>
          <w:lang w:eastAsia="hu-HU"/>
        </w:rPr>
        <w:t>Iváncsicsné</w:t>
      </w:r>
      <w:proofErr w:type="spellEnd"/>
      <w:r w:rsidRPr="00990E1A">
        <w:rPr>
          <w:rFonts w:ascii="Times New Roman" w:eastAsia="Times New Roman" w:hAnsi="Times New Roman" w:cs="Times New Roman"/>
          <w:sz w:val="24"/>
          <w:szCs w:val="24"/>
          <w:lang w:eastAsia="hu-HU"/>
        </w:rPr>
        <w:t xml:space="preserve"> Horváth Krisztina </w:t>
      </w:r>
      <w:r w:rsidRPr="00990E1A">
        <w:rPr>
          <w:rFonts w:ascii="Times New Roman" w:eastAsia="Times New Roman" w:hAnsi="Times New Roman" w:cs="Times New Roman"/>
          <w:sz w:val="24"/>
          <w:szCs w:val="24"/>
          <w:lang w:eastAsia="hu-HU"/>
        </w:rPr>
        <w:tab/>
        <w:t xml:space="preserve">       ……………………………………….</w:t>
      </w:r>
    </w:p>
    <w:p w:rsidR="00186474"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p>
    <w:p w:rsidR="00186474"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Szalainé Rózsa Katalin</w:t>
      </w:r>
      <w:r>
        <w:rPr>
          <w:rFonts w:ascii="Times New Roman" w:eastAsia="Times New Roman" w:hAnsi="Times New Roman" w:cs="Times New Roman"/>
          <w:sz w:val="24"/>
          <w:szCs w:val="24"/>
          <w:lang w:eastAsia="hu-HU"/>
        </w:rPr>
        <w:tab/>
        <w:t xml:space="preserve">       ………………………………………</w:t>
      </w: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ab/>
      </w: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Sopronkövesd, …………………</w:t>
      </w:r>
      <w:proofErr w:type="gramStart"/>
      <w:r>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w:t>
      </w: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                                                                             ………………………………………..</w:t>
      </w: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                                                                                         Fülöpné </w:t>
      </w:r>
      <w:proofErr w:type="spellStart"/>
      <w:r w:rsidRPr="00990E1A">
        <w:rPr>
          <w:rFonts w:ascii="Times New Roman" w:eastAsia="Times New Roman" w:hAnsi="Times New Roman" w:cs="Times New Roman"/>
          <w:sz w:val="24"/>
          <w:szCs w:val="24"/>
          <w:lang w:eastAsia="hu-HU"/>
        </w:rPr>
        <w:t>Hidegh</w:t>
      </w:r>
      <w:proofErr w:type="spellEnd"/>
      <w:r w:rsidRPr="00990E1A">
        <w:rPr>
          <w:rFonts w:ascii="Times New Roman" w:eastAsia="Times New Roman" w:hAnsi="Times New Roman" w:cs="Times New Roman"/>
          <w:sz w:val="24"/>
          <w:szCs w:val="24"/>
          <w:lang w:eastAsia="hu-HU"/>
        </w:rPr>
        <w:t xml:space="preserve"> Csilla</w:t>
      </w: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990E1A">
        <w:rPr>
          <w:rFonts w:ascii="Times New Roman" w:eastAsia="Times New Roman" w:hAnsi="Times New Roman" w:cs="Times New Roman"/>
          <w:sz w:val="24"/>
          <w:szCs w:val="24"/>
          <w:lang w:eastAsia="hu-HU"/>
        </w:rPr>
        <w:t>óvodavezető</w:t>
      </w:r>
    </w:p>
    <w:p w:rsidR="00186474" w:rsidRPr="00990E1A" w:rsidRDefault="00186474" w:rsidP="00186474">
      <w:pPr>
        <w:tabs>
          <w:tab w:val="left" w:pos="4536"/>
          <w:tab w:val="left" w:pos="8505"/>
        </w:tabs>
        <w:spacing w:after="0" w:line="240" w:lineRule="auto"/>
        <w:rPr>
          <w:rFonts w:ascii="Times New Roman" w:eastAsia="Times New Roman" w:hAnsi="Times New Roman" w:cs="Times New Roman"/>
          <w:sz w:val="24"/>
          <w:szCs w:val="24"/>
          <w:lang w:eastAsia="hu-HU"/>
        </w:rPr>
      </w:pPr>
    </w:p>
    <w:p w:rsidR="00186474" w:rsidRPr="00990E1A" w:rsidRDefault="00186474" w:rsidP="00186474">
      <w:pPr>
        <w:spacing w:after="0" w:line="240" w:lineRule="auto"/>
        <w:rPr>
          <w:rFonts w:ascii="Times New Roman" w:eastAsia="Times New Roman" w:hAnsi="Times New Roman" w:cs="Times New Roman"/>
          <w:sz w:val="24"/>
          <w:szCs w:val="24"/>
          <w:lang w:eastAsia="hu-HU"/>
        </w:rPr>
      </w:pPr>
    </w:p>
    <w:p w:rsidR="00186474" w:rsidRPr="00990E1A" w:rsidRDefault="00186474" w:rsidP="00186474">
      <w:pPr>
        <w:spacing w:after="0" w:line="240" w:lineRule="auto"/>
        <w:rPr>
          <w:rFonts w:ascii="Times New Roman" w:eastAsia="Times New Roman" w:hAnsi="Times New Roman" w:cs="Times New Roman"/>
          <w:sz w:val="24"/>
          <w:szCs w:val="24"/>
          <w:lang w:eastAsia="hu-HU"/>
        </w:rPr>
      </w:pPr>
    </w:p>
    <w:p w:rsidR="009D6948" w:rsidRPr="00990E1A" w:rsidRDefault="009D6948" w:rsidP="009D6948">
      <w:pPr>
        <w:spacing w:after="0" w:line="240" w:lineRule="auto"/>
        <w:jc w:val="center"/>
        <w:rPr>
          <w:rFonts w:ascii="Times New Roman" w:eastAsia="Times New Roman" w:hAnsi="Times New Roman" w:cs="Times New Roman"/>
          <w:b/>
          <w:sz w:val="24"/>
          <w:szCs w:val="24"/>
          <w:lang w:eastAsia="hu-HU"/>
        </w:rPr>
      </w:pPr>
    </w:p>
    <w:p w:rsidR="009D6948" w:rsidRPr="00990E1A" w:rsidRDefault="009D6948" w:rsidP="009D6948">
      <w:pPr>
        <w:spacing w:after="0" w:line="240" w:lineRule="auto"/>
        <w:jc w:val="center"/>
        <w:rPr>
          <w:rFonts w:ascii="Times New Roman" w:eastAsia="Times New Roman" w:hAnsi="Times New Roman" w:cs="Times New Roman"/>
          <w:b/>
          <w:sz w:val="24"/>
          <w:szCs w:val="24"/>
          <w:lang w:eastAsia="hu-HU"/>
        </w:rPr>
      </w:pPr>
    </w:p>
    <w:p w:rsidR="009D6948" w:rsidRPr="00990E1A" w:rsidRDefault="009D6948" w:rsidP="009D6948">
      <w:pPr>
        <w:spacing w:after="0" w:line="240" w:lineRule="auto"/>
        <w:rPr>
          <w:rFonts w:ascii="Times New Roman" w:eastAsia="Times New Roman" w:hAnsi="Times New Roman" w:cs="Times New Roman"/>
          <w:b/>
          <w:sz w:val="24"/>
          <w:szCs w:val="24"/>
          <w:lang w:eastAsia="hu-HU"/>
        </w:rPr>
      </w:pPr>
    </w:p>
    <w:p w:rsidR="009D6948" w:rsidRPr="00990E1A" w:rsidRDefault="009D6948" w:rsidP="009D6948">
      <w:pPr>
        <w:spacing w:after="0" w:line="240" w:lineRule="auto"/>
        <w:jc w:val="center"/>
        <w:rPr>
          <w:rFonts w:ascii="Times New Roman" w:eastAsia="Times New Roman" w:hAnsi="Times New Roman" w:cs="Times New Roman"/>
          <w:b/>
          <w:sz w:val="24"/>
          <w:szCs w:val="24"/>
          <w:lang w:eastAsia="hu-HU"/>
        </w:rPr>
      </w:pPr>
    </w:p>
    <w:p w:rsidR="009D6948" w:rsidRDefault="009D6948" w:rsidP="009D6948">
      <w:pPr>
        <w:spacing w:after="0" w:line="240" w:lineRule="auto"/>
        <w:jc w:val="center"/>
        <w:rPr>
          <w:rFonts w:ascii="Times New Roman" w:eastAsia="Times New Roman" w:hAnsi="Times New Roman" w:cs="Times New Roman"/>
          <w:b/>
          <w:sz w:val="24"/>
          <w:szCs w:val="24"/>
          <w:lang w:eastAsia="hu-HU"/>
        </w:rPr>
      </w:pPr>
    </w:p>
    <w:p w:rsidR="009D6948" w:rsidRDefault="009D6948" w:rsidP="009D6948">
      <w:pPr>
        <w:spacing w:after="0" w:line="240" w:lineRule="auto"/>
        <w:jc w:val="center"/>
        <w:rPr>
          <w:rFonts w:ascii="Times New Roman" w:eastAsia="Times New Roman" w:hAnsi="Times New Roman" w:cs="Times New Roman"/>
          <w:b/>
          <w:sz w:val="24"/>
          <w:szCs w:val="24"/>
          <w:lang w:eastAsia="hu-HU"/>
        </w:rPr>
      </w:pPr>
    </w:p>
    <w:p w:rsidR="009D6948" w:rsidRDefault="009D6948" w:rsidP="009D6948">
      <w:pPr>
        <w:spacing w:after="0" w:line="240" w:lineRule="auto"/>
        <w:jc w:val="center"/>
        <w:rPr>
          <w:rFonts w:ascii="Times New Roman" w:eastAsia="Times New Roman" w:hAnsi="Times New Roman" w:cs="Times New Roman"/>
          <w:b/>
          <w:sz w:val="24"/>
          <w:szCs w:val="24"/>
          <w:lang w:eastAsia="hu-HU"/>
        </w:rPr>
      </w:pPr>
    </w:p>
    <w:p w:rsidR="00244617" w:rsidRDefault="00244617" w:rsidP="009D6948">
      <w:pPr>
        <w:spacing w:after="0" w:line="240" w:lineRule="auto"/>
        <w:jc w:val="center"/>
        <w:rPr>
          <w:rFonts w:ascii="Times New Roman" w:eastAsia="Times New Roman" w:hAnsi="Times New Roman" w:cs="Times New Roman"/>
          <w:b/>
          <w:sz w:val="24"/>
          <w:szCs w:val="24"/>
          <w:lang w:eastAsia="hu-HU"/>
        </w:rPr>
      </w:pPr>
    </w:p>
    <w:p w:rsidR="00244617" w:rsidRDefault="00244617" w:rsidP="009D6948">
      <w:pPr>
        <w:spacing w:after="0" w:line="240" w:lineRule="auto"/>
        <w:jc w:val="center"/>
        <w:rPr>
          <w:rFonts w:ascii="Times New Roman" w:eastAsia="Times New Roman" w:hAnsi="Times New Roman" w:cs="Times New Roman"/>
          <w:b/>
          <w:sz w:val="24"/>
          <w:szCs w:val="24"/>
          <w:lang w:eastAsia="hu-HU"/>
        </w:rPr>
      </w:pPr>
    </w:p>
    <w:p w:rsidR="00244617" w:rsidRDefault="00244617" w:rsidP="009D6948">
      <w:pPr>
        <w:spacing w:after="0" w:line="240" w:lineRule="auto"/>
        <w:jc w:val="center"/>
        <w:rPr>
          <w:rFonts w:ascii="Times New Roman" w:eastAsia="Times New Roman" w:hAnsi="Times New Roman" w:cs="Times New Roman"/>
          <w:b/>
          <w:sz w:val="24"/>
          <w:szCs w:val="24"/>
          <w:lang w:eastAsia="hu-HU"/>
        </w:rPr>
      </w:pPr>
    </w:p>
    <w:p w:rsidR="00244617" w:rsidRDefault="00244617" w:rsidP="009D6948">
      <w:pPr>
        <w:spacing w:after="0" w:line="240" w:lineRule="auto"/>
        <w:jc w:val="center"/>
        <w:rPr>
          <w:rFonts w:ascii="Times New Roman" w:eastAsia="Times New Roman" w:hAnsi="Times New Roman" w:cs="Times New Roman"/>
          <w:b/>
          <w:sz w:val="24"/>
          <w:szCs w:val="24"/>
          <w:lang w:eastAsia="hu-HU"/>
        </w:rPr>
      </w:pPr>
    </w:p>
    <w:p w:rsidR="00244617" w:rsidRPr="00990E1A" w:rsidRDefault="00244617" w:rsidP="009D6948">
      <w:pPr>
        <w:spacing w:after="0" w:line="240" w:lineRule="auto"/>
        <w:jc w:val="center"/>
        <w:rPr>
          <w:rFonts w:ascii="Times New Roman" w:eastAsia="Times New Roman" w:hAnsi="Times New Roman" w:cs="Times New Roman"/>
          <w:b/>
          <w:sz w:val="24"/>
          <w:szCs w:val="24"/>
          <w:lang w:eastAsia="hu-HU"/>
        </w:rPr>
      </w:pPr>
    </w:p>
    <w:p w:rsidR="009D6948" w:rsidRDefault="009D6948" w:rsidP="00A22350">
      <w:pPr>
        <w:spacing w:after="0" w:line="240" w:lineRule="auto"/>
        <w:rPr>
          <w:rFonts w:ascii="Times New Roman" w:eastAsia="Times New Roman" w:hAnsi="Times New Roman" w:cs="Times New Roman"/>
          <w:b/>
          <w:sz w:val="24"/>
          <w:szCs w:val="24"/>
          <w:lang w:eastAsia="hu-HU"/>
        </w:rPr>
      </w:pPr>
    </w:p>
    <w:p w:rsidR="009D6948" w:rsidRDefault="009D6948" w:rsidP="009D6948">
      <w:pPr>
        <w:spacing w:after="0" w:line="240" w:lineRule="auto"/>
        <w:jc w:val="center"/>
        <w:rPr>
          <w:rFonts w:ascii="Times New Roman" w:eastAsia="Times New Roman" w:hAnsi="Times New Roman" w:cs="Times New Roman"/>
          <w:b/>
          <w:sz w:val="24"/>
          <w:szCs w:val="24"/>
          <w:lang w:eastAsia="hu-HU"/>
        </w:rPr>
      </w:pPr>
    </w:p>
    <w:p w:rsidR="009D6948" w:rsidRDefault="009D6948" w:rsidP="009D6948">
      <w:pPr>
        <w:spacing w:after="0" w:line="240" w:lineRule="auto"/>
        <w:jc w:val="center"/>
        <w:rPr>
          <w:rFonts w:ascii="Times New Roman" w:eastAsia="Times New Roman" w:hAnsi="Times New Roman" w:cs="Times New Roman"/>
          <w:b/>
          <w:sz w:val="24"/>
          <w:szCs w:val="24"/>
          <w:lang w:eastAsia="hu-HU"/>
        </w:rPr>
      </w:pPr>
    </w:p>
    <w:p w:rsidR="009D6948" w:rsidRPr="00990E1A" w:rsidRDefault="009D6948" w:rsidP="009D6948">
      <w:pPr>
        <w:spacing w:after="0" w:line="240" w:lineRule="auto"/>
        <w:jc w:val="center"/>
        <w:rPr>
          <w:rFonts w:ascii="Times New Roman" w:eastAsia="Times New Roman" w:hAnsi="Times New Roman" w:cs="Times New Roman"/>
          <w:b/>
          <w:sz w:val="24"/>
          <w:szCs w:val="24"/>
          <w:lang w:eastAsia="hu-HU"/>
        </w:rPr>
      </w:pPr>
      <w:r w:rsidRPr="00990E1A">
        <w:rPr>
          <w:rFonts w:ascii="Times New Roman" w:eastAsia="Times New Roman" w:hAnsi="Times New Roman" w:cs="Times New Roman"/>
          <w:b/>
          <w:sz w:val="24"/>
          <w:szCs w:val="24"/>
          <w:lang w:eastAsia="hu-HU"/>
        </w:rPr>
        <w:t>ZÁRADÉK</w:t>
      </w: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p>
    <w:p w:rsidR="009D6948" w:rsidRPr="00990E1A" w:rsidRDefault="009D6948" w:rsidP="009D6948">
      <w:pPr>
        <w:spacing w:after="0" w:line="360" w:lineRule="auto"/>
        <w:jc w:val="both"/>
        <w:rPr>
          <w:rFonts w:ascii="Times New Roman" w:eastAsia="Times New Roman" w:hAnsi="Times New Roman" w:cs="Times New Roman"/>
          <w:sz w:val="24"/>
          <w:szCs w:val="24"/>
          <w:lang w:eastAsia="hu-HU"/>
        </w:rPr>
      </w:pPr>
    </w:p>
    <w:p w:rsidR="009D6948" w:rsidRPr="00990E1A" w:rsidRDefault="009D6948" w:rsidP="009D6948">
      <w:pPr>
        <w:spacing w:after="0" w:line="360" w:lineRule="auto"/>
        <w:jc w:val="both"/>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A Munkatervet az óvodavezető előterjes</w:t>
      </w:r>
      <w:r>
        <w:rPr>
          <w:rFonts w:ascii="Times New Roman" w:eastAsia="Times New Roman" w:hAnsi="Times New Roman" w:cs="Times New Roman"/>
          <w:sz w:val="24"/>
          <w:szCs w:val="24"/>
          <w:lang w:eastAsia="hu-HU"/>
        </w:rPr>
        <w:t>ztése után a nevelőtestület ……………………………………</w:t>
      </w:r>
      <w:proofErr w:type="gramStart"/>
      <w:r>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w:t>
      </w:r>
      <w:r w:rsidRPr="00990E1A">
        <w:rPr>
          <w:rFonts w:ascii="Times New Roman" w:eastAsia="Times New Roman" w:hAnsi="Times New Roman" w:cs="Times New Roman"/>
          <w:sz w:val="24"/>
          <w:szCs w:val="24"/>
          <w:lang w:eastAsia="hu-HU"/>
        </w:rPr>
        <w:t>tartott nevelőtestületi értekezletén megvitatta, és egyhangúan elfogadta.</w:t>
      </w:r>
    </w:p>
    <w:p w:rsidR="009D6948" w:rsidRPr="00990E1A" w:rsidRDefault="009D6948" w:rsidP="009D6948">
      <w:pPr>
        <w:spacing w:after="0" w:line="360" w:lineRule="auto"/>
        <w:jc w:val="both"/>
        <w:rPr>
          <w:rFonts w:ascii="Times New Roman" w:eastAsia="Times New Roman" w:hAnsi="Times New Roman" w:cs="Times New Roman"/>
          <w:sz w:val="24"/>
          <w:szCs w:val="24"/>
          <w:lang w:eastAsia="hu-HU"/>
        </w:rPr>
      </w:pP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w:t>
      </w: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990E1A">
        <w:rPr>
          <w:rFonts w:ascii="Times New Roman" w:eastAsia="Times New Roman" w:hAnsi="Times New Roman" w:cs="Times New Roman"/>
          <w:sz w:val="24"/>
          <w:szCs w:val="24"/>
          <w:lang w:eastAsia="hu-HU"/>
        </w:rPr>
        <w:t xml:space="preserve">Fülöpné </w:t>
      </w:r>
      <w:proofErr w:type="spellStart"/>
      <w:r w:rsidRPr="00990E1A">
        <w:rPr>
          <w:rFonts w:ascii="Times New Roman" w:eastAsia="Times New Roman" w:hAnsi="Times New Roman" w:cs="Times New Roman"/>
          <w:sz w:val="24"/>
          <w:szCs w:val="24"/>
          <w:lang w:eastAsia="hu-HU"/>
        </w:rPr>
        <w:t>HideghCsilla</w:t>
      </w:r>
      <w:proofErr w:type="spellEnd"/>
      <w:r w:rsidRPr="00990E1A">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Menyhárt Ildikó</w:t>
      </w:r>
    </w:p>
    <w:p w:rsidR="009D6948" w:rsidRDefault="009D6948" w:rsidP="009D694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990E1A">
        <w:rPr>
          <w:rFonts w:ascii="Times New Roman" w:eastAsia="Times New Roman" w:hAnsi="Times New Roman" w:cs="Times New Roman"/>
          <w:sz w:val="24"/>
          <w:szCs w:val="24"/>
          <w:lang w:eastAsia="hu-HU"/>
        </w:rPr>
        <w:t xml:space="preserve">óvodavezető                                                      </w:t>
      </w:r>
      <w:r>
        <w:rPr>
          <w:rFonts w:ascii="Times New Roman" w:eastAsia="Times New Roman" w:hAnsi="Times New Roman" w:cs="Times New Roman"/>
          <w:sz w:val="24"/>
          <w:szCs w:val="24"/>
          <w:lang w:eastAsia="hu-HU"/>
        </w:rPr>
        <w:t xml:space="preserve">    </w:t>
      </w:r>
      <w:r w:rsidRPr="00990E1A">
        <w:rPr>
          <w:rFonts w:ascii="Times New Roman" w:eastAsia="Times New Roman" w:hAnsi="Times New Roman" w:cs="Times New Roman"/>
          <w:sz w:val="24"/>
          <w:szCs w:val="24"/>
          <w:lang w:eastAsia="hu-HU"/>
        </w:rPr>
        <w:t xml:space="preserve"> óvodavezető-helyettes</w:t>
      </w:r>
    </w:p>
    <w:p w:rsidR="009D6948" w:rsidRDefault="009D6948" w:rsidP="009D6948">
      <w:pPr>
        <w:spacing w:after="0" w:line="240" w:lineRule="auto"/>
        <w:jc w:val="both"/>
        <w:rPr>
          <w:rFonts w:ascii="Times New Roman" w:eastAsia="Times New Roman" w:hAnsi="Times New Roman" w:cs="Times New Roman"/>
          <w:sz w:val="24"/>
          <w:szCs w:val="24"/>
          <w:lang w:eastAsia="hu-HU"/>
        </w:rPr>
      </w:pP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p>
    <w:p w:rsidR="009D6948" w:rsidRDefault="009D6948" w:rsidP="009D694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Sopronkövesd, ……………………</w:t>
      </w:r>
      <w:proofErr w:type="gramStart"/>
      <w:r>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w:t>
      </w: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A Szülői Szervezet képviselőjeként aláírásommal igazolom, hogy a </w:t>
      </w:r>
      <w:proofErr w:type="spellStart"/>
      <w:r w:rsidRPr="00990E1A">
        <w:rPr>
          <w:rFonts w:ascii="Times New Roman" w:eastAsia="Times New Roman" w:hAnsi="Times New Roman" w:cs="Times New Roman"/>
          <w:sz w:val="24"/>
          <w:szCs w:val="24"/>
          <w:lang w:eastAsia="hu-HU"/>
        </w:rPr>
        <w:t>Sopronkövesdi</w:t>
      </w:r>
      <w:proofErr w:type="spellEnd"/>
      <w:r w:rsidRPr="00990E1A">
        <w:rPr>
          <w:rFonts w:ascii="Times New Roman" w:eastAsia="Times New Roman" w:hAnsi="Times New Roman" w:cs="Times New Roman"/>
          <w:sz w:val="24"/>
          <w:szCs w:val="24"/>
          <w:lang w:eastAsia="hu-HU"/>
        </w:rPr>
        <w:t xml:space="preserve"> Nefelejcs Óvoda sz</w:t>
      </w:r>
      <w:r w:rsidR="00A22350">
        <w:rPr>
          <w:rFonts w:ascii="Times New Roman" w:eastAsia="Times New Roman" w:hAnsi="Times New Roman" w:cs="Times New Roman"/>
          <w:sz w:val="24"/>
          <w:szCs w:val="24"/>
          <w:lang w:eastAsia="hu-HU"/>
        </w:rPr>
        <w:t>ülői közössége az intézmény 2022/2023</w:t>
      </w:r>
      <w:r>
        <w:rPr>
          <w:rFonts w:ascii="Times New Roman" w:eastAsia="Times New Roman" w:hAnsi="Times New Roman" w:cs="Times New Roman"/>
          <w:sz w:val="24"/>
          <w:szCs w:val="24"/>
          <w:lang w:eastAsia="hu-HU"/>
        </w:rPr>
        <w:t xml:space="preserve">. </w:t>
      </w:r>
      <w:r w:rsidRPr="00990E1A">
        <w:rPr>
          <w:rFonts w:ascii="Times New Roman" w:eastAsia="Times New Roman" w:hAnsi="Times New Roman" w:cs="Times New Roman"/>
          <w:sz w:val="24"/>
          <w:szCs w:val="24"/>
          <w:lang w:eastAsia="hu-HU"/>
        </w:rPr>
        <w:t>évi Munkatervét megismerte. Véleményezési jogkört gyakorolva tartalmával egyetért.</w:t>
      </w: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p>
    <w:p w:rsidR="009D6948" w:rsidRPr="00990E1A" w:rsidRDefault="009D6948" w:rsidP="009D6948">
      <w:pPr>
        <w:spacing w:after="0" w:line="240" w:lineRule="auto"/>
        <w:jc w:val="center"/>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w:t>
      </w:r>
    </w:p>
    <w:p w:rsidR="009D6948" w:rsidRPr="00990E1A" w:rsidRDefault="009D6948" w:rsidP="009D6948">
      <w:pPr>
        <w:spacing w:after="0" w:line="240" w:lineRule="auto"/>
        <w:jc w:val="center"/>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szülői szervezet képviselője</w:t>
      </w: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p>
    <w:p w:rsidR="009D6948" w:rsidRDefault="009D6948" w:rsidP="009D6948">
      <w:pPr>
        <w:spacing w:after="0" w:line="240" w:lineRule="auto"/>
        <w:jc w:val="both"/>
        <w:rPr>
          <w:rFonts w:ascii="Times New Roman" w:eastAsia="Times New Roman" w:hAnsi="Times New Roman" w:cs="Times New Roman"/>
          <w:sz w:val="24"/>
          <w:szCs w:val="24"/>
          <w:lang w:eastAsia="hu-HU"/>
        </w:rPr>
      </w:pP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Sopronköves</w:t>
      </w:r>
      <w:r w:rsidR="00A22350">
        <w:rPr>
          <w:rFonts w:ascii="Times New Roman" w:eastAsia="Times New Roman" w:hAnsi="Times New Roman" w:cs="Times New Roman"/>
          <w:sz w:val="24"/>
          <w:szCs w:val="24"/>
          <w:lang w:eastAsia="hu-HU"/>
        </w:rPr>
        <w:t xml:space="preserve">d, </w:t>
      </w:r>
      <w:proofErr w:type="gramStart"/>
      <w:r w:rsidR="00A22350">
        <w:rPr>
          <w:rFonts w:ascii="Times New Roman" w:eastAsia="Times New Roman" w:hAnsi="Times New Roman" w:cs="Times New Roman"/>
          <w:sz w:val="24"/>
          <w:szCs w:val="24"/>
          <w:lang w:eastAsia="hu-HU"/>
        </w:rPr>
        <w:t>2022.</w:t>
      </w:r>
      <w:r>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w:t>
      </w: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p>
    <w:p w:rsidR="009D6948" w:rsidRDefault="009D6948" w:rsidP="009D6948">
      <w:pPr>
        <w:spacing w:after="0" w:line="240" w:lineRule="auto"/>
        <w:jc w:val="both"/>
        <w:rPr>
          <w:rFonts w:ascii="Times New Roman" w:eastAsia="Times New Roman" w:hAnsi="Times New Roman" w:cs="Times New Roman"/>
          <w:sz w:val="24"/>
          <w:szCs w:val="24"/>
          <w:lang w:eastAsia="hu-HU"/>
        </w:rPr>
      </w:pP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A </w:t>
      </w:r>
      <w:proofErr w:type="spellStart"/>
      <w:r w:rsidRPr="00990E1A">
        <w:rPr>
          <w:rFonts w:ascii="Times New Roman" w:eastAsia="Times New Roman" w:hAnsi="Times New Roman" w:cs="Times New Roman"/>
          <w:sz w:val="24"/>
          <w:szCs w:val="24"/>
          <w:lang w:eastAsia="hu-HU"/>
        </w:rPr>
        <w:t>Sopronkövesdi</w:t>
      </w:r>
      <w:proofErr w:type="spellEnd"/>
      <w:r w:rsidRPr="00990E1A">
        <w:rPr>
          <w:rFonts w:ascii="Times New Roman" w:eastAsia="Times New Roman" w:hAnsi="Times New Roman" w:cs="Times New Roman"/>
          <w:sz w:val="24"/>
          <w:szCs w:val="24"/>
          <w:lang w:eastAsia="hu-HU"/>
        </w:rPr>
        <w:t xml:space="preserve"> Nefelejcs Óvoda </w:t>
      </w:r>
      <w:r w:rsidR="00A22350">
        <w:rPr>
          <w:rFonts w:ascii="Times New Roman" w:eastAsia="Times New Roman" w:hAnsi="Times New Roman" w:cs="Times New Roman"/>
          <w:sz w:val="24"/>
          <w:szCs w:val="24"/>
          <w:lang w:eastAsia="hu-HU"/>
        </w:rPr>
        <w:t>2022/2023</w:t>
      </w:r>
      <w:r>
        <w:rPr>
          <w:rFonts w:ascii="Times New Roman" w:eastAsia="Times New Roman" w:hAnsi="Times New Roman" w:cs="Times New Roman"/>
          <w:sz w:val="24"/>
          <w:szCs w:val="24"/>
          <w:lang w:eastAsia="hu-HU"/>
        </w:rPr>
        <w:t xml:space="preserve">. </w:t>
      </w:r>
      <w:r w:rsidRPr="00990E1A">
        <w:rPr>
          <w:rFonts w:ascii="Times New Roman" w:eastAsia="Times New Roman" w:hAnsi="Times New Roman" w:cs="Times New Roman"/>
          <w:sz w:val="24"/>
          <w:szCs w:val="24"/>
          <w:lang w:eastAsia="hu-HU"/>
        </w:rPr>
        <w:t>évi Munkatervét a jogszabályban biztosított jogával élve jóváhagyta:</w:t>
      </w: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p>
    <w:p w:rsidR="009D6948" w:rsidRDefault="00A22350" w:rsidP="009D694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Sopronkövesd, 2022</w:t>
      </w:r>
      <w:r w:rsidR="009D6948">
        <w:rPr>
          <w:rFonts w:ascii="Times New Roman" w:eastAsia="Times New Roman" w:hAnsi="Times New Roman" w:cs="Times New Roman"/>
          <w:sz w:val="24"/>
          <w:szCs w:val="24"/>
          <w:lang w:eastAsia="hu-HU"/>
        </w:rPr>
        <w:t>…………………………….</w:t>
      </w: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r w:rsidRPr="00990E1A">
        <w:rPr>
          <w:rFonts w:ascii="Times New Roman" w:eastAsia="Times New Roman" w:hAnsi="Times New Roman" w:cs="Times New Roman"/>
          <w:sz w:val="24"/>
          <w:szCs w:val="24"/>
          <w:lang w:eastAsia="hu-HU"/>
        </w:rPr>
        <w:t xml:space="preserve">                                                                                  ……………………………………..</w:t>
      </w: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990E1A">
        <w:rPr>
          <w:rFonts w:ascii="Times New Roman" w:eastAsia="Times New Roman" w:hAnsi="Times New Roman" w:cs="Times New Roman"/>
          <w:sz w:val="24"/>
          <w:szCs w:val="24"/>
          <w:lang w:eastAsia="hu-HU"/>
        </w:rPr>
        <w:t>intézményvezető</w:t>
      </w: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p>
    <w:p w:rsidR="009D6948" w:rsidRPr="00990E1A" w:rsidRDefault="009D6948" w:rsidP="009D6948">
      <w:pPr>
        <w:spacing w:after="0" w:line="240" w:lineRule="auto"/>
        <w:jc w:val="both"/>
        <w:rPr>
          <w:rFonts w:ascii="Times New Roman" w:eastAsia="Times New Roman" w:hAnsi="Times New Roman" w:cs="Times New Roman"/>
          <w:sz w:val="24"/>
          <w:szCs w:val="24"/>
          <w:lang w:eastAsia="hu-HU"/>
        </w:rPr>
      </w:pPr>
    </w:p>
    <w:p w:rsidR="00D30B85" w:rsidRDefault="00D30B85"/>
    <w:sectPr w:rsidR="00D30B85" w:rsidSect="009D6948">
      <w:headerReference w:type="default" r:id="rId13"/>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1AB" w:rsidRDefault="003B71AB">
      <w:pPr>
        <w:spacing w:after="0" w:line="240" w:lineRule="auto"/>
      </w:pPr>
      <w:r>
        <w:separator/>
      </w:r>
    </w:p>
  </w:endnote>
  <w:endnote w:type="continuationSeparator" w:id="0">
    <w:p w:rsidR="003B71AB" w:rsidRDefault="003B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Che">
    <w:altName w:val="Malgun Gothic Semilight"/>
    <w:charset w:val="81"/>
    <w:family w:val="modern"/>
    <w:pitch w:val="fixed"/>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Print">
    <w:panose1 w:val="02000600000000000000"/>
    <w:charset w:val="EE"/>
    <w:family w:val="auto"/>
    <w:pitch w:val="variable"/>
    <w:sig w:usb0="0000028F"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2609"/>
      <w:docPartObj>
        <w:docPartGallery w:val="Page Numbers (Bottom of Page)"/>
        <w:docPartUnique/>
      </w:docPartObj>
    </w:sdtPr>
    <w:sdtEndPr/>
    <w:sdtContent>
      <w:p w:rsidR="00605E94" w:rsidRDefault="00605E94">
        <w:pPr>
          <w:pStyle w:val="llb"/>
        </w:pPr>
        <w:r>
          <w:rPr>
            <w:rFonts w:asciiTheme="majorHAnsi" w:hAnsiTheme="majorHAnsi"/>
            <w:noProof/>
            <w:sz w:val="28"/>
            <w:szCs w:val="28"/>
          </w:rPr>
          <mc:AlternateContent>
            <mc:Choice Requires="wps">
              <w:drawing>
                <wp:anchor distT="0" distB="0" distL="114300" distR="114300" simplePos="0" relativeHeight="251659264" behindDoc="0" locked="0" layoutInCell="1" allowOverlap="1" wp14:anchorId="4A14754D" wp14:editId="0DE4D71A">
                  <wp:simplePos x="0" y="0"/>
                  <wp:positionH relativeFrom="margin">
                    <wp:align>center</wp:align>
                  </wp:positionH>
                  <wp:positionV relativeFrom="bottomMargin">
                    <wp:align>center</wp:align>
                  </wp:positionV>
                  <wp:extent cx="619760" cy="423545"/>
                  <wp:effectExtent l="38100" t="19050" r="46990" b="33655"/>
                  <wp:wrapNone/>
                  <wp:docPr id="1" name="24 ágú csilla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chemeClr val="bg1">
                              <a:lumMod val="100000"/>
                              <a:lumOff val="0"/>
                            </a:schemeClr>
                          </a:solidFill>
                          <a:ln w="9525">
                            <a:solidFill>
                              <a:schemeClr val="bg1">
                                <a:lumMod val="65000"/>
                                <a:lumOff val="0"/>
                              </a:schemeClr>
                            </a:solidFill>
                            <a:miter lim="800000"/>
                            <a:headEnd/>
                            <a:tailEnd/>
                          </a:ln>
                        </wps:spPr>
                        <wps:txbx>
                          <w:txbxContent>
                            <w:p w:rsidR="00605E94" w:rsidRDefault="00605E94">
                              <w:pPr>
                                <w:jc w:val="center"/>
                              </w:pPr>
                              <w:r>
                                <w:rPr>
                                  <w:noProof/>
                                  <w:color w:val="7F7F7F" w:themeColor="background1" w:themeShade="7F"/>
                                </w:rPr>
                                <w:fldChar w:fldCharType="begin"/>
                              </w:r>
                              <w:r>
                                <w:rPr>
                                  <w:noProof/>
                                  <w:color w:val="7F7F7F" w:themeColor="background1" w:themeShade="7F"/>
                                </w:rPr>
                                <w:instrText xml:space="preserve"> PAGE    \* MERGEFORMAT </w:instrText>
                              </w:r>
                              <w:r>
                                <w:rPr>
                                  <w:noProof/>
                                  <w:color w:val="7F7F7F" w:themeColor="background1" w:themeShade="7F"/>
                                </w:rPr>
                                <w:fldChar w:fldCharType="separate"/>
                              </w:r>
                              <w:r>
                                <w:rPr>
                                  <w:noProof/>
                                  <w:color w:val="7F7F7F" w:themeColor="background1" w:themeShade="7F"/>
                                </w:rPr>
                                <w:t>52</w:t>
                              </w:r>
                              <w:r>
                                <w:rPr>
                                  <w:noProof/>
                                  <w:color w:val="7F7F7F" w:themeColor="background1" w:themeShade="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4754D"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24 ágú csillag 1" o:spid="_x0000_s1026"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" fillcolor="white [3212]" strokecolor="#a5a5a5 [2092]">
                  <v:textbox>
                    <w:txbxContent>
                      <w:p w:rsidR="00605E94" w:rsidRDefault="00605E94">
                        <w:pPr>
                          <w:jc w:val="center"/>
                        </w:pPr>
                        <w:r>
                          <w:rPr>
                            <w:noProof/>
                            <w:color w:val="7F7F7F" w:themeColor="background1" w:themeShade="7F"/>
                          </w:rPr>
                          <w:fldChar w:fldCharType="begin"/>
                        </w:r>
                        <w:r>
                          <w:rPr>
                            <w:noProof/>
                            <w:color w:val="7F7F7F" w:themeColor="background1" w:themeShade="7F"/>
                          </w:rPr>
                          <w:instrText xml:space="preserve"> PAGE    \* MERGEFORMAT </w:instrText>
                        </w:r>
                        <w:r>
                          <w:rPr>
                            <w:noProof/>
                            <w:color w:val="7F7F7F" w:themeColor="background1" w:themeShade="7F"/>
                          </w:rPr>
                          <w:fldChar w:fldCharType="separate"/>
                        </w:r>
                        <w:r>
                          <w:rPr>
                            <w:noProof/>
                            <w:color w:val="7F7F7F" w:themeColor="background1" w:themeShade="7F"/>
                          </w:rPr>
                          <w:t>52</w:t>
                        </w:r>
                        <w:r>
                          <w:rPr>
                            <w:noProof/>
                            <w:color w:val="7F7F7F" w:themeColor="background1" w:themeShade="7F"/>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E94" w:rsidRDefault="00605E94">
    <w:pPr>
      <w:pStyle w:val="llb"/>
      <w:jc w:val="right"/>
    </w:pPr>
    <w:r>
      <w:rPr>
        <w:noProof/>
      </w:rPr>
      <w:fldChar w:fldCharType="begin"/>
    </w:r>
    <w:r>
      <w:rPr>
        <w:noProof/>
      </w:rPr>
      <w:instrText xml:space="preserve"> PAGE   \* MERGEFORMAT </w:instrText>
    </w:r>
    <w:r>
      <w:rPr>
        <w:noProof/>
      </w:rPr>
      <w:fldChar w:fldCharType="separate"/>
    </w:r>
    <w:r>
      <w:rPr>
        <w:noProof/>
      </w:rPr>
      <w:t>60</w:t>
    </w:r>
    <w:r>
      <w:rPr>
        <w:noProof/>
      </w:rPr>
      <w:fldChar w:fldCharType="end"/>
    </w:r>
  </w:p>
  <w:p w:rsidR="00605E94" w:rsidRDefault="00605E9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1AB" w:rsidRDefault="003B71AB">
      <w:pPr>
        <w:spacing w:after="0" w:line="240" w:lineRule="auto"/>
      </w:pPr>
      <w:r>
        <w:separator/>
      </w:r>
    </w:p>
  </w:footnote>
  <w:footnote w:type="continuationSeparator" w:id="0">
    <w:p w:rsidR="003B71AB" w:rsidRDefault="003B7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E94" w:rsidRPr="00423C79" w:rsidRDefault="00605E94" w:rsidP="009D6948">
    <w:pPr>
      <w:pStyle w:val="lfej"/>
      <w:rPr>
        <w:rFonts w:ascii="Century Gothic" w:hAnsi="Century Gothic" w:cs="Courier New"/>
        <w:b/>
        <w:spacing w:val="6"/>
        <w:sz w:val="22"/>
        <w:szCs w:val="22"/>
      </w:rPr>
    </w:pPr>
    <w:proofErr w:type="spellStart"/>
    <w:r>
      <w:rPr>
        <w:rFonts w:ascii="Century Gothic" w:hAnsi="Century Gothic" w:cs="Courier New"/>
        <w:b/>
        <w:spacing w:val="6"/>
        <w:sz w:val="22"/>
        <w:szCs w:val="22"/>
      </w:rPr>
      <w:t>Sopronkövesdi</w:t>
    </w:r>
    <w:proofErr w:type="spellEnd"/>
    <w:r>
      <w:rPr>
        <w:rFonts w:ascii="Century Gothic" w:hAnsi="Century Gothic" w:cs="Courier New"/>
        <w:b/>
        <w:spacing w:val="6"/>
        <w:sz w:val="22"/>
        <w:szCs w:val="22"/>
      </w:rPr>
      <w:t xml:space="preserve"> Nefelejcs Óvoda</w:t>
    </w:r>
  </w:p>
  <w:p w:rsidR="00605E94" w:rsidRPr="00A84225" w:rsidRDefault="00605E94" w:rsidP="009D6948">
    <w:pPr>
      <w:pStyle w:val="lfej"/>
      <w:rPr>
        <w:spacing w:val="6"/>
        <w:sz w:val="22"/>
        <w:szCs w:val="22"/>
      </w:rPr>
    </w:pPr>
    <w:r>
      <w:rPr>
        <w:noProof/>
        <w:spacing w:val="6"/>
        <w:sz w:val="22"/>
        <w:szCs w:val="22"/>
      </w:rPr>
      <w:drawing>
        <wp:inline distT="0" distB="0" distL="0" distR="0" wp14:anchorId="06EB47A5" wp14:editId="0B2832E0">
          <wp:extent cx="152400" cy="114300"/>
          <wp:effectExtent l="0" t="0" r="0" b="0"/>
          <wp:docPr id="5" name="Kép 5" descr="boríté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íték"/>
                  <pic:cNvPicPr>
                    <a:picLocks noChangeAspect="1" noChangeArrowheads="1"/>
                  </pic:cNvPicPr>
                </pic:nvPicPr>
                <pic:blipFill>
                  <a:blip r:embed="rId1">
                    <a:lum bright="-12000" contrast="30000"/>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Pr>
        <w:spacing w:val="6"/>
        <w:sz w:val="22"/>
        <w:szCs w:val="22"/>
      </w:rPr>
      <w:t>9483 Sopronkövesd, Iskola u.7.</w:t>
    </w:r>
  </w:p>
  <w:p w:rsidR="00605E94" w:rsidRPr="00A84225" w:rsidRDefault="00605E94" w:rsidP="009D6948">
    <w:pPr>
      <w:pStyle w:val="lfej"/>
      <w:rPr>
        <w:spacing w:val="6"/>
        <w:sz w:val="22"/>
        <w:szCs w:val="22"/>
      </w:rPr>
    </w:pPr>
    <w:r>
      <w:rPr>
        <w:noProof/>
        <w:spacing w:val="6"/>
        <w:sz w:val="22"/>
        <w:szCs w:val="22"/>
      </w:rPr>
      <w:drawing>
        <wp:inline distT="0" distB="0" distL="0" distR="0" wp14:anchorId="20347C1E" wp14:editId="188A3BFB">
          <wp:extent cx="161925" cy="133350"/>
          <wp:effectExtent l="0" t="0" r="9525" b="0"/>
          <wp:docPr id="4" name="Kép 4"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fon"/>
                  <pic:cNvPicPr>
                    <a:picLocks noChangeAspect="1" noChangeArrowheads="1"/>
                  </pic:cNvPicPr>
                </pic:nvPicPr>
                <pic:blipFill>
                  <a:blip r:embed="rId2">
                    <a:lum bright="-6000" contrast="7200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Pr>
        <w:spacing w:val="6"/>
        <w:sz w:val="22"/>
        <w:szCs w:val="22"/>
      </w:rPr>
      <w:t xml:space="preserve"> 99/ 363-025</w:t>
    </w:r>
  </w:p>
  <w:p w:rsidR="00605E94" w:rsidRDefault="00605E94" w:rsidP="009D6948">
    <w:pPr>
      <w:pStyle w:val="lfej"/>
      <w:pBdr>
        <w:bottom w:val="thickThinSmallGap" w:sz="12" w:space="1" w:color="auto"/>
      </w:pBdr>
      <w:rPr>
        <w:rFonts w:ascii="Comic Sans MS" w:hAnsi="Comic Sans MS"/>
        <w:i/>
        <w:spacing w:val="6"/>
        <w:sz w:val="16"/>
        <w:szCs w:val="16"/>
      </w:rPr>
    </w:pPr>
    <w:r w:rsidRPr="009D139D">
      <w:rPr>
        <w:rFonts w:ascii="Comic Sans MS" w:hAnsi="Comic Sans MS"/>
        <w:i/>
        <w:spacing w:val="6"/>
        <w:sz w:val="16"/>
        <w:szCs w:val="16"/>
      </w:rPr>
      <w:t xml:space="preserve">E-mail: </w:t>
    </w:r>
    <w:r>
      <w:rPr>
        <w:rFonts w:ascii="Comic Sans MS" w:hAnsi="Comic Sans MS"/>
        <w:i/>
        <w:spacing w:val="6"/>
        <w:sz w:val="16"/>
        <w:szCs w:val="16"/>
      </w:rPr>
      <w:t>skovesd.nefelejcsovi@gmail.com</w:t>
    </w:r>
  </w:p>
  <w:p w:rsidR="00605E94" w:rsidRPr="009D139D" w:rsidRDefault="00605E94" w:rsidP="009D6948">
    <w:pPr>
      <w:pStyle w:val="lfej"/>
      <w:pBdr>
        <w:bottom w:val="thickThinSmallGap" w:sz="12" w:space="1" w:color="auto"/>
      </w:pBdr>
      <w:rPr>
        <w:rFonts w:ascii="Comic Sans MS" w:hAnsi="Comic Sans MS"/>
        <w:i/>
        <w:spacing w:val="6"/>
        <w:sz w:val="16"/>
        <w:szCs w:val="16"/>
      </w:rPr>
    </w:pPr>
    <w:r>
      <w:rPr>
        <w:rFonts w:ascii="Comic Sans MS" w:hAnsi="Comic Sans MS"/>
        <w:i/>
        <w:spacing w:val="6"/>
        <w:sz w:val="16"/>
        <w:szCs w:val="16"/>
      </w:rPr>
      <w:t>OM: 201663</w:t>
    </w:r>
  </w:p>
  <w:p w:rsidR="00605E94" w:rsidRDefault="00605E9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E94" w:rsidRPr="000E5054" w:rsidRDefault="00605E94" w:rsidP="009D6948">
    <w:pPr>
      <w:pStyle w:val="lfej"/>
      <w:rPr>
        <w:rFonts w:ascii="Century Gothic" w:hAnsi="Century Gothic" w:cs="Courier New"/>
        <w:b/>
        <w:i/>
        <w:spacing w:val="6"/>
        <w:sz w:val="22"/>
        <w:szCs w:val="22"/>
      </w:rPr>
    </w:pPr>
    <w:proofErr w:type="spellStart"/>
    <w:r w:rsidRPr="000E5054">
      <w:rPr>
        <w:rFonts w:ascii="Century Gothic" w:hAnsi="Century Gothic" w:cs="Courier New"/>
        <w:b/>
        <w:i/>
        <w:spacing w:val="6"/>
        <w:sz w:val="22"/>
        <w:szCs w:val="22"/>
      </w:rPr>
      <w:t>Sopronkövesdi</w:t>
    </w:r>
    <w:proofErr w:type="spellEnd"/>
    <w:r w:rsidRPr="000E5054">
      <w:rPr>
        <w:rFonts w:ascii="Century Gothic" w:hAnsi="Century Gothic" w:cs="Courier New"/>
        <w:b/>
        <w:i/>
        <w:spacing w:val="6"/>
        <w:sz w:val="22"/>
        <w:szCs w:val="22"/>
      </w:rPr>
      <w:t xml:space="preserve"> Nefelejcs Óvoda</w:t>
    </w:r>
  </w:p>
  <w:p w:rsidR="00605E94" w:rsidRPr="000E5054" w:rsidRDefault="00605E94" w:rsidP="009D6948">
    <w:pPr>
      <w:pStyle w:val="lfej"/>
      <w:rPr>
        <w:i/>
        <w:spacing w:val="6"/>
        <w:sz w:val="22"/>
        <w:szCs w:val="22"/>
      </w:rPr>
    </w:pPr>
    <w:r w:rsidRPr="000E5054">
      <w:rPr>
        <w:i/>
        <w:noProof/>
        <w:spacing w:val="6"/>
        <w:sz w:val="22"/>
        <w:szCs w:val="22"/>
      </w:rPr>
      <w:drawing>
        <wp:inline distT="0" distB="0" distL="0" distR="0" wp14:anchorId="0A2BBEB0" wp14:editId="4B3F29BF">
          <wp:extent cx="152400" cy="114300"/>
          <wp:effectExtent l="0" t="0" r="0" b="0"/>
          <wp:docPr id="3" name="Kép 3" descr="boríté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ríték"/>
                  <pic:cNvPicPr>
                    <a:picLocks noChangeAspect="1" noChangeArrowheads="1"/>
                  </pic:cNvPicPr>
                </pic:nvPicPr>
                <pic:blipFill>
                  <a:blip r:embed="rId1">
                    <a:lum bright="-12000" contrast="30000"/>
                    <a:extLst>
                      <a:ext uri="{28A0092B-C50C-407E-A947-70E740481C1C}">
                        <a14:useLocalDpi xmlns:a14="http://schemas.microsoft.com/office/drawing/2010/main" val="0"/>
                      </a:ext>
                    </a:extLst>
                  </a:blip>
                  <a:srcRect/>
                  <a:stretch>
                    <a:fillRect/>
                  </a:stretch>
                </pic:blipFill>
                <pic:spPr bwMode="auto">
                  <a:xfrm>
                    <a:off x="0" y="0"/>
                    <a:ext cx="152400" cy="114300"/>
                  </a:xfrm>
                  <a:prstGeom prst="rect">
                    <a:avLst/>
                  </a:prstGeom>
                  <a:noFill/>
                  <a:ln>
                    <a:noFill/>
                  </a:ln>
                </pic:spPr>
              </pic:pic>
            </a:graphicData>
          </a:graphic>
        </wp:inline>
      </w:drawing>
    </w:r>
    <w:r w:rsidRPr="000E5054">
      <w:rPr>
        <w:i/>
        <w:spacing w:val="6"/>
        <w:sz w:val="22"/>
        <w:szCs w:val="22"/>
      </w:rPr>
      <w:t>9483 Sopronkövesd, Iskola u.7.</w:t>
    </w:r>
  </w:p>
  <w:p w:rsidR="00605E94" w:rsidRPr="000E5054" w:rsidRDefault="00605E94" w:rsidP="009D6948">
    <w:pPr>
      <w:pStyle w:val="lfej"/>
      <w:rPr>
        <w:i/>
        <w:spacing w:val="6"/>
        <w:sz w:val="22"/>
        <w:szCs w:val="22"/>
      </w:rPr>
    </w:pPr>
    <w:r w:rsidRPr="000E5054">
      <w:rPr>
        <w:i/>
        <w:noProof/>
        <w:spacing w:val="6"/>
        <w:sz w:val="22"/>
        <w:szCs w:val="22"/>
      </w:rPr>
      <w:drawing>
        <wp:inline distT="0" distB="0" distL="0" distR="0" wp14:anchorId="51316CFC" wp14:editId="702EEF43">
          <wp:extent cx="161925" cy="133350"/>
          <wp:effectExtent l="0" t="0" r="9525" b="0"/>
          <wp:docPr id="2" name="Kép 2" descr="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fon"/>
                  <pic:cNvPicPr>
                    <a:picLocks noChangeAspect="1" noChangeArrowheads="1"/>
                  </pic:cNvPicPr>
                </pic:nvPicPr>
                <pic:blipFill>
                  <a:blip r:embed="rId2">
                    <a:lum bright="-6000" contrast="7200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0E5054">
      <w:rPr>
        <w:i/>
        <w:spacing w:val="6"/>
        <w:sz w:val="22"/>
        <w:szCs w:val="22"/>
      </w:rPr>
      <w:t xml:space="preserve"> 99/ 363-025</w:t>
    </w:r>
  </w:p>
  <w:p w:rsidR="00605E94" w:rsidRPr="000E5054" w:rsidRDefault="00605E94" w:rsidP="009D6948">
    <w:pPr>
      <w:pStyle w:val="lfej"/>
      <w:pBdr>
        <w:bottom w:val="thickThinSmallGap" w:sz="12" w:space="1" w:color="auto"/>
      </w:pBdr>
      <w:rPr>
        <w:rFonts w:ascii="Comic Sans MS" w:hAnsi="Comic Sans MS"/>
        <w:i/>
        <w:spacing w:val="6"/>
        <w:sz w:val="16"/>
        <w:szCs w:val="16"/>
      </w:rPr>
    </w:pPr>
    <w:r w:rsidRPr="000E5054">
      <w:rPr>
        <w:rFonts w:ascii="Comic Sans MS" w:hAnsi="Comic Sans MS"/>
        <w:i/>
        <w:spacing w:val="6"/>
        <w:sz w:val="16"/>
        <w:szCs w:val="16"/>
      </w:rPr>
      <w:t>E-mail: skovesd.nefelejcsovi@gmail.com</w:t>
    </w:r>
  </w:p>
  <w:p w:rsidR="00605E94" w:rsidRPr="000E5054" w:rsidRDefault="00605E94" w:rsidP="009D6948">
    <w:pPr>
      <w:pStyle w:val="lfej"/>
      <w:pBdr>
        <w:bottom w:val="thickThinSmallGap" w:sz="12" w:space="1" w:color="auto"/>
      </w:pBdr>
      <w:rPr>
        <w:rFonts w:ascii="Comic Sans MS" w:hAnsi="Comic Sans MS"/>
        <w:i/>
        <w:spacing w:val="6"/>
        <w:sz w:val="16"/>
        <w:szCs w:val="16"/>
      </w:rPr>
    </w:pPr>
    <w:r w:rsidRPr="000E5054">
      <w:rPr>
        <w:rFonts w:ascii="Comic Sans MS" w:hAnsi="Comic Sans MS"/>
        <w:i/>
        <w:spacing w:val="6"/>
        <w:sz w:val="16"/>
        <w:szCs w:val="16"/>
      </w:rPr>
      <w:t>OM: 201663</w:t>
    </w:r>
  </w:p>
  <w:p w:rsidR="00605E94" w:rsidRDefault="00605E9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37E"/>
    <w:multiLevelType w:val="hybridMultilevel"/>
    <w:tmpl w:val="402C2B54"/>
    <w:lvl w:ilvl="0" w:tplc="73C85D56">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A44099E"/>
    <w:multiLevelType w:val="hybridMultilevel"/>
    <w:tmpl w:val="1480BB76"/>
    <w:lvl w:ilvl="0" w:tplc="825A25A8">
      <w:start w:val="2015"/>
      <w:numFmt w:val="bullet"/>
      <w:lvlText w:val="-"/>
      <w:lvlJc w:val="left"/>
      <w:pPr>
        <w:ind w:left="570" w:hanging="360"/>
      </w:pPr>
      <w:rPr>
        <w:rFonts w:ascii="Calibri" w:eastAsiaTheme="minorHAnsi" w:hAnsi="Calibri" w:cstheme="minorBidi" w:hint="default"/>
      </w:rPr>
    </w:lvl>
    <w:lvl w:ilvl="1" w:tplc="040E0003" w:tentative="1">
      <w:start w:val="1"/>
      <w:numFmt w:val="bullet"/>
      <w:lvlText w:val="o"/>
      <w:lvlJc w:val="left"/>
      <w:pPr>
        <w:ind w:left="1290" w:hanging="360"/>
      </w:pPr>
      <w:rPr>
        <w:rFonts w:ascii="Courier New" w:hAnsi="Courier New" w:cs="Courier New" w:hint="default"/>
      </w:rPr>
    </w:lvl>
    <w:lvl w:ilvl="2" w:tplc="040E0005" w:tentative="1">
      <w:start w:val="1"/>
      <w:numFmt w:val="bullet"/>
      <w:lvlText w:val=""/>
      <w:lvlJc w:val="left"/>
      <w:pPr>
        <w:ind w:left="2010" w:hanging="360"/>
      </w:pPr>
      <w:rPr>
        <w:rFonts w:ascii="Wingdings" w:hAnsi="Wingdings" w:hint="default"/>
      </w:rPr>
    </w:lvl>
    <w:lvl w:ilvl="3" w:tplc="040E0001" w:tentative="1">
      <w:start w:val="1"/>
      <w:numFmt w:val="bullet"/>
      <w:lvlText w:val=""/>
      <w:lvlJc w:val="left"/>
      <w:pPr>
        <w:ind w:left="2730" w:hanging="360"/>
      </w:pPr>
      <w:rPr>
        <w:rFonts w:ascii="Symbol" w:hAnsi="Symbol" w:hint="default"/>
      </w:rPr>
    </w:lvl>
    <w:lvl w:ilvl="4" w:tplc="040E0003" w:tentative="1">
      <w:start w:val="1"/>
      <w:numFmt w:val="bullet"/>
      <w:lvlText w:val="o"/>
      <w:lvlJc w:val="left"/>
      <w:pPr>
        <w:ind w:left="3450" w:hanging="360"/>
      </w:pPr>
      <w:rPr>
        <w:rFonts w:ascii="Courier New" w:hAnsi="Courier New" w:cs="Courier New" w:hint="default"/>
      </w:rPr>
    </w:lvl>
    <w:lvl w:ilvl="5" w:tplc="040E0005" w:tentative="1">
      <w:start w:val="1"/>
      <w:numFmt w:val="bullet"/>
      <w:lvlText w:val=""/>
      <w:lvlJc w:val="left"/>
      <w:pPr>
        <w:ind w:left="4170" w:hanging="360"/>
      </w:pPr>
      <w:rPr>
        <w:rFonts w:ascii="Wingdings" w:hAnsi="Wingdings" w:hint="default"/>
      </w:rPr>
    </w:lvl>
    <w:lvl w:ilvl="6" w:tplc="040E0001" w:tentative="1">
      <w:start w:val="1"/>
      <w:numFmt w:val="bullet"/>
      <w:lvlText w:val=""/>
      <w:lvlJc w:val="left"/>
      <w:pPr>
        <w:ind w:left="4890" w:hanging="360"/>
      </w:pPr>
      <w:rPr>
        <w:rFonts w:ascii="Symbol" w:hAnsi="Symbol" w:hint="default"/>
      </w:rPr>
    </w:lvl>
    <w:lvl w:ilvl="7" w:tplc="040E0003" w:tentative="1">
      <w:start w:val="1"/>
      <w:numFmt w:val="bullet"/>
      <w:lvlText w:val="o"/>
      <w:lvlJc w:val="left"/>
      <w:pPr>
        <w:ind w:left="5610" w:hanging="360"/>
      </w:pPr>
      <w:rPr>
        <w:rFonts w:ascii="Courier New" w:hAnsi="Courier New" w:cs="Courier New" w:hint="default"/>
      </w:rPr>
    </w:lvl>
    <w:lvl w:ilvl="8" w:tplc="040E0005" w:tentative="1">
      <w:start w:val="1"/>
      <w:numFmt w:val="bullet"/>
      <w:lvlText w:val=""/>
      <w:lvlJc w:val="left"/>
      <w:pPr>
        <w:ind w:left="6330" w:hanging="360"/>
      </w:pPr>
      <w:rPr>
        <w:rFonts w:ascii="Wingdings" w:hAnsi="Wingdings" w:hint="default"/>
      </w:rPr>
    </w:lvl>
  </w:abstractNum>
  <w:abstractNum w:abstractNumId="2" w15:restartNumberingAfterBreak="0">
    <w:nsid w:val="0F5C7B4F"/>
    <w:multiLevelType w:val="hybridMultilevel"/>
    <w:tmpl w:val="C58032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4A6353"/>
    <w:multiLevelType w:val="hybridMultilevel"/>
    <w:tmpl w:val="5530A9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C8C4D29"/>
    <w:multiLevelType w:val="hybridMultilevel"/>
    <w:tmpl w:val="4D7A9722"/>
    <w:lvl w:ilvl="0" w:tplc="5CAC99D0">
      <w:start w:val="3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CB7479F"/>
    <w:multiLevelType w:val="hybridMultilevel"/>
    <w:tmpl w:val="BBFEB718"/>
    <w:lvl w:ilvl="0" w:tplc="040E0001">
      <w:start w:val="1"/>
      <w:numFmt w:val="bullet"/>
      <w:lvlText w:val=""/>
      <w:lvlJc w:val="left"/>
      <w:pPr>
        <w:ind w:left="766" w:hanging="360"/>
      </w:pPr>
      <w:rPr>
        <w:rFonts w:ascii="Symbol" w:hAnsi="Symbol" w:hint="default"/>
      </w:rPr>
    </w:lvl>
    <w:lvl w:ilvl="1" w:tplc="040E0003" w:tentative="1">
      <w:start w:val="1"/>
      <w:numFmt w:val="bullet"/>
      <w:lvlText w:val="o"/>
      <w:lvlJc w:val="left"/>
      <w:pPr>
        <w:ind w:left="1486" w:hanging="360"/>
      </w:pPr>
      <w:rPr>
        <w:rFonts w:ascii="Courier New" w:hAnsi="Courier New" w:cs="Courier New" w:hint="default"/>
      </w:rPr>
    </w:lvl>
    <w:lvl w:ilvl="2" w:tplc="040E0005" w:tentative="1">
      <w:start w:val="1"/>
      <w:numFmt w:val="bullet"/>
      <w:lvlText w:val=""/>
      <w:lvlJc w:val="left"/>
      <w:pPr>
        <w:ind w:left="2206" w:hanging="360"/>
      </w:pPr>
      <w:rPr>
        <w:rFonts w:ascii="Wingdings" w:hAnsi="Wingdings" w:hint="default"/>
      </w:rPr>
    </w:lvl>
    <w:lvl w:ilvl="3" w:tplc="040E0001" w:tentative="1">
      <w:start w:val="1"/>
      <w:numFmt w:val="bullet"/>
      <w:lvlText w:val=""/>
      <w:lvlJc w:val="left"/>
      <w:pPr>
        <w:ind w:left="2926" w:hanging="360"/>
      </w:pPr>
      <w:rPr>
        <w:rFonts w:ascii="Symbol" w:hAnsi="Symbol" w:hint="default"/>
      </w:rPr>
    </w:lvl>
    <w:lvl w:ilvl="4" w:tplc="040E0003" w:tentative="1">
      <w:start w:val="1"/>
      <w:numFmt w:val="bullet"/>
      <w:lvlText w:val="o"/>
      <w:lvlJc w:val="left"/>
      <w:pPr>
        <w:ind w:left="3646" w:hanging="360"/>
      </w:pPr>
      <w:rPr>
        <w:rFonts w:ascii="Courier New" w:hAnsi="Courier New" w:cs="Courier New" w:hint="default"/>
      </w:rPr>
    </w:lvl>
    <w:lvl w:ilvl="5" w:tplc="040E0005" w:tentative="1">
      <w:start w:val="1"/>
      <w:numFmt w:val="bullet"/>
      <w:lvlText w:val=""/>
      <w:lvlJc w:val="left"/>
      <w:pPr>
        <w:ind w:left="4366" w:hanging="360"/>
      </w:pPr>
      <w:rPr>
        <w:rFonts w:ascii="Wingdings" w:hAnsi="Wingdings" w:hint="default"/>
      </w:rPr>
    </w:lvl>
    <w:lvl w:ilvl="6" w:tplc="040E0001" w:tentative="1">
      <w:start w:val="1"/>
      <w:numFmt w:val="bullet"/>
      <w:lvlText w:val=""/>
      <w:lvlJc w:val="left"/>
      <w:pPr>
        <w:ind w:left="5086" w:hanging="360"/>
      </w:pPr>
      <w:rPr>
        <w:rFonts w:ascii="Symbol" w:hAnsi="Symbol" w:hint="default"/>
      </w:rPr>
    </w:lvl>
    <w:lvl w:ilvl="7" w:tplc="040E0003" w:tentative="1">
      <w:start w:val="1"/>
      <w:numFmt w:val="bullet"/>
      <w:lvlText w:val="o"/>
      <w:lvlJc w:val="left"/>
      <w:pPr>
        <w:ind w:left="5806" w:hanging="360"/>
      </w:pPr>
      <w:rPr>
        <w:rFonts w:ascii="Courier New" w:hAnsi="Courier New" w:cs="Courier New" w:hint="default"/>
      </w:rPr>
    </w:lvl>
    <w:lvl w:ilvl="8" w:tplc="040E0005" w:tentative="1">
      <w:start w:val="1"/>
      <w:numFmt w:val="bullet"/>
      <w:lvlText w:val=""/>
      <w:lvlJc w:val="left"/>
      <w:pPr>
        <w:ind w:left="6526" w:hanging="360"/>
      </w:pPr>
      <w:rPr>
        <w:rFonts w:ascii="Wingdings" w:hAnsi="Wingdings" w:hint="default"/>
      </w:rPr>
    </w:lvl>
  </w:abstractNum>
  <w:abstractNum w:abstractNumId="6" w15:restartNumberingAfterBreak="0">
    <w:nsid w:val="1E3C2942"/>
    <w:multiLevelType w:val="hybridMultilevel"/>
    <w:tmpl w:val="AAAC1E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E044D7"/>
    <w:multiLevelType w:val="hybridMultilevel"/>
    <w:tmpl w:val="5DA868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E4D770F"/>
    <w:multiLevelType w:val="hybridMultilevel"/>
    <w:tmpl w:val="91F4E3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5F0053E"/>
    <w:multiLevelType w:val="hybridMultilevel"/>
    <w:tmpl w:val="C3F89C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072DD6"/>
    <w:multiLevelType w:val="multilevel"/>
    <w:tmpl w:val="826E160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1C2841"/>
    <w:multiLevelType w:val="hybridMultilevel"/>
    <w:tmpl w:val="DEC01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ADF2F83"/>
    <w:multiLevelType w:val="hybridMultilevel"/>
    <w:tmpl w:val="C7F0C722"/>
    <w:lvl w:ilvl="0" w:tplc="A50C538A">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00D6639"/>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11C14E8"/>
    <w:multiLevelType w:val="hybridMultilevel"/>
    <w:tmpl w:val="2AE282E0"/>
    <w:lvl w:ilvl="0" w:tplc="DE6A43CA">
      <w:start w:val="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19D6D34"/>
    <w:multiLevelType w:val="hybridMultilevel"/>
    <w:tmpl w:val="84B48B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CE94237"/>
    <w:multiLevelType w:val="hybridMultilevel"/>
    <w:tmpl w:val="94B8FE92"/>
    <w:lvl w:ilvl="0" w:tplc="E6F85A5A">
      <w:start w:val="201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D712C09"/>
    <w:multiLevelType w:val="hybridMultilevel"/>
    <w:tmpl w:val="A2AC47D8"/>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0F211C0"/>
    <w:multiLevelType w:val="hybridMultilevel"/>
    <w:tmpl w:val="6AAE02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51E3445A"/>
    <w:multiLevelType w:val="hybridMultilevel"/>
    <w:tmpl w:val="8BBEA3B2"/>
    <w:lvl w:ilvl="0" w:tplc="B55AB9AC">
      <w:start w:val="1"/>
      <w:numFmt w:val="bullet"/>
      <w:lvlText w:val="-"/>
      <w:lvlJc w:val="left"/>
      <w:pPr>
        <w:ind w:left="785" w:hanging="360"/>
      </w:pPr>
      <w:rPr>
        <w:rFonts w:ascii="Calibri" w:eastAsia="BatangChe" w:hAnsi="Calibri" w:cs="Calibri"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20" w15:restartNumberingAfterBreak="0">
    <w:nsid w:val="582C5E3C"/>
    <w:multiLevelType w:val="hybridMultilevel"/>
    <w:tmpl w:val="D8302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E34320D"/>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5152130"/>
    <w:multiLevelType w:val="hybridMultilevel"/>
    <w:tmpl w:val="BACA66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7C23A89"/>
    <w:multiLevelType w:val="hybridMultilevel"/>
    <w:tmpl w:val="938A90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97C0A26"/>
    <w:multiLevelType w:val="hybridMultilevel"/>
    <w:tmpl w:val="ECA88F0E"/>
    <w:lvl w:ilvl="0" w:tplc="3276504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B3F26C1"/>
    <w:multiLevelType w:val="hybridMultilevel"/>
    <w:tmpl w:val="41500132"/>
    <w:lvl w:ilvl="0" w:tplc="040E0009">
      <w:start w:val="1"/>
      <w:numFmt w:val="bullet"/>
      <w:lvlText w:val=""/>
      <w:lvlJc w:val="left"/>
      <w:pPr>
        <w:ind w:left="785"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E5E554A"/>
    <w:multiLevelType w:val="singleLevel"/>
    <w:tmpl w:val="92F65832"/>
    <w:lvl w:ilvl="0">
      <w:start w:val="1"/>
      <w:numFmt w:val="bullet"/>
      <w:lvlText w:val="-"/>
      <w:lvlJc w:val="left"/>
      <w:pPr>
        <w:tabs>
          <w:tab w:val="num" w:pos="360"/>
        </w:tabs>
        <w:ind w:left="360" w:hanging="360"/>
      </w:pPr>
      <w:rPr>
        <w:rFonts w:hint="default"/>
      </w:rPr>
    </w:lvl>
  </w:abstractNum>
  <w:abstractNum w:abstractNumId="27" w15:restartNumberingAfterBreak="0">
    <w:nsid w:val="714C3D0E"/>
    <w:multiLevelType w:val="multilevel"/>
    <w:tmpl w:val="FB823B3A"/>
    <w:lvl w:ilvl="0">
      <w:start w:val="3"/>
      <w:numFmt w:val="decimal"/>
      <w:lvlText w:val="%1."/>
      <w:lvlJc w:val="left"/>
      <w:pPr>
        <w:ind w:left="480" w:hanging="480"/>
      </w:pPr>
      <w:rPr>
        <w:rFonts w:hint="default"/>
      </w:rPr>
    </w:lvl>
    <w:lvl w:ilvl="1">
      <w:start w:val="11"/>
      <w:numFmt w:val="decimal"/>
      <w:lvlText w:val="%1.%2."/>
      <w:lvlJc w:val="left"/>
      <w:pPr>
        <w:ind w:left="1974" w:hanging="48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8" w15:restartNumberingAfterBreak="0">
    <w:nsid w:val="7184158F"/>
    <w:multiLevelType w:val="hybridMultilevel"/>
    <w:tmpl w:val="FDC88324"/>
    <w:lvl w:ilvl="0" w:tplc="0EE6F086">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33D48C1"/>
    <w:multiLevelType w:val="hybridMultilevel"/>
    <w:tmpl w:val="BF4C51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4221B95"/>
    <w:multiLevelType w:val="multilevel"/>
    <w:tmpl w:val="063A327E"/>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59B078A"/>
    <w:multiLevelType w:val="hybridMultilevel"/>
    <w:tmpl w:val="4268F4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7C810DA"/>
    <w:multiLevelType w:val="hybridMultilevel"/>
    <w:tmpl w:val="F17605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9E52AF3"/>
    <w:multiLevelType w:val="multilevel"/>
    <w:tmpl w:val="998C374C"/>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7E6F2BA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F2635A4"/>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FC21562"/>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6"/>
  </w:num>
  <w:num w:numId="2">
    <w:abstractNumId w:val="1"/>
  </w:num>
  <w:num w:numId="3">
    <w:abstractNumId w:val="14"/>
  </w:num>
  <w:num w:numId="4">
    <w:abstractNumId w:val="28"/>
  </w:num>
  <w:num w:numId="5">
    <w:abstractNumId w:val="2"/>
  </w:num>
  <w:num w:numId="6">
    <w:abstractNumId w:val="33"/>
  </w:num>
  <w:num w:numId="7">
    <w:abstractNumId w:val="4"/>
  </w:num>
  <w:num w:numId="8">
    <w:abstractNumId w:val="30"/>
  </w:num>
  <w:num w:numId="9">
    <w:abstractNumId w:val="12"/>
  </w:num>
  <w:num w:numId="10">
    <w:abstractNumId w:val="13"/>
  </w:num>
  <w:num w:numId="11">
    <w:abstractNumId w:val="34"/>
  </w:num>
  <w:num w:numId="12">
    <w:abstractNumId w:val="36"/>
  </w:num>
  <w:num w:numId="13">
    <w:abstractNumId w:val="21"/>
  </w:num>
  <w:num w:numId="14">
    <w:abstractNumId w:val="35"/>
  </w:num>
  <w:num w:numId="15">
    <w:abstractNumId w:val="11"/>
  </w:num>
  <w:num w:numId="16">
    <w:abstractNumId w:val="31"/>
  </w:num>
  <w:num w:numId="17">
    <w:abstractNumId w:val="22"/>
  </w:num>
  <w:num w:numId="18">
    <w:abstractNumId w:val="7"/>
  </w:num>
  <w:num w:numId="19">
    <w:abstractNumId w:val="15"/>
  </w:num>
  <w:num w:numId="20">
    <w:abstractNumId w:val="20"/>
  </w:num>
  <w:num w:numId="21">
    <w:abstractNumId w:val="6"/>
  </w:num>
  <w:num w:numId="22">
    <w:abstractNumId w:val="5"/>
  </w:num>
  <w:num w:numId="23">
    <w:abstractNumId w:val="18"/>
  </w:num>
  <w:num w:numId="24">
    <w:abstractNumId w:val="8"/>
  </w:num>
  <w:num w:numId="25">
    <w:abstractNumId w:val="32"/>
  </w:num>
  <w:num w:numId="26">
    <w:abstractNumId w:val="23"/>
  </w:num>
  <w:num w:numId="27">
    <w:abstractNumId w:val="3"/>
  </w:num>
  <w:num w:numId="28">
    <w:abstractNumId w:val="25"/>
  </w:num>
  <w:num w:numId="29">
    <w:abstractNumId w:val="24"/>
  </w:num>
  <w:num w:numId="30">
    <w:abstractNumId w:val="0"/>
  </w:num>
  <w:num w:numId="31">
    <w:abstractNumId w:val="19"/>
  </w:num>
  <w:num w:numId="32">
    <w:abstractNumId w:val="17"/>
  </w:num>
  <w:num w:numId="33">
    <w:abstractNumId w:val="27"/>
  </w:num>
  <w:num w:numId="34">
    <w:abstractNumId w:val="16"/>
  </w:num>
  <w:num w:numId="35">
    <w:abstractNumId w:val="9"/>
  </w:num>
  <w:num w:numId="36">
    <w:abstractNumId w:val="10"/>
  </w:num>
  <w:num w:numId="37">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48"/>
    <w:rsid w:val="00001CA5"/>
    <w:rsid w:val="0000742F"/>
    <w:rsid w:val="000167F1"/>
    <w:rsid w:val="00017908"/>
    <w:rsid w:val="00017F46"/>
    <w:rsid w:val="0002096A"/>
    <w:rsid w:val="0005224A"/>
    <w:rsid w:val="00076A92"/>
    <w:rsid w:val="000A29F2"/>
    <w:rsid w:val="000A3DAA"/>
    <w:rsid w:val="000F0DC7"/>
    <w:rsid w:val="00105479"/>
    <w:rsid w:val="001149BC"/>
    <w:rsid w:val="00114EB3"/>
    <w:rsid w:val="00127D4D"/>
    <w:rsid w:val="001414E8"/>
    <w:rsid w:val="00150D1F"/>
    <w:rsid w:val="00165063"/>
    <w:rsid w:val="00172666"/>
    <w:rsid w:val="00186474"/>
    <w:rsid w:val="001A19A4"/>
    <w:rsid w:val="001B0010"/>
    <w:rsid w:val="001B6096"/>
    <w:rsid w:val="001B7C69"/>
    <w:rsid w:val="001D2292"/>
    <w:rsid w:val="001D76E1"/>
    <w:rsid w:val="001E282E"/>
    <w:rsid w:val="002174A8"/>
    <w:rsid w:val="0022007C"/>
    <w:rsid w:val="00232821"/>
    <w:rsid w:val="00244617"/>
    <w:rsid w:val="0025479A"/>
    <w:rsid w:val="0025783F"/>
    <w:rsid w:val="0026142A"/>
    <w:rsid w:val="00270420"/>
    <w:rsid w:val="002E34BD"/>
    <w:rsid w:val="002F6B19"/>
    <w:rsid w:val="00306AEC"/>
    <w:rsid w:val="003128DC"/>
    <w:rsid w:val="003175EC"/>
    <w:rsid w:val="003226BB"/>
    <w:rsid w:val="0032770C"/>
    <w:rsid w:val="00352B89"/>
    <w:rsid w:val="0035538A"/>
    <w:rsid w:val="003760B3"/>
    <w:rsid w:val="003769DA"/>
    <w:rsid w:val="003B71AB"/>
    <w:rsid w:val="003D14CF"/>
    <w:rsid w:val="003F3BE3"/>
    <w:rsid w:val="00401D26"/>
    <w:rsid w:val="00421B4B"/>
    <w:rsid w:val="00426B86"/>
    <w:rsid w:val="004457CC"/>
    <w:rsid w:val="00490833"/>
    <w:rsid w:val="004916B5"/>
    <w:rsid w:val="004963B7"/>
    <w:rsid w:val="004B7A35"/>
    <w:rsid w:val="00520BB3"/>
    <w:rsid w:val="00535A0E"/>
    <w:rsid w:val="0053770D"/>
    <w:rsid w:val="00544F3E"/>
    <w:rsid w:val="00547250"/>
    <w:rsid w:val="00553368"/>
    <w:rsid w:val="005603BF"/>
    <w:rsid w:val="0057548E"/>
    <w:rsid w:val="00584254"/>
    <w:rsid w:val="005A777C"/>
    <w:rsid w:val="005B4DC5"/>
    <w:rsid w:val="005E05D8"/>
    <w:rsid w:val="005F20B2"/>
    <w:rsid w:val="005F6F43"/>
    <w:rsid w:val="00600919"/>
    <w:rsid w:val="00605E94"/>
    <w:rsid w:val="00630B03"/>
    <w:rsid w:val="00643CD5"/>
    <w:rsid w:val="00653E57"/>
    <w:rsid w:val="006616BD"/>
    <w:rsid w:val="00666CD4"/>
    <w:rsid w:val="006759BA"/>
    <w:rsid w:val="006A1073"/>
    <w:rsid w:val="006B0BEE"/>
    <w:rsid w:val="006E1911"/>
    <w:rsid w:val="006F0B6F"/>
    <w:rsid w:val="007100C1"/>
    <w:rsid w:val="007137AC"/>
    <w:rsid w:val="00730300"/>
    <w:rsid w:val="00750A86"/>
    <w:rsid w:val="007520A5"/>
    <w:rsid w:val="0076008A"/>
    <w:rsid w:val="00761C0D"/>
    <w:rsid w:val="007B0DDA"/>
    <w:rsid w:val="008660F3"/>
    <w:rsid w:val="008B4F70"/>
    <w:rsid w:val="008C7626"/>
    <w:rsid w:val="008F05AD"/>
    <w:rsid w:val="0091171C"/>
    <w:rsid w:val="00912EF2"/>
    <w:rsid w:val="0092194E"/>
    <w:rsid w:val="00994A14"/>
    <w:rsid w:val="0099515C"/>
    <w:rsid w:val="009A00A6"/>
    <w:rsid w:val="009B5B63"/>
    <w:rsid w:val="009C14C3"/>
    <w:rsid w:val="009C4D28"/>
    <w:rsid w:val="009D6948"/>
    <w:rsid w:val="00A020B5"/>
    <w:rsid w:val="00A023C4"/>
    <w:rsid w:val="00A141CB"/>
    <w:rsid w:val="00A1660F"/>
    <w:rsid w:val="00A22350"/>
    <w:rsid w:val="00A272E8"/>
    <w:rsid w:val="00A42CBD"/>
    <w:rsid w:val="00A519C1"/>
    <w:rsid w:val="00A611DF"/>
    <w:rsid w:val="00A6303F"/>
    <w:rsid w:val="00A716EB"/>
    <w:rsid w:val="00AD4D80"/>
    <w:rsid w:val="00AF57F1"/>
    <w:rsid w:val="00B00FB7"/>
    <w:rsid w:val="00B02E8A"/>
    <w:rsid w:val="00B27DB0"/>
    <w:rsid w:val="00B33E1B"/>
    <w:rsid w:val="00B36A35"/>
    <w:rsid w:val="00B5458F"/>
    <w:rsid w:val="00B8316B"/>
    <w:rsid w:val="00BB3E6D"/>
    <w:rsid w:val="00BC2447"/>
    <w:rsid w:val="00BD06B2"/>
    <w:rsid w:val="00BD2A18"/>
    <w:rsid w:val="00C11DF2"/>
    <w:rsid w:val="00C14495"/>
    <w:rsid w:val="00C36C12"/>
    <w:rsid w:val="00C42322"/>
    <w:rsid w:val="00C462FC"/>
    <w:rsid w:val="00C47B84"/>
    <w:rsid w:val="00C527F5"/>
    <w:rsid w:val="00C6531F"/>
    <w:rsid w:val="00C92A6F"/>
    <w:rsid w:val="00CA233D"/>
    <w:rsid w:val="00CC3B7D"/>
    <w:rsid w:val="00CD3094"/>
    <w:rsid w:val="00CE4F27"/>
    <w:rsid w:val="00D00F80"/>
    <w:rsid w:val="00D25816"/>
    <w:rsid w:val="00D30B85"/>
    <w:rsid w:val="00D341C1"/>
    <w:rsid w:val="00D7370F"/>
    <w:rsid w:val="00D91658"/>
    <w:rsid w:val="00D92A0F"/>
    <w:rsid w:val="00DA0A6C"/>
    <w:rsid w:val="00E47119"/>
    <w:rsid w:val="00E57FA6"/>
    <w:rsid w:val="00E60BC1"/>
    <w:rsid w:val="00E67467"/>
    <w:rsid w:val="00E70163"/>
    <w:rsid w:val="00E9775E"/>
    <w:rsid w:val="00EB62ED"/>
    <w:rsid w:val="00EC6068"/>
    <w:rsid w:val="00EE12EC"/>
    <w:rsid w:val="00F00681"/>
    <w:rsid w:val="00F01C0C"/>
    <w:rsid w:val="00F36982"/>
    <w:rsid w:val="00F406CF"/>
    <w:rsid w:val="00F40F74"/>
    <w:rsid w:val="00F47EA3"/>
    <w:rsid w:val="00F53088"/>
    <w:rsid w:val="00F556EC"/>
    <w:rsid w:val="00F562E1"/>
    <w:rsid w:val="00F96BE2"/>
    <w:rsid w:val="00FB57B4"/>
    <w:rsid w:val="00FE11CF"/>
    <w:rsid w:val="00FE73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4EAC"/>
  <w15:chartTrackingRefBased/>
  <w15:docId w15:val="{B55F0D71-D175-411F-9192-48DCA98F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D6948"/>
  </w:style>
  <w:style w:type="paragraph" w:styleId="Cmsor1">
    <w:name w:val="heading 1"/>
    <w:basedOn w:val="Norml"/>
    <w:next w:val="Norml"/>
    <w:link w:val="Cmsor1Char"/>
    <w:qFormat/>
    <w:rsid w:val="009D6948"/>
    <w:pPr>
      <w:keepNext/>
      <w:spacing w:after="0" w:line="240" w:lineRule="auto"/>
      <w:outlineLvl w:val="0"/>
    </w:pPr>
    <w:rPr>
      <w:rFonts w:ascii="Times New Roman" w:eastAsia="Times New Roman" w:hAnsi="Times New Roman" w:cs="Times New Roman"/>
      <w:sz w:val="28"/>
      <w:szCs w:val="24"/>
      <w:u w:val="single"/>
      <w:lang w:eastAsia="hu-HU"/>
    </w:rPr>
  </w:style>
  <w:style w:type="paragraph" w:styleId="Cmsor2">
    <w:name w:val="heading 2"/>
    <w:basedOn w:val="Norml"/>
    <w:next w:val="Norml"/>
    <w:link w:val="Cmsor2Char"/>
    <w:uiPriority w:val="9"/>
    <w:unhideWhenUsed/>
    <w:qFormat/>
    <w:rsid w:val="009D6948"/>
    <w:pPr>
      <w:keepNext/>
      <w:spacing w:before="240" w:after="60" w:line="240" w:lineRule="auto"/>
      <w:outlineLvl w:val="1"/>
    </w:pPr>
    <w:rPr>
      <w:rFonts w:ascii="Cambria" w:eastAsia="Times New Roman" w:hAnsi="Cambria" w:cs="Times New Roman"/>
      <w:b/>
      <w:bCs/>
      <w:i/>
      <w:iCs/>
      <w:sz w:val="28"/>
      <w:szCs w:val="28"/>
      <w:lang w:eastAsia="hu-HU"/>
    </w:rPr>
  </w:style>
  <w:style w:type="paragraph" w:styleId="Cmsor3">
    <w:name w:val="heading 3"/>
    <w:basedOn w:val="Norml"/>
    <w:next w:val="Norml"/>
    <w:link w:val="Cmsor3Char"/>
    <w:uiPriority w:val="9"/>
    <w:unhideWhenUsed/>
    <w:qFormat/>
    <w:rsid w:val="005E05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D6948"/>
    <w:rPr>
      <w:rFonts w:ascii="Times New Roman" w:eastAsia="Times New Roman" w:hAnsi="Times New Roman" w:cs="Times New Roman"/>
      <w:sz w:val="28"/>
      <w:szCs w:val="24"/>
      <w:u w:val="single"/>
      <w:lang w:eastAsia="hu-HU"/>
    </w:rPr>
  </w:style>
  <w:style w:type="character" w:customStyle="1" w:styleId="Cmsor2Char">
    <w:name w:val="Címsor 2 Char"/>
    <w:basedOn w:val="Bekezdsalapbettpusa"/>
    <w:link w:val="Cmsor2"/>
    <w:uiPriority w:val="9"/>
    <w:rsid w:val="009D6948"/>
    <w:rPr>
      <w:rFonts w:ascii="Cambria" w:eastAsia="Times New Roman" w:hAnsi="Cambria" w:cs="Times New Roman"/>
      <w:b/>
      <w:bCs/>
      <w:i/>
      <w:iCs/>
      <w:sz w:val="28"/>
      <w:szCs w:val="28"/>
      <w:lang w:eastAsia="hu-HU"/>
    </w:rPr>
  </w:style>
  <w:style w:type="numbering" w:customStyle="1" w:styleId="Nemlista1">
    <w:name w:val="Nem lista1"/>
    <w:next w:val="Nemlista"/>
    <w:uiPriority w:val="99"/>
    <w:semiHidden/>
    <w:unhideWhenUsed/>
    <w:rsid w:val="009D6948"/>
  </w:style>
  <w:style w:type="paragraph" w:styleId="lfej">
    <w:name w:val="header"/>
    <w:basedOn w:val="Norml"/>
    <w:link w:val="lfejChar"/>
    <w:rsid w:val="009D6948"/>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9D6948"/>
    <w:rPr>
      <w:rFonts w:ascii="Times New Roman" w:eastAsia="Times New Roman" w:hAnsi="Times New Roman" w:cs="Times New Roman"/>
      <w:sz w:val="24"/>
      <w:szCs w:val="24"/>
      <w:lang w:eastAsia="hu-HU"/>
    </w:rPr>
  </w:style>
  <w:style w:type="paragraph" w:styleId="llb">
    <w:name w:val="footer"/>
    <w:basedOn w:val="Norml"/>
    <w:link w:val="llbChar"/>
    <w:uiPriority w:val="99"/>
    <w:rsid w:val="009D6948"/>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9D6948"/>
    <w:rPr>
      <w:rFonts w:ascii="Times New Roman" w:eastAsia="Times New Roman" w:hAnsi="Times New Roman" w:cs="Times New Roman"/>
      <w:sz w:val="24"/>
      <w:szCs w:val="24"/>
      <w:lang w:eastAsia="hu-HU"/>
    </w:rPr>
  </w:style>
  <w:style w:type="character" w:customStyle="1" w:styleId="BuborkszvegChar">
    <w:name w:val="Buborékszöveg Char"/>
    <w:basedOn w:val="Bekezdsalapbettpusa"/>
    <w:link w:val="Buborkszveg"/>
    <w:semiHidden/>
    <w:rsid w:val="009D6948"/>
    <w:rPr>
      <w:rFonts w:ascii="Tahoma" w:eastAsia="Times New Roman" w:hAnsi="Tahoma" w:cs="Tahoma"/>
      <w:sz w:val="16"/>
      <w:szCs w:val="16"/>
      <w:lang w:eastAsia="hu-HU"/>
    </w:rPr>
  </w:style>
  <w:style w:type="paragraph" w:styleId="Buborkszveg">
    <w:name w:val="Balloon Text"/>
    <w:basedOn w:val="Norml"/>
    <w:link w:val="BuborkszvegChar"/>
    <w:semiHidden/>
    <w:rsid w:val="009D6948"/>
    <w:pPr>
      <w:spacing w:after="0" w:line="240" w:lineRule="auto"/>
    </w:pPr>
    <w:rPr>
      <w:rFonts w:ascii="Tahoma" w:eastAsia="Times New Roman" w:hAnsi="Tahoma" w:cs="Tahoma"/>
      <w:sz w:val="16"/>
      <w:szCs w:val="16"/>
      <w:lang w:eastAsia="hu-HU"/>
    </w:rPr>
  </w:style>
  <w:style w:type="character" w:customStyle="1" w:styleId="BuborkszvegChar1">
    <w:name w:val="Buborékszöveg Char1"/>
    <w:basedOn w:val="Bekezdsalapbettpusa"/>
    <w:uiPriority w:val="99"/>
    <w:semiHidden/>
    <w:rsid w:val="009D6948"/>
    <w:rPr>
      <w:rFonts w:ascii="Segoe UI" w:hAnsi="Segoe UI" w:cs="Segoe UI"/>
      <w:sz w:val="18"/>
      <w:szCs w:val="18"/>
    </w:rPr>
  </w:style>
  <w:style w:type="character" w:styleId="Hiperhivatkozs">
    <w:name w:val="Hyperlink"/>
    <w:basedOn w:val="Bekezdsalapbettpusa"/>
    <w:uiPriority w:val="99"/>
    <w:unhideWhenUsed/>
    <w:rsid w:val="009D6948"/>
    <w:rPr>
      <w:color w:val="0000FF"/>
      <w:u w:val="single"/>
    </w:rPr>
  </w:style>
  <w:style w:type="paragraph" w:styleId="Listaszerbekezds">
    <w:name w:val="List Paragraph"/>
    <w:basedOn w:val="Norml"/>
    <w:uiPriority w:val="34"/>
    <w:qFormat/>
    <w:rsid w:val="009D6948"/>
    <w:pPr>
      <w:spacing w:after="0" w:line="240" w:lineRule="auto"/>
      <w:ind w:left="708"/>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9D6948"/>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semiHidden/>
    <w:unhideWhenUsed/>
    <w:rsid w:val="009D6948"/>
    <w:pPr>
      <w:spacing w:after="0" w:line="240" w:lineRule="auto"/>
    </w:pPr>
    <w:rPr>
      <w:rFonts w:ascii="Times New Roman" w:eastAsia="Times New Roman" w:hAnsi="Times New Roman" w:cs="Times New Roman"/>
      <w:sz w:val="20"/>
      <w:szCs w:val="20"/>
      <w:lang w:eastAsia="hu-HU"/>
    </w:rPr>
  </w:style>
  <w:style w:type="character" w:customStyle="1" w:styleId="JegyzetszvegChar1">
    <w:name w:val="Jegyzetszöveg Char1"/>
    <w:basedOn w:val="Bekezdsalapbettpusa"/>
    <w:uiPriority w:val="99"/>
    <w:semiHidden/>
    <w:rsid w:val="009D6948"/>
    <w:rPr>
      <w:sz w:val="20"/>
      <w:szCs w:val="20"/>
    </w:rPr>
  </w:style>
  <w:style w:type="character" w:customStyle="1" w:styleId="MegjegyzstrgyaChar">
    <w:name w:val="Megjegyzés tárgya Char"/>
    <w:basedOn w:val="JegyzetszvegChar"/>
    <w:link w:val="Megjegyzstrgya"/>
    <w:uiPriority w:val="99"/>
    <w:semiHidden/>
    <w:rsid w:val="009D6948"/>
    <w:rPr>
      <w:rFonts w:ascii="Times New Roman" w:eastAsia="Times New Roman" w:hAnsi="Times New Roman" w:cs="Times New Roman"/>
      <w:b/>
      <w:bCs/>
      <w:sz w:val="20"/>
      <w:szCs w:val="20"/>
      <w:lang w:eastAsia="hu-HU"/>
    </w:rPr>
  </w:style>
  <w:style w:type="paragraph" w:styleId="Megjegyzstrgya">
    <w:name w:val="annotation subject"/>
    <w:basedOn w:val="Jegyzetszveg"/>
    <w:next w:val="Jegyzetszveg"/>
    <w:link w:val="MegjegyzstrgyaChar"/>
    <w:uiPriority w:val="99"/>
    <w:semiHidden/>
    <w:unhideWhenUsed/>
    <w:rsid w:val="009D6948"/>
    <w:rPr>
      <w:b/>
      <w:bCs/>
    </w:rPr>
  </w:style>
  <w:style w:type="character" w:customStyle="1" w:styleId="MegjegyzstrgyaChar1">
    <w:name w:val="Megjegyzés tárgya Char1"/>
    <w:basedOn w:val="JegyzetszvegChar1"/>
    <w:uiPriority w:val="99"/>
    <w:semiHidden/>
    <w:rsid w:val="009D6948"/>
    <w:rPr>
      <w:b/>
      <w:bCs/>
      <w:sz w:val="20"/>
      <w:szCs w:val="20"/>
    </w:rPr>
  </w:style>
  <w:style w:type="table" w:styleId="Rcsostblzat">
    <w:name w:val="Table Grid"/>
    <w:basedOn w:val="Normltblzat"/>
    <w:uiPriority w:val="59"/>
    <w:rsid w:val="009D6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basedOn w:val="Bekezdsalapbettpusa"/>
    <w:uiPriority w:val="22"/>
    <w:qFormat/>
    <w:rsid w:val="009D6948"/>
    <w:rPr>
      <w:b/>
      <w:bCs/>
    </w:rPr>
  </w:style>
  <w:style w:type="paragraph" w:styleId="Nincstrkz">
    <w:name w:val="No Spacing"/>
    <w:uiPriority w:val="1"/>
    <w:qFormat/>
    <w:rsid w:val="009D6948"/>
    <w:pPr>
      <w:spacing w:after="0" w:line="240" w:lineRule="auto"/>
    </w:pPr>
  </w:style>
  <w:style w:type="paragraph" w:customStyle="1" w:styleId="Default">
    <w:name w:val="Default"/>
    <w:rsid w:val="009D694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9D69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9D6948"/>
    <w:pPr>
      <w:widowControl w:val="0"/>
      <w:autoSpaceDE w:val="0"/>
      <w:autoSpaceDN w:val="0"/>
      <w:spacing w:after="0" w:line="197" w:lineRule="exact"/>
      <w:ind w:left="82"/>
    </w:pPr>
    <w:rPr>
      <w:rFonts w:ascii="Calibri" w:eastAsia="Calibri" w:hAnsi="Calibri" w:cs="Calibri"/>
      <w:lang w:eastAsia="hu-HU" w:bidi="hu-HU"/>
    </w:rPr>
  </w:style>
  <w:style w:type="paragraph" w:styleId="NormlWeb">
    <w:name w:val="Normal (Web)"/>
    <w:basedOn w:val="Norml"/>
    <w:uiPriority w:val="99"/>
    <w:unhideWhenUsed/>
    <w:rsid w:val="009D694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atterszin">
    <w:name w:val="hatterszin"/>
    <w:basedOn w:val="Bekezdsalapbettpusa"/>
    <w:rsid w:val="009D6948"/>
  </w:style>
  <w:style w:type="character" w:customStyle="1" w:styleId="apple-converted-space">
    <w:name w:val="apple-converted-space"/>
    <w:basedOn w:val="Bekezdsalapbettpusa"/>
    <w:rsid w:val="009D6948"/>
  </w:style>
  <w:style w:type="character" w:customStyle="1" w:styleId="Cmsor3Char">
    <w:name w:val="Címsor 3 Char"/>
    <w:basedOn w:val="Bekezdsalapbettpusa"/>
    <w:link w:val="Cmsor3"/>
    <w:uiPriority w:val="9"/>
    <w:rsid w:val="005E05D8"/>
    <w:rPr>
      <w:rFonts w:asciiTheme="majorHAnsi" w:eastAsiaTheme="majorEastAsia" w:hAnsiTheme="majorHAnsi" w:cstheme="majorBidi"/>
      <w:color w:val="1F3763" w:themeColor="accent1" w:themeShade="7F"/>
      <w:sz w:val="24"/>
      <w:szCs w:val="24"/>
    </w:rPr>
  </w:style>
  <w:style w:type="character" w:customStyle="1" w:styleId="gd">
    <w:name w:val="gd"/>
    <w:basedOn w:val="Bekezdsalapbettpusa"/>
    <w:rsid w:val="005E05D8"/>
  </w:style>
  <w:style w:type="character" w:styleId="HTML-idzet">
    <w:name w:val="HTML Cite"/>
    <w:basedOn w:val="Bekezdsalapbettpusa"/>
    <w:uiPriority w:val="99"/>
    <w:semiHidden/>
    <w:unhideWhenUsed/>
    <w:rsid w:val="00F53088"/>
    <w:rPr>
      <w:i/>
      <w:iCs/>
    </w:rPr>
  </w:style>
  <w:style w:type="character" w:customStyle="1" w:styleId="dyjrff">
    <w:name w:val="dyjrff"/>
    <w:basedOn w:val="Bekezdsalapbettpusa"/>
    <w:rsid w:val="00F53088"/>
  </w:style>
  <w:style w:type="character" w:styleId="Kiemels">
    <w:name w:val="Emphasis"/>
    <w:basedOn w:val="Bekezdsalapbettpusa"/>
    <w:uiPriority w:val="20"/>
    <w:qFormat/>
    <w:rsid w:val="00F530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2374">
      <w:bodyDiv w:val="1"/>
      <w:marLeft w:val="0"/>
      <w:marRight w:val="0"/>
      <w:marTop w:val="0"/>
      <w:marBottom w:val="0"/>
      <w:divBdr>
        <w:top w:val="none" w:sz="0" w:space="0" w:color="auto"/>
        <w:left w:val="none" w:sz="0" w:space="0" w:color="auto"/>
        <w:bottom w:val="none" w:sz="0" w:space="0" w:color="auto"/>
        <w:right w:val="none" w:sz="0" w:space="0" w:color="auto"/>
      </w:divBdr>
    </w:div>
    <w:div w:id="452529048">
      <w:bodyDiv w:val="1"/>
      <w:marLeft w:val="0"/>
      <w:marRight w:val="0"/>
      <w:marTop w:val="0"/>
      <w:marBottom w:val="0"/>
      <w:divBdr>
        <w:top w:val="none" w:sz="0" w:space="0" w:color="auto"/>
        <w:left w:val="none" w:sz="0" w:space="0" w:color="auto"/>
        <w:bottom w:val="none" w:sz="0" w:space="0" w:color="auto"/>
        <w:right w:val="none" w:sz="0" w:space="0" w:color="auto"/>
      </w:divBdr>
    </w:div>
    <w:div w:id="614095713">
      <w:bodyDiv w:val="1"/>
      <w:marLeft w:val="0"/>
      <w:marRight w:val="0"/>
      <w:marTop w:val="0"/>
      <w:marBottom w:val="0"/>
      <w:divBdr>
        <w:top w:val="none" w:sz="0" w:space="0" w:color="auto"/>
        <w:left w:val="none" w:sz="0" w:space="0" w:color="auto"/>
        <w:bottom w:val="none" w:sz="0" w:space="0" w:color="auto"/>
        <w:right w:val="none" w:sz="0" w:space="0" w:color="auto"/>
      </w:divBdr>
    </w:div>
    <w:div w:id="838353846">
      <w:bodyDiv w:val="1"/>
      <w:marLeft w:val="0"/>
      <w:marRight w:val="0"/>
      <w:marTop w:val="0"/>
      <w:marBottom w:val="0"/>
      <w:divBdr>
        <w:top w:val="none" w:sz="0" w:space="0" w:color="auto"/>
        <w:left w:val="none" w:sz="0" w:space="0" w:color="auto"/>
        <w:bottom w:val="none" w:sz="0" w:space="0" w:color="auto"/>
        <w:right w:val="none" w:sz="0" w:space="0" w:color="auto"/>
      </w:divBdr>
      <w:divsChild>
        <w:div w:id="1150294922">
          <w:marLeft w:val="0"/>
          <w:marRight w:val="0"/>
          <w:marTop w:val="0"/>
          <w:marBottom w:val="0"/>
          <w:divBdr>
            <w:top w:val="none" w:sz="0" w:space="0" w:color="auto"/>
            <w:left w:val="none" w:sz="0" w:space="0" w:color="auto"/>
            <w:bottom w:val="none" w:sz="0" w:space="0" w:color="auto"/>
            <w:right w:val="none" w:sz="0" w:space="0" w:color="auto"/>
          </w:divBdr>
          <w:divsChild>
            <w:div w:id="1719623815">
              <w:marLeft w:val="0"/>
              <w:marRight w:val="0"/>
              <w:marTop w:val="0"/>
              <w:marBottom w:val="0"/>
              <w:divBdr>
                <w:top w:val="none" w:sz="0" w:space="0" w:color="auto"/>
                <w:left w:val="none" w:sz="0" w:space="0" w:color="auto"/>
                <w:bottom w:val="none" w:sz="0" w:space="0" w:color="auto"/>
                <w:right w:val="none" w:sz="0" w:space="0" w:color="auto"/>
              </w:divBdr>
            </w:div>
          </w:divsChild>
        </w:div>
        <w:div w:id="404958379">
          <w:marLeft w:val="0"/>
          <w:marRight w:val="0"/>
          <w:marTop w:val="0"/>
          <w:marBottom w:val="0"/>
          <w:divBdr>
            <w:top w:val="none" w:sz="0" w:space="0" w:color="auto"/>
            <w:left w:val="none" w:sz="0" w:space="0" w:color="auto"/>
            <w:bottom w:val="none" w:sz="0" w:space="0" w:color="auto"/>
            <w:right w:val="none" w:sz="0" w:space="0" w:color="auto"/>
          </w:divBdr>
        </w:div>
      </w:divsChild>
    </w:div>
    <w:div w:id="956638371">
      <w:bodyDiv w:val="1"/>
      <w:marLeft w:val="0"/>
      <w:marRight w:val="0"/>
      <w:marTop w:val="0"/>
      <w:marBottom w:val="0"/>
      <w:divBdr>
        <w:top w:val="none" w:sz="0" w:space="0" w:color="auto"/>
        <w:left w:val="none" w:sz="0" w:space="0" w:color="auto"/>
        <w:bottom w:val="none" w:sz="0" w:space="0" w:color="auto"/>
        <w:right w:val="none" w:sz="0" w:space="0" w:color="auto"/>
      </w:divBdr>
    </w:div>
    <w:div w:id="1568687993">
      <w:bodyDiv w:val="1"/>
      <w:marLeft w:val="0"/>
      <w:marRight w:val="0"/>
      <w:marTop w:val="0"/>
      <w:marBottom w:val="0"/>
      <w:divBdr>
        <w:top w:val="none" w:sz="0" w:space="0" w:color="auto"/>
        <w:left w:val="none" w:sz="0" w:space="0" w:color="auto"/>
        <w:bottom w:val="none" w:sz="0" w:space="0" w:color="auto"/>
        <w:right w:val="none" w:sz="0" w:space="0" w:color="auto"/>
      </w:divBdr>
    </w:div>
    <w:div w:id="2002657541">
      <w:bodyDiv w:val="1"/>
      <w:marLeft w:val="0"/>
      <w:marRight w:val="0"/>
      <w:marTop w:val="0"/>
      <w:marBottom w:val="0"/>
      <w:divBdr>
        <w:top w:val="none" w:sz="0" w:space="0" w:color="auto"/>
        <w:left w:val="none" w:sz="0" w:space="0" w:color="auto"/>
        <w:bottom w:val="none" w:sz="0" w:space="0" w:color="auto"/>
        <w:right w:val="none" w:sz="0" w:space="0" w:color="auto"/>
      </w:divBdr>
    </w:div>
    <w:div w:id="2048019350">
      <w:bodyDiv w:val="1"/>
      <w:marLeft w:val="0"/>
      <w:marRight w:val="0"/>
      <w:marTop w:val="0"/>
      <w:marBottom w:val="0"/>
      <w:divBdr>
        <w:top w:val="none" w:sz="0" w:space="0" w:color="auto"/>
        <w:left w:val="none" w:sz="0" w:space="0" w:color="auto"/>
        <w:bottom w:val="none" w:sz="0" w:space="0" w:color="auto"/>
        <w:right w:val="none" w:sz="0" w:space="0" w:color="auto"/>
      </w:divBdr>
    </w:div>
    <w:div w:id="209362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opronkovesdiovi.hu" TargetMode="External"/><Relationship Id="rId4" Type="http://schemas.openxmlformats.org/officeDocument/2006/relationships/settings" Target="settings.xml"/><Relationship Id="rId9" Type="http://schemas.openxmlformats.org/officeDocument/2006/relationships/hyperlink" Target="mailto:skovesd.nefelejcsovi@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EE47D-F621-4BAD-A16B-F9DFEC1B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8735</Words>
  <Characters>60278</Characters>
  <Application>Microsoft Office Word</Application>
  <DocSecurity>0</DocSecurity>
  <Lines>502</Lines>
  <Paragraphs>137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Óvoda</dc:creator>
  <cp:keywords/>
  <dc:description/>
  <cp:lastModifiedBy>Óvoda</cp:lastModifiedBy>
  <cp:revision>3</cp:revision>
  <cp:lastPrinted>2022-10-11T08:09:00Z</cp:lastPrinted>
  <dcterms:created xsi:type="dcterms:W3CDTF">2022-10-11T08:16:00Z</dcterms:created>
  <dcterms:modified xsi:type="dcterms:W3CDTF">2022-11-02T07:03:00Z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0c55fb447d69927f5d019cb42b2c1550b909bc3c4c3c440d93db0a68b4fe3050</vt:lpwstr>
  </property>
</Properties>
</file>